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FC" w:rsidRDefault="00645EE3" w:rsidP="004B45EC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Prot.n. AOOUSPAT 3163</w:t>
      </w:r>
      <w:r w:rsidR="004B45EC" w:rsidRPr="004B45EC">
        <w:rPr>
          <w:rFonts w:eastAsia="Times New Roman" w:cs="Times New Roman"/>
          <w:szCs w:val="22"/>
          <w:lang w:eastAsia="it-IT"/>
        </w:rPr>
        <w:t xml:space="preserve">/U </w:t>
      </w:r>
    </w:p>
    <w:p w:rsidR="004B45EC" w:rsidRPr="004B45EC" w:rsidRDefault="004B45EC" w:rsidP="00C37B18">
      <w:pPr>
        <w:spacing w:after="0" w:line="240" w:lineRule="auto"/>
        <w:jc w:val="righ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                                                                                        Asti, </w:t>
      </w:r>
      <w:r w:rsidR="00C37B18">
        <w:rPr>
          <w:rFonts w:eastAsia="Times New Roman" w:cs="Times New Roman"/>
          <w:szCs w:val="22"/>
          <w:lang w:eastAsia="it-IT"/>
        </w:rPr>
        <w:t>28/08/2015</w:t>
      </w:r>
    </w:p>
    <w:p w:rsidR="004B45EC" w:rsidRPr="004B45EC" w:rsidRDefault="004B45EC" w:rsidP="004B45EC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IL DIRIGENTE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</w:p>
    <w:p w:rsid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VISTE le note </w:t>
      </w:r>
      <w:proofErr w:type="spellStart"/>
      <w:r w:rsidRPr="004B45EC">
        <w:rPr>
          <w:rFonts w:eastAsia="Times New Roman" w:cs="Times New Roman"/>
          <w:szCs w:val="22"/>
          <w:lang w:eastAsia="it-IT"/>
        </w:rPr>
        <w:t>prot</w:t>
      </w:r>
      <w:proofErr w:type="spellEnd"/>
      <w:r w:rsidRPr="004B45EC">
        <w:rPr>
          <w:rFonts w:eastAsia="Times New Roman" w:cs="Times New Roman"/>
          <w:szCs w:val="22"/>
          <w:lang w:eastAsia="it-IT"/>
        </w:rPr>
        <w:t xml:space="preserve">. n. </w:t>
      </w:r>
      <w:r w:rsidR="00601071">
        <w:rPr>
          <w:rFonts w:eastAsia="Times New Roman" w:cs="Times New Roman"/>
          <w:szCs w:val="22"/>
          <w:lang w:eastAsia="it-IT"/>
        </w:rPr>
        <w:t>20965</w:t>
      </w:r>
      <w:r w:rsidRPr="004B45EC">
        <w:rPr>
          <w:rFonts w:eastAsia="Times New Roman" w:cs="Times New Roman"/>
          <w:szCs w:val="22"/>
          <w:lang w:eastAsia="it-IT"/>
        </w:rPr>
        <w:t xml:space="preserve"> del </w:t>
      </w:r>
      <w:r w:rsidR="00601071">
        <w:rPr>
          <w:rFonts w:eastAsia="Times New Roman" w:cs="Times New Roman"/>
          <w:szCs w:val="22"/>
          <w:lang w:eastAsia="it-IT"/>
        </w:rPr>
        <w:t>15</w:t>
      </w:r>
      <w:r w:rsidRPr="004B45EC">
        <w:rPr>
          <w:rFonts w:eastAsia="Times New Roman" w:cs="Times New Roman"/>
          <w:szCs w:val="22"/>
          <w:lang w:eastAsia="it-IT"/>
        </w:rPr>
        <w:t>/0</w:t>
      </w:r>
      <w:r w:rsidR="00601071">
        <w:rPr>
          <w:rFonts w:eastAsia="Times New Roman" w:cs="Times New Roman"/>
          <w:szCs w:val="22"/>
          <w:lang w:eastAsia="it-IT"/>
        </w:rPr>
        <w:t xml:space="preserve">7/2015 </w:t>
      </w:r>
      <w:r w:rsidRPr="004B45EC">
        <w:rPr>
          <w:rFonts w:eastAsia="Times New Roman" w:cs="Times New Roman"/>
          <w:szCs w:val="22"/>
          <w:lang w:eastAsia="it-IT"/>
        </w:rPr>
        <w:t>con l</w:t>
      </w:r>
      <w:r w:rsidR="00601071">
        <w:rPr>
          <w:rFonts w:eastAsia="Times New Roman" w:cs="Times New Roman"/>
          <w:szCs w:val="22"/>
          <w:lang w:eastAsia="it-IT"/>
        </w:rPr>
        <w:t>a</w:t>
      </w:r>
      <w:r w:rsidRPr="004B45EC">
        <w:rPr>
          <w:rFonts w:eastAsia="Times New Roman" w:cs="Times New Roman"/>
          <w:szCs w:val="22"/>
          <w:lang w:eastAsia="it-IT"/>
        </w:rPr>
        <w:t xml:space="preserve"> qual</w:t>
      </w:r>
      <w:r w:rsidR="00601071">
        <w:rPr>
          <w:rFonts w:eastAsia="Times New Roman" w:cs="Times New Roman"/>
          <w:szCs w:val="22"/>
          <w:lang w:eastAsia="it-IT"/>
        </w:rPr>
        <w:t>e</w:t>
      </w:r>
      <w:r w:rsidRPr="004B45EC">
        <w:rPr>
          <w:rFonts w:eastAsia="Times New Roman" w:cs="Times New Roman"/>
          <w:szCs w:val="22"/>
          <w:lang w:eastAsia="it-IT"/>
        </w:rPr>
        <w:t xml:space="preserve"> il MIUR ha trasmesso lo schema di Decreto Interministeriale relat</w:t>
      </w:r>
      <w:r w:rsidR="00601071">
        <w:rPr>
          <w:rFonts w:eastAsia="Times New Roman" w:cs="Times New Roman"/>
          <w:szCs w:val="22"/>
          <w:lang w:eastAsia="it-IT"/>
        </w:rPr>
        <w:t>ivo all’organico di diritto 2015</w:t>
      </w:r>
      <w:r w:rsidRPr="004B45EC">
        <w:rPr>
          <w:rFonts w:eastAsia="Times New Roman" w:cs="Times New Roman"/>
          <w:szCs w:val="22"/>
          <w:lang w:eastAsia="it-IT"/>
        </w:rPr>
        <w:t>/201</w:t>
      </w:r>
      <w:r w:rsidR="00601071">
        <w:rPr>
          <w:rFonts w:eastAsia="Times New Roman" w:cs="Times New Roman"/>
          <w:szCs w:val="22"/>
          <w:lang w:eastAsia="it-IT"/>
        </w:rPr>
        <w:t>6</w:t>
      </w:r>
      <w:r w:rsidRPr="004B45EC">
        <w:rPr>
          <w:rFonts w:eastAsia="Times New Roman" w:cs="Times New Roman"/>
          <w:szCs w:val="22"/>
          <w:lang w:eastAsia="it-IT"/>
        </w:rPr>
        <w:t xml:space="preserve"> e relative tabelle di determinazione del medesimo;</w:t>
      </w:r>
    </w:p>
    <w:p w:rsidR="00344E6B" w:rsidRPr="004B45EC" w:rsidRDefault="00344E6B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VISTO l’organico fornito dal SIDI alla data di chiusura delle funzioni di acquisizione dei dati di organico da parte delle Istituzioni scolastiche;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VISTO il decreto prot.n. </w:t>
      </w:r>
      <w:r w:rsidR="00324A27">
        <w:rPr>
          <w:rFonts w:eastAsia="Times New Roman" w:cs="Times New Roman"/>
          <w:szCs w:val="22"/>
          <w:lang w:eastAsia="it-IT"/>
        </w:rPr>
        <w:t>5617 del 21/07/2015</w:t>
      </w:r>
      <w:r w:rsidRPr="004B45EC">
        <w:rPr>
          <w:rFonts w:eastAsia="Times New Roman" w:cs="Times New Roman"/>
          <w:szCs w:val="22"/>
          <w:lang w:eastAsia="it-IT"/>
        </w:rPr>
        <w:t xml:space="preserve"> con il quale </w:t>
      </w:r>
      <w:smartTag w:uri="urn:schemas-microsoft-com:office:smarttags" w:element="PersonName">
        <w:smartTagPr>
          <w:attr w:name="ProductID" w:val="la Direzione Generale Regionale"/>
        </w:smartTagPr>
        <w:smartTag w:uri="urn:schemas-microsoft-com:office:smarttags" w:element="PersonName">
          <w:smartTagPr>
            <w:attr w:name="ProductID" w:val="la Direzione Generale"/>
          </w:smartTagPr>
          <w:r w:rsidRPr="004B45EC">
            <w:rPr>
              <w:rFonts w:eastAsia="Times New Roman" w:cs="Times New Roman"/>
              <w:szCs w:val="22"/>
              <w:lang w:eastAsia="it-IT"/>
            </w:rPr>
            <w:t>la Direzione Generale</w:t>
          </w:r>
        </w:smartTag>
        <w:r w:rsidRPr="004B45EC">
          <w:rPr>
            <w:rFonts w:eastAsia="Times New Roman" w:cs="Times New Roman"/>
            <w:szCs w:val="22"/>
            <w:lang w:eastAsia="it-IT"/>
          </w:rPr>
          <w:t xml:space="preserve"> Regionale</w:t>
        </w:r>
      </w:smartTag>
      <w:r w:rsidRPr="004B45EC">
        <w:rPr>
          <w:rFonts w:eastAsia="Times New Roman" w:cs="Times New Roman"/>
          <w:szCs w:val="22"/>
          <w:lang w:eastAsia="it-IT"/>
        </w:rPr>
        <w:t xml:space="preserve"> ha assegnato alla provincia </w:t>
      </w:r>
      <w:smartTag w:uri="urn:schemas-microsoft-com:office:smarttags" w:element="PersonName">
        <w:smartTagPr>
          <w:attr w:name="ProductID" w:val="di Asti n."/>
        </w:smartTagPr>
        <w:r w:rsidRPr="004B45EC">
          <w:rPr>
            <w:rFonts w:eastAsia="Times New Roman" w:cs="Times New Roman"/>
            <w:szCs w:val="22"/>
            <w:lang w:eastAsia="it-IT"/>
          </w:rPr>
          <w:t>di Asti n.</w:t>
        </w:r>
      </w:smartTag>
      <w:r w:rsidRPr="004B45EC">
        <w:rPr>
          <w:rFonts w:eastAsia="Times New Roman" w:cs="Times New Roman"/>
          <w:szCs w:val="22"/>
          <w:lang w:eastAsia="it-IT"/>
        </w:rPr>
        <w:t xml:space="preserve"> 2</w:t>
      </w:r>
      <w:r w:rsidR="00324A27">
        <w:rPr>
          <w:rFonts w:eastAsia="Times New Roman" w:cs="Times New Roman"/>
          <w:szCs w:val="22"/>
          <w:lang w:eastAsia="it-IT"/>
        </w:rPr>
        <w:t>6 posti di DSGA, n. 143</w:t>
      </w:r>
      <w:r w:rsidRPr="004B45EC">
        <w:rPr>
          <w:rFonts w:eastAsia="Times New Roman" w:cs="Times New Roman"/>
          <w:szCs w:val="22"/>
          <w:lang w:eastAsia="it-IT"/>
        </w:rPr>
        <w:t xml:space="preserve"> posti di </w:t>
      </w:r>
      <w:r w:rsidR="00324A27">
        <w:rPr>
          <w:rFonts w:eastAsia="Times New Roman" w:cs="Times New Roman"/>
          <w:szCs w:val="22"/>
          <w:lang w:eastAsia="it-IT"/>
        </w:rPr>
        <w:t>Assistente amministrativo, n. 28</w:t>
      </w:r>
      <w:r w:rsidRPr="004B45EC">
        <w:rPr>
          <w:rFonts w:eastAsia="Times New Roman" w:cs="Times New Roman"/>
          <w:szCs w:val="22"/>
          <w:lang w:eastAsia="it-IT"/>
        </w:rPr>
        <w:t xml:space="preserve"> posti di Assistente tecnico, n. 3 posti di Addet</w:t>
      </w:r>
      <w:r w:rsidR="00324A27">
        <w:rPr>
          <w:rFonts w:eastAsia="Times New Roman" w:cs="Times New Roman"/>
          <w:szCs w:val="22"/>
          <w:lang w:eastAsia="it-IT"/>
        </w:rPr>
        <w:t>to alle aziende agrarie e n. 433</w:t>
      </w:r>
      <w:r w:rsidRPr="004B45EC">
        <w:rPr>
          <w:rFonts w:eastAsia="Times New Roman" w:cs="Times New Roman"/>
          <w:szCs w:val="22"/>
          <w:lang w:eastAsia="it-IT"/>
        </w:rPr>
        <w:t xml:space="preserve"> posti di Collaboratore sc</w:t>
      </w:r>
      <w:r w:rsidR="00324A27">
        <w:rPr>
          <w:rFonts w:eastAsia="Times New Roman" w:cs="Times New Roman"/>
          <w:szCs w:val="22"/>
          <w:lang w:eastAsia="it-IT"/>
        </w:rPr>
        <w:t>olastico per un totale di n. 633</w:t>
      </w:r>
      <w:r w:rsidRPr="004B45EC">
        <w:rPr>
          <w:rFonts w:eastAsia="Times New Roman" w:cs="Times New Roman"/>
          <w:szCs w:val="22"/>
          <w:lang w:eastAsia="it-IT"/>
        </w:rPr>
        <w:t xml:space="preserve"> posti;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VISTO che in seguito all’incontro con </w:t>
      </w:r>
      <w:r w:rsidR="00344E6B">
        <w:rPr>
          <w:rFonts w:eastAsia="Times New Roman" w:cs="Times New Roman"/>
          <w:szCs w:val="22"/>
          <w:lang w:eastAsia="it-IT"/>
        </w:rPr>
        <w:t>il gruppo tecnico di Dirigenti Scolastici di supporto all’UST per gli adempimenti connessi alla definizione degli organici  in data 22</w:t>
      </w:r>
      <w:r w:rsidRPr="004B45EC">
        <w:rPr>
          <w:rFonts w:eastAsia="Times New Roman" w:cs="Times New Roman"/>
          <w:szCs w:val="22"/>
          <w:lang w:eastAsia="it-IT"/>
        </w:rPr>
        <w:t>/07/201</w:t>
      </w:r>
      <w:r w:rsidR="00344E6B">
        <w:rPr>
          <w:rFonts w:eastAsia="Times New Roman" w:cs="Times New Roman"/>
          <w:szCs w:val="22"/>
          <w:lang w:eastAsia="it-IT"/>
        </w:rPr>
        <w:t>5</w:t>
      </w:r>
      <w:r w:rsidRPr="004B45EC">
        <w:rPr>
          <w:rFonts w:eastAsia="Times New Roman" w:cs="Times New Roman"/>
          <w:szCs w:val="22"/>
          <w:lang w:eastAsia="it-IT"/>
        </w:rPr>
        <w:t>, si è pro</w:t>
      </w:r>
      <w:r w:rsidR="00344E6B">
        <w:rPr>
          <w:rFonts w:eastAsia="Times New Roman" w:cs="Times New Roman"/>
          <w:szCs w:val="22"/>
          <w:lang w:eastAsia="it-IT"/>
        </w:rPr>
        <w:t>ceduto alla decurtazione di n. 2</w:t>
      </w:r>
      <w:r w:rsidRPr="004B45EC">
        <w:rPr>
          <w:rFonts w:eastAsia="Times New Roman" w:cs="Times New Roman"/>
          <w:szCs w:val="22"/>
          <w:lang w:eastAsia="it-IT"/>
        </w:rPr>
        <w:t xml:space="preserve"> posti di Assistente tecnico</w:t>
      </w:r>
      <w:r w:rsidR="00344E6B">
        <w:rPr>
          <w:rFonts w:eastAsia="Times New Roman" w:cs="Times New Roman"/>
          <w:szCs w:val="22"/>
          <w:lang w:eastAsia="it-IT"/>
        </w:rPr>
        <w:t xml:space="preserve"> e n. 1 di Assistente amministrativo</w:t>
      </w:r>
      <w:r w:rsidRPr="004B45EC">
        <w:rPr>
          <w:rFonts w:eastAsia="Times New Roman" w:cs="Times New Roman"/>
          <w:szCs w:val="22"/>
          <w:lang w:eastAsia="it-IT"/>
        </w:rPr>
        <w:t xml:space="preserve"> ed all’attribuzione di n. </w:t>
      </w:r>
      <w:r w:rsidR="00344E6B">
        <w:rPr>
          <w:rFonts w:eastAsia="Times New Roman" w:cs="Times New Roman"/>
          <w:szCs w:val="22"/>
          <w:lang w:eastAsia="it-IT"/>
        </w:rPr>
        <w:t>25</w:t>
      </w:r>
      <w:r w:rsidRPr="004B45EC">
        <w:rPr>
          <w:rFonts w:eastAsia="Times New Roman" w:cs="Times New Roman"/>
          <w:szCs w:val="22"/>
          <w:lang w:eastAsia="it-IT"/>
        </w:rPr>
        <w:t xml:space="preserve"> posti di collaboratore scolastico necessari al fine di rientrare nel contingente provinciale assegnato;</w:t>
      </w:r>
    </w:p>
    <w:p w:rsidR="004B45EC" w:rsidRPr="004B45EC" w:rsidRDefault="00963EA1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VISTA  la nota del MIUR prot.n. 22173 del 2</w:t>
      </w:r>
      <w:r w:rsidR="004A6286">
        <w:rPr>
          <w:rFonts w:eastAsia="Times New Roman" w:cs="Times New Roman"/>
          <w:szCs w:val="22"/>
          <w:lang w:eastAsia="it-IT"/>
        </w:rPr>
        <w:t>7</w:t>
      </w:r>
      <w:r w:rsidR="004B45EC" w:rsidRPr="004B45EC">
        <w:rPr>
          <w:rFonts w:eastAsia="Times New Roman" w:cs="Times New Roman"/>
          <w:szCs w:val="22"/>
          <w:lang w:eastAsia="it-IT"/>
        </w:rPr>
        <w:t>/07/201</w:t>
      </w:r>
      <w:r>
        <w:rPr>
          <w:rFonts w:eastAsia="Times New Roman" w:cs="Times New Roman"/>
          <w:szCs w:val="22"/>
          <w:lang w:eastAsia="it-IT"/>
        </w:rPr>
        <w:t>5</w:t>
      </w:r>
      <w:r w:rsidR="004B45EC" w:rsidRPr="004B45EC">
        <w:rPr>
          <w:rFonts w:eastAsia="Times New Roman" w:cs="Times New Roman"/>
          <w:szCs w:val="22"/>
          <w:lang w:eastAsia="it-IT"/>
        </w:rPr>
        <w:t xml:space="preserve"> concernente l’adeguamento degli organici di diritto alle situazioni di fatto per </w:t>
      </w:r>
      <w:proofErr w:type="spellStart"/>
      <w:r w:rsidR="004B45EC" w:rsidRPr="004B45EC">
        <w:rPr>
          <w:rFonts w:eastAsia="Times New Roman" w:cs="Times New Roman"/>
          <w:szCs w:val="22"/>
          <w:lang w:eastAsia="it-IT"/>
        </w:rPr>
        <w:t>l’a.s.</w:t>
      </w:r>
      <w:proofErr w:type="spellEnd"/>
      <w:r w:rsidR="004B45EC" w:rsidRPr="004B45EC">
        <w:rPr>
          <w:rFonts w:eastAsia="Times New Roman" w:cs="Times New Roman"/>
          <w:szCs w:val="22"/>
          <w:lang w:eastAsia="it-IT"/>
        </w:rPr>
        <w:t xml:space="preserve"> 201</w:t>
      </w:r>
      <w:r w:rsidR="004A6286">
        <w:rPr>
          <w:rFonts w:eastAsia="Times New Roman" w:cs="Times New Roman"/>
          <w:szCs w:val="22"/>
          <w:lang w:eastAsia="it-IT"/>
        </w:rPr>
        <w:t>5</w:t>
      </w:r>
      <w:r w:rsidR="004B45EC" w:rsidRPr="004B45EC">
        <w:rPr>
          <w:rFonts w:eastAsia="Times New Roman" w:cs="Times New Roman"/>
          <w:szCs w:val="22"/>
          <w:lang w:eastAsia="it-IT"/>
        </w:rPr>
        <w:t>/201</w:t>
      </w:r>
      <w:r w:rsidR="004A6286">
        <w:rPr>
          <w:rFonts w:eastAsia="Times New Roman" w:cs="Times New Roman"/>
          <w:szCs w:val="22"/>
          <w:lang w:eastAsia="it-IT"/>
        </w:rPr>
        <w:t>6</w:t>
      </w:r>
      <w:r w:rsidR="004B45EC" w:rsidRPr="004B45EC">
        <w:rPr>
          <w:rFonts w:eastAsia="Times New Roman" w:cs="Times New Roman"/>
          <w:szCs w:val="22"/>
          <w:lang w:eastAsia="it-IT"/>
        </w:rPr>
        <w:t>;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VISTA  la nota del </w:t>
      </w:r>
      <w:r w:rsidR="004A6286">
        <w:rPr>
          <w:rFonts w:eastAsia="Times New Roman" w:cs="Times New Roman"/>
          <w:szCs w:val="22"/>
          <w:lang w:eastAsia="it-IT"/>
        </w:rPr>
        <w:t>6</w:t>
      </w:r>
      <w:r w:rsidRPr="004B45EC">
        <w:rPr>
          <w:rFonts w:eastAsia="Times New Roman" w:cs="Times New Roman"/>
          <w:szCs w:val="22"/>
          <w:lang w:eastAsia="it-IT"/>
        </w:rPr>
        <w:t>/0</w:t>
      </w:r>
      <w:r w:rsidR="004A6286">
        <w:rPr>
          <w:rFonts w:eastAsia="Times New Roman" w:cs="Times New Roman"/>
          <w:szCs w:val="22"/>
          <w:lang w:eastAsia="it-IT"/>
        </w:rPr>
        <w:t>8</w:t>
      </w:r>
      <w:r w:rsidRPr="004B45EC">
        <w:rPr>
          <w:rFonts w:eastAsia="Times New Roman" w:cs="Times New Roman"/>
          <w:szCs w:val="22"/>
          <w:lang w:eastAsia="it-IT"/>
        </w:rPr>
        <w:t>/201</w:t>
      </w:r>
      <w:r w:rsidR="004A6286">
        <w:rPr>
          <w:rFonts w:eastAsia="Times New Roman" w:cs="Times New Roman"/>
          <w:szCs w:val="22"/>
          <w:lang w:eastAsia="it-IT"/>
        </w:rPr>
        <w:t>5</w:t>
      </w:r>
      <w:r w:rsidRPr="004B45EC">
        <w:rPr>
          <w:rFonts w:eastAsia="Times New Roman" w:cs="Times New Roman"/>
          <w:szCs w:val="22"/>
          <w:lang w:eastAsia="it-IT"/>
        </w:rPr>
        <w:t xml:space="preserve"> con la quale, dopo aver esaminato le richieste avanzate dai Dirigenti scolastici, è stata inoltrata la richiesta alla Direzione Regionale dei posti in deroga personale A.T.A.(n. 1</w:t>
      </w:r>
      <w:r w:rsidR="004A6286">
        <w:rPr>
          <w:rFonts w:eastAsia="Times New Roman" w:cs="Times New Roman"/>
          <w:szCs w:val="22"/>
          <w:lang w:eastAsia="it-IT"/>
        </w:rPr>
        <w:t>6</w:t>
      </w:r>
      <w:r w:rsidRPr="004B45EC">
        <w:rPr>
          <w:rFonts w:eastAsia="Times New Roman" w:cs="Times New Roman"/>
          <w:szCs w:val="22"/>
          <w:lang w:eastAsia="it-IT"/>
        </w:rPr>
        <w:t xml:space="preserve"> profilo di Assistente amministrativo - n. </w:t>
      </w:r>
      <w:r w:rsidR="004A6286">
        <w:rPr>
          <w:rFonts w:eastAsia="Times New Roman" w:cs="Times New Roman"/>
          <w:szCs w:val="22"/>
          <w:lang w:eastAsia="it-IT"/>
        </w:rPr>
        <w:t>10</w:t>
      </w:r>
      <w:r w:rsidRPr="004B45EC">
        <w:rPr>
          <w:rFonts w:eastAsia="Times New Roman" w:cs="Times New Roman"/>
          <w:szCs w:val="22"/>
          <w:lang w:eastAsia="it-IT"/>
        </w:rPr>
        <w:t xml:space="preserve"> profi</w:t>
      </w:r>
      <w:r w:rsidR="004A6286">
        <w:rPr>
          <w:rFonts w:eastAsia="Times New Roman" w:cs="Times New Roman"/>
          <w:szCs w:val="22"/>
          <w:lang w:eastAsia="it-IT"/>
        </w:rPr>
        <w:t>lo di Assistente tecnico e n. 35</w:t>
      </w:r>
      <w:r w:rsidRPr="004B45EC">
        <w:rPr>
          <w:rFonts w:eastAsia="Times New Roman" w:cs="Times New Roman"/>
          <w:szCs w:val="22"/>
          <w:lang w:eastAsia="it-IT"/>
        </w:rPr>
        <w:t xml:space="preserve"> profilo di Collaboratore scolastico);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VISTO  il decreto prot.n. </w:t>
      </w:r>
      <w:r w:rsidR="00561E6B">
        <w:rPr>
          <w:rFonts w:eastAsia="Times New Roman" w:cs="Times New Roman"/>
          <w:szCs w:val="22"/>
          <w:lang w:eastAsia="it-IT"/>
        </w:rPr>
        <w:t xml:space="preserve">6929 </w:t>
      </w:r>
      <w:r w:rsidR="004A6286">
        <w:rPr>
          <w:rFonts w:eastAsia="Times New Roman" w:cs="Times New Roman"/>
          <w:szCs w:val="22"/>
          <w:lang w:eastAsia="it-IT"/>
        </w:rPr>
        <w:t xml:space="preserve"> </w:t>
      </w:r>
      <w:r w:rsidRPr="004B45EC">
        <w:rPr>
          <w:rFonts w:eastAsia="Times New Roman" w:cs="Times New Roman"/>
          <w:szCs w:val="22"/>
          <w:lang w:eastAsia="it-IT"/>
        </w:rPr>
        <w:t>del</w:t>
      </w:r>
      <w:r w:rsidR="004A6286">
        <w:rPr>
          <w:rFonts w:eastAsia="Times New Roman" w:cs="Times New Roman"/>
          <w:szCs w:val="22"/>
          <w:lang w:eastAsia="it-IT"/>
        </w:rPr>
        <w:t xml:space="preserve"> </w:t>
      </w:r>
      <w:r w:rsidR="00561E6B">
        <w:rPr>
          <w:rFonts w:eastAsia="Times New Roman" w:cs="Times New Roman"/>
          <w:szCs w:val="22"/>
          <w:lang w:eastAsia="it-IT"/>
        </w:rPr>
        <w:t>28/08/2015</w:t>
      </w:r>
      <w:r w:rsidRPr="004B45EC">
        <w:rPr>
          <w:rFonts w:eastAsia="Times New Roman" w:cs="Times New Roman"/>
          <w:szCs w:val="22"/>
          <w:lang w:eastAsia="it-IT"/>
        </w:rPr>
        <w:t xml:space="preserve">, con il quale la DGR  per il Piemonte dispone di assegnare per </w:t>
      </w:r>
      <w:proofErr w:type="spellStart"/>
      <w:r w:rsidRPr="004B45EC">
        <w:rPr>
          <w:rFonts w:eastAsia="Times New Roman" w:cs="Times New Roman"/>
          <w:szCs w:val="22"/>
          <w:lang w:eastAsia="it-IT"/>
        </w:rPr>
        <w:t>l’a.s.</w:t>
      </w:r>
      <w:proofErr w:type="spellEnd"/>
      <w:r w:rsidRPr="004B45EC">
        <w:rPr>
          <w:rFonts w:eastAsia="Times New Roman" w:cs="Times New Roman"/>
          <w:szCs w:val="22"/>
          <w:lang w:eastAsia="it-IT"/>
        </w:rPr>
        <w:t xml:space="preserve"> 201</w:t>
      </w:r>
      <w:r w:rsidR="004A6286">
        <w:rPr>
          <w:rFonts w:eastAsia="Times New Roman" w:cs="Times New Roman"/>
          <w:szCs w:val="22"/>
          <w:lang w:eastAsia="it-IT"/>
        </w:rPr>
        <w:t>5/16</w:t>
      </w:r>
      <w:r w:rsidRPr="004B45EC">
        <w:rPr>
          <w:rFonts w:eastAsia="Times New Roman" w:cs="Times New Roman"/>
          <w:szCs w:val="22"/>
          <w:lang w:eastAsia="it-IT"/>
        </w:rPr>
        <w:t xml:space="preserve"> una dotazione organica di fa</w:t>
      </w:r>
      <w:r w:rsidR="00561E6B">
        <w:rPr>
          <w:rFonts w:eastAsia="Times New Roman" w:cs="Times New Roman"/>
          <w:szCs w:val="22"/>
          <w:lang w:eastAsia="it-IT"/>
        </w:rPr>
        <w:t xml:space="preserve">tto del personale ATA  di n. 14.939 </w:t>
      </w:r>
      <w:r w:rsidRPr="004B45EC">
        <w:rPr>
          <w:rFonts w:eastAsia="Times New Roman" w:cs="Times New Roman"/>
          <w:szCs w:val="22"/>
          <w:lang w:eastAsia="it-IT"/>
        </w:rPr>
        <w:t xml:space="preserve">posti di cui n. </w:t>
      </w:r>
      <w:r w:rsidR="00561E6B">
        <w:rPr>
          <w:rFonts w:eastAsia="Times New Roman" w:cs="Times New Roman"/>
          <w:szCs w:val="22"/>
          <w:lang w:eastAsia="it-IT"/>
        </w:rPr>
        <w:t>686</w:t>
      </w:r>
      <w:r w:rsidR="00D51D9F">
        <w:rPr>
          <w:rFonts w:eastAsia="Times New Roman" w:cs="Times New Roman"/>
          <w:szCs w:val="22"/>
          <w:lang w:eastAsia="it-IT"/>
        </w:rPr>
        <w:t xml:space="preserve"> </w:t>
      </w:r>
      <w:r w:rsidRPr="004B45EC">
        <w:rPr>
          <w:rFonts w:eastAsia="Times New Roman" w:cs="Times New Roman"/>
          <w:szCs w:val="22"/>
          <w:lang w:eastAsia="it-IT"/>
        </w:rPr>
        <w:t xml:space="preserve">assegnati alla provincia di Asti e precisamente: </w:t>
      </w:r>
      <w:r w:rsidR="00561E6B">
        <w:rPr>
          <w:rFonts w:eastAsia="Times New Roman" w:cs="Times New Roman"/>
          <w:szCs w:val="22"/>
          <w:lang w:eastAsia="it-IT"/>
        </w:rPr>
        <w:t xml:space="preserve">n. 26 profilo di DSGA, </w:t>
      </w:r>
      <w:r w:rsidRPr="004B45EC">
        <w:rPr>
          <w:rFonts w:eastAsia="Times New Roman" w:cs="Times New Roman"/>
          <w:szCs w:val="22"/>
          <w:lang w:eastAsia="it-IT"/>
        </w:rPr>
        <w:t xml:space="preserve">n. </w:t>
      </w:r>
      <w:r w:rsidR="001B0255">
        <w:rPr>
          <w:rFonts w:eastAsia="Times New Roman" w:cs="Times New Roman"/>
          <w:szCs w:val="22"/>
          <w:lang w:eastAsia="it-IT"/>
        </w:rPr>
        <w:t>1</w:t>
      </w:r>
      <w:r w:rsidR="00561E6B">
        <w:rPr>
          <w:rFonts w:eastAsia="Times New Roman" w:cs="Times New Roman"/>
          <w:szCs w:val="22"/>
          <w:lang w:eastAsia="it-IT"/>
        </w:rPr>
        <w:t>60</w:t>
      </w:r>
      <w:r w:rsidR="00D51D9F">
        <w:rPr>
          <w:rFonts w:eastAsia="Times New Roman" w:cs="Times New Roman"/>
          <w:szCs w:val="22"/>
          <w:lang w:eastAsia="it-IT"/>
        </w:rPr>
        <w:t xml:space="preserve">   </w:t>
      </w:r>
      <w:r w:rsidRPr="004B45EC">
        <w:rPr>
          <w:rFonts w:eastAsia="Times New Roman" w:cs="Times New Roman"/>
          <w:szCs w:val="22"/>
          <w:lang w:eastAsia="it-IT"/>
        </w:rPr>
        <w:t>profilo di Assistente amministrativo, n.</w:t>
      </w:r>
      <w:r w:rsidR="001B0255">
        <w:rPr>
          <w:rFonts w:eastAsia="Times New Roman" w:cs="Times New Roman"/>
          <w:szCs w:val="22"/>
          <w:lang w:eastAsia="it-IT"/>
        </w:rPr>
        <w:t xml:space="preserve"> </w:t>
      </w:r>
      <w:r w:rsidR="00561E6B">
        <w:rPr>
          <w:rFonts w:eastAsia="Times New Roman" w:cs="Times New Roman"/>
          <w:szCs w:val="22"/>
          <w:lang w:eastAsia="it-IT"/>
        </w:rPr>
        <w:t>36 profilo di Assistente tecnico,</w:t>
      </w:r>
      <w:r w:rsidRPr="004B45EC">
        <w:rPr>
          <w:rFonts w:eastAsia="Times New Roman" w:cs="Times New Roman"/>
          <w:szCs w:val="22"/>
          <w:lang w:eastAsia="it-IT"/>
        </w:rPr>
        <w:t xml:space="preserve"> n. </w:t>
      </w:r>
      <w:r w:rsidR="00561E6B">
        <w:rPr>
          <w:rFonts w:eastAsia="Times New Roman" w:cs="Times New Roman"/>
          <w:szCs w:val="22"/>
          <w:lang w:eastAsia="it-IT"/>
        </w:rPr>
        <w:t>461</w:t>
      </w:r>
      <w:r w:rsidRPr="004B45EC">
        <w:rPr>
          <w:rFonts w:eastAsia="Times New Roman" w:cs="Times New Roman"/>
          <w:szCs w:val="22"/>
          <w:lang w:eastAsia="it-IT"/>
        </w:rPr>
        <w:t xml:space="preserve"> profilo di Collaboratore scolastico</w:t>
      </w:r>
      <w:r w:rsidR="00561E6B">
        <w:rPr>
          <w:rFonts w:eastAsia="Times New Roman" w:cs="Times New Roman"/>
          <w:szCs w:val="22"/>
          <w:lang w:eastAsia="it-IT"/>
        </w:rPr>
        <w:t xml:space="preserve"> e n. 3 profilo di Addetto alle aziende agrarie</w:t>
      </w:r>
      <w:r w:rsidRPr="004B45EC">
        <w:rPr>
          <w:rFonts w:eastAsia="Times New Roman" w:cs="Times New Roman"/>
          <w:szCs w:val="22"/>
          <w:lang w:eastAsia="it-IT"/>
        </w:rPr>
        <w:t>;</w:t>
      </w:r>
    </w:p>
    <w:p w:rsidR="004B45EC" w:rsidRPr="004B45EC" w:rsidRDefault="004B45EC" w:rsidP="004B45EC">
      <w:pPr>
        <w:spacing w:after="0" w:line="240" w:lineRule="auto"/>
        <w:ind w:firstLine="709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INFORMATE  le Organizzazioni Sindacali;</w:t>
      </w:r>
    </w:p>
    <w:p w:rsidR="004B45EC" w:rsidRPr="004B45EC" w:rsidRDefault="004B45EC" w:rsidP="004B45EC">
      <w:pPr>
        <w:spacing w:after="0" w:line="240" w:lineRule="auto"/>
        <w:ind w:firstLine="709"/>
        <w:jc w:val="center"/>
        <w:rPr>
          <w:rFonts w:eastAsia="Times New Roman" w:cs="Times New Roman"/>
          <w:szCs w:val="22"/>
          <w:lang w:eastAsia="it-IT"/>
        </w:rPr>
      </w:pPr>
    </w:p>
    <w:p w:rsidR="004B45EC" w:rsidRPr="004B45EC" w:rsidRDefault="004B45EC" w:rsidP="004B45EC">
      <w:pPr>
        <w:spacing w:after="0" w:line="240" w:lineRule="auto"/>
        <w:ind w:firstLine="709"/>
        <w:jc w:val="center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DECRETA</w:t>
      </w:r>
    </w:p>
    <w:p w:rsidR="004B45EC" w:rsidRPr="004B45EC" w:rsidRDefault="004B45EC" w:rsidP="004B45EC">
      <w:pPr>
        <w:spacing w:after="0" w:line="240" w:lineRule="auto"/>
        <w:ind w:firstLine="709"/>
        <w:jc w:val="center"/>
        <w:rPr>
          <w:rFonts w:eastAsia="Times New Roman" w:cs="Times New Roman"/>
          <w:szCs w:val="22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La dotazione organica provinciale, in sede di adeguamento dell’organico di diritto alla situazione di fatto relativa all’anno scolastico 201</w:t>
      </w:r>
      <w:r w:rsidR="00942149">
        <w:rPr>
          <w:rFonts w:eastAsia="Times New Roman" w:cs="Times New Roman"/>
          <w:szCs w:val="22"/>
          <w:lang w:eastAsia="it-IT"/>
        </w:rPr>
        <w:t>5/2016</w:t>
      </w:r>
      <w:r w:rsidRPr="004B45EC">
        <w:rPr>
          <w:rFonts w:eastAsia="Times New Roman" w:cs="Times New Roman"/>
          <w:szCs w:val="22"/>
          <w:lang w:eastAsia="it-IT"/>
        </w:rPr>
        <w:t xml:space="preserve">, viene  incrementata  di n.  </w:t>
      </w:r>
      <w:r w:rsidR="0030577B">
        <w:rPr>
          <w:rFonts w:eastAsia="Times New Roman" w:cs="Times New Roman"/>
          <w:szCs w:val="22"/>
          <w:lang w:eastAsia="it-IT"/>
        </w:rPr>
        <w:t xml:space="preserve">17 </w:t>
      </w:r>
      <w:r w:rsidRPr="004B45EC">
        <w:rPr>
          <w:rFonts w:eastAsia="Times New Roman" w:cs="Times New Roman"/>
          <w:szCs w:val="22"/>
          <w:lang w:eastAsia="it-IT"/>
        </w:rPr>
        <w:t>posti di</w:t>
      </w:r>
      <w:r w:rsidR="00942149">
        <w:rPr>
          <w:rFonts w:eastAsia="Times New Roman" w:cs="Times New Roman"/>
          <w:szCs w:val="22"/>
          <w:lang w:eastAsia="it-IT"/>
        </w:rPr>
        <w:t xml:space="preserve"> Assistente amministrativo, n. </w:t>
      </w:r>
      <w:r w:rsidR="0030577B">
        <w:rPr>
          <w:rFonts w:eastAsia="Times New Roman" w:cs="Times New Roman"/>
          <w:szCs w:val="22"/>
          <w:lang w:eastAsia="it-IT"/>
        </w:rPr>
        <w:t>8</w:t>
      </w:r>
      <w:r w:rsidRPr="004B45EC">
        <w:rPr>
          <w:rFonts w:eastAsia="Times New Roman" w:cs="Times New Roman"/>
          <w:szCs w:val="22"/>
          <w:lang w:eastAsia="it-IT"/>
        </w:rPr>
        <w:t xml:space="preserve"> posti di Assistente tecnico e </w:t>
      </w:r>
      <w:r w:rsidR="00942149">
        <w:rPr>
          <w:rFonts w:eastAsia="Times New Roman" w:cs="Times New Roman"/>
          <w:szCs w:val="22"/>
          <w:lang w:eastAsia="it-IT"/>
        </w:rPr>
        <w:t xml:space="preserve"> </w:t>
      </w:r>
      <w:r w:rsidR="0030577B">
        <w:rPr>
          <w:rFonts w:eastAsia="Times New Roman" w:cs="Times New Roman"/>
          <w:szCs w:val="22"/>
          <w:lang w:eastAsia="it-IT"/>
        </w:rPr>
        <w:t>n. 28</w:t>
      </w:r>
      <w:r w:rsidR="00942149">
        <w:rPr>
          <w:rFonts w:eastAsia="Times New Roman" w:cs="Times New Roman"/>
          <w:szCs w:val="22"/>
          <w:lang w:eastAsia="it-IT"/>
        </w:rPr>
        <w:t xml:space="preserve"> </w:t>
      </w:r>
      <w:r w:rsidRPr="004B45EC">
        <w:rPr>
          <w:rFonts w:eastAsia="Times New Roman" w:cs="Times New Roman"/>
          <w:szCs w:val="22"/>
          <w:lang w:eastAsia="it-IT"/>
        </w:rPr>
        <w:t xml:space="preserve"> pos</w:t>
      </w:r>
      <w:r w:rsidR="00B56D86">
        <w:rPr>
          <w:rFonts w:eastAsia="Times New Roman" w:cs="Times New Roman"/>
          <w:szCs w:val="22"/>
          <w:lang w:eastAsia="it-IT"/>
        </w:rPr>
        <w:t>ti di Collaboratore scolastico,</w:t>
      </w:r>
      <w:r w:rsidRPr="004B45EC">
        <w:rPr>
          <w:rFonts w:eastAsia="Times New Roman" w:cs="Times New Roman"/>
          <w:szCs w:val="22"/>
          <w:lang w:eastAsia="it-IT"/>
        </w:rPr>
        <w:t xml:space="preserve"> attribuiti alle Istituzioni scolastiche di seguito indicate:</w:t>
      </w: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A613D2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  <w:r>
        <w:rPr>
          <w:rFonts w:eastAsia="Times New Roman" w:cs="Times New Roman"/>
          <w:szCs w:val="22"/>
          <w:u w:val="single"/>
          <w:lang w:eastAsia="it-IT"/>
        </w:rPr>
        <w:t xml:space="preserve">  POSTI</w:t>
      </w:r>
      <w:r w:rsidR="004B45EC" w:rsidRPr="004B45EC">
        <w:rPr>
          <w:rFonts w:eastAsia="Times New Roman" w:cs="Times New Roman"/>
          <w:szCs w:val="22"/>
          <w:u w:val="single"/>
          <w:lang w:eastAsia="it-IT"/>
        </w:rPr>
        <w:t xml:space="preserve"> DI ASSISTENTE AMMINISTRATIVO</w:t>
      </w:r>
    </w:p>
    <w:p w:rsidR="00D81838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Direzione Didattica 1° Circolo di Asti</w:t>
      </w:r>
      <w:r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D81838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Direzione Didattica 4° Circolo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Jona</w:t>
      </w:r>
      <w:r w:rsidR="004B45EC" w:rsidRPr="004B45EC">
        <w:rPr>
          <w:rFonts w:eastAsia="Times New Roman" w:cs="Times New Roman"/>
          <w:szCs w:val="22"/>
          <w:lang w:eastAsia="it-IT"/>
        </w:rPr>
        <w:t xml:space="preserve">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D81838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di Castell’Alfero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A613D2" w:rsidRPr="00A613D2" w:rsidRDefault="00A613D2" w:rsidP="00A613D2">
      <w:pPr>
        <w:pStyle w:val="Paragrafoelenco"/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A613D2">
        <w:rPr>
          <w:rFonts w:eastAsia="Times New Roman" w:cs="Times New Roman"/>
          <w:szCs w:val="22"/>
          <w:lang w:eastAsia="it-IT"/>
        </w:rPr>
        <w:t>Istituto Comprensivo di Castelnuovo/Cocconato</w:t>
      </w:r>
      <w:r>
        <w:rPr>
          <w:rFonts w:eastAsia="Times New Roman" w:cs="Times New Roman"/>
          <w:szCs w:val="22"/>
          <w:lang w:eastAsia="it-IT"/>
        </w:rPr>
        <w:tab/>
        <w:t>n. 2</w:t>
      </w:r>
    </w:p>
    <w:p w:rsidR="004B45EC" w:rsidRP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Istituto </w:t>
      </w:r>
      <w:r w:rsidR="00D81838">
        <w:rPr>
          <w:rFonts w:eastAsia="Times New Roman" w:cs="Times New Roman"/>
          <w:szCs w:val="22"/>
          <w:lang w:eastAsia="it-IT"/>
        </w:rPr>
        <w:t>Comprensivo 4 Valli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Comprensivo di Moncalvo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Comprensivo di Rocchetta Tanaro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Comprensivo di San Damiano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Monti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D81838" w:rsidRPr="004B45EC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I.I.S. Alfieri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4B45EC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Penna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A613D2" w:rsidRPr="00A613D2" w:rsidRDefault="00A613D2" w:rsidP="00A613D2">
      <w:pPr>
        <w:pStyle w:val="Paragrafoelenco"/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A613D2">
        <w:rPr>
          <w:rFonts w:eastAsia="Times New Roman" w:cs="Times New Roman"/>
          <w:szCs w:val="22"/>
          <w:lang w:eastAsia="it-IT"/>
        </w:rPr>
        <w:t>I.I.S. Castigliano di Asti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2</w:t>
      </w:r>
    </w:p>
    <w:p w:rsidR="00D81838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I.I.S. </w:t>
      </w:r>
      <w:proofErr w:type="spellStart"/>
      <w:r>
        <w:rPr>
          <w:rFonts w:eastAsia="Times New Roman" w:cs="Times New Roman"/>
          <w:szCs w:val="22"/>
          <w:lang w:eastAsia="it-IT"/>
        </w:rPr>
        <w:t>Pellati</w:t>
      </w:r>
      <w:proofErr w:type="spellEnd"/>
      <w:r>
        <w:rPr>
          <w:rFonts w:eastAsia="Times New Roman" w:cs="Times New Roman"/>
          <w:szCs w:val="22"/>
          <w:lang w:eastAsia="it-IT"/>
        </w:rPr>
        <w:t xml:space="preserve"> di Nizza M.to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D81838" w:rsidRDefault="00D81838" w:rsidP="004B45EC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I.I.S. </w:t>
      </w:r>
      <w:proofErr w:type="spellStart"/>
      <w:r>
        <w:rPr>
          <w:rFonts w:eastAsia="Times New Roman" w:cs="Times New Roman"/>
          <w:szCs w:val="22"/>
          <w:lang w:eastAsia="it-IT"/>
        </w:rPr>
        <w:t>Giobert</w:t>
      </w:r>
      <w:proofErr w:type="spellEnd"/>
      <w:r>
        <w:rPr>
          <w:rFonts w:eastAsia="Times New Roman" w:cs="Times New Roman"/>
          <w:szCs w:val="22"/>
          <w:lang w:eastAsia="it-IT"/>
        </w:rPr>
        <w:t xml:space="preserve"> di Asti</w:t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</w:r>
      <w:r w:rsidR="00A613D2">
        <w:rPr>
          <w:rFonts w:eastAsia="Times New Roman" w:cs="Times New Roman"/>
          <w:szCs w:val="22"/>
          <w:lang w:eastAsia="it-IT"/>
        </w:rPr>
        <w:tab/>
        <w:t>n. 1</w:t>
      </w:r>
    </w:p>
    <w:p w:rsidR="00D81838" w:rsidRDefault="00D81838" w:rsidP="00D81838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  <w:r w:rsidRPr="004B45EC">
        <w:rPr>
          <w:rFonts w:eastAsia="Times New Roman" w:cs="Times New Roman"/>
          <w:szCs w:val="22"/>
          <w:u w:val="single"/>
          <w:lang w:eastAsia="it-IT"/>
        </w:rPr>
        <w:t>N. 1 POSTO DI ASSISTENTE TECNICO per l’area a fianco indicata</w:t>
      </w:r>
    </w:p>
    <w:p w:rsidR="004B45EC" w:rsidRP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Penna di Asti – AR02</w:t>
      </w:r>
    </w:p>
    <w:p w:rsidR="004B45EC" w:rsidRP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Penna di Asti – AR20</w:t>
      </w:r>
    </w:p>
    <w:p w:rsidR="004B45EC" w:rsidRP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Castigliano di Asti – AR01</w:t>
      </w:r>
    </w:p>
    <w:p w:rsidR="004B45EC" w:rsidRP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Castigliano di Asti – AR02</w:t>
      </w:r>
    </w:p>
    <w:p w:rsid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Alfieri di Asti – AR02</w:t>
      </w:r>
    </w:p>
    <w:p w:rsidR="003F4BD3" w:rsidRPr="004B45EC" w:rsidRDefault="003F4BD3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I.I.S. Alfieri di Asti – AR12</w:t>
      </w:r>
    </w:p>
    <w:p w:rsidR="004B45EC" w:rsidRDefault="004B45EC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Monti di Asti – AR02</w:t>
      </w:r>
    </w:p>
    <w:p w:rsidR="005C1EFD" w:rsidRPr="004B45EC" w:rsidRDefault="005C1EFD" w:rsidP="004B45EC">
      <w:pPr>
        <w:numPr>
          <w:ilvl w:val="0"/>
          <w:numId w:val="7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I.I.S. </w:t>
      </w:r>
      <w:proofErr w:type="spellStart"/>
      <w:r>
        <w:rPr>
          <w:rFonts w:eastAsia="Times New Roman" w:cs="Times New Roman"/>
          <w:szCs w:val="22"/>
          <w:lang w:eastAsia="it-IT"/>
        </w:rPr>
        <w:t>Giobert</w:t>
      </w:r>
      <w:proofErr w:type="spellEnd"/>
      <w:r>
        <w:rPr>
          <w:rFonts w:eastAsia="Times New Roman" w:cs="Times New Roman"/>
          <w:szCs w:val="22"/>
          <w:lang w:eastAsia="it-IT"/>
        </w:rPr>
        <w:t xml:space="preserve"> di Asti – AR02</w:t>
      </w:r>
    </w:p>
    <w:p w:rsidR="004B45EC" w:rsidRP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4B45EC" w:rsidRDefault="004B45EC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  <w:r w:rsidRPr="004B45EC">
        <w:rPr>
          <w:rFonts w:eastAsia="Times New Roman" w:cs="Times New Roman"/>
          <w:szCs w:val="22"/>
          <w:u w:val="single"/>
          <w:lang w:eastAsia="it-IT"/>
        </w:rPr>
        <w:t>POST</w:t>
      </w:r>
      <w:r w:rsidR="00D91F8A">
        <w:rPr>
          <w:rFonts w:eastAsia="Times New Roman" w:cs="Times New Roman"/>
          <w:szCs w:val="22"/>
          <w:u w:val="single"/>
          <w:lang w:eastAsia="it-IT"/>
        </w:rPr>
        <w:t>I</w:t>
      </w:r>
      <w:r w:rsidRPr="004B45EC">
        <w:rPr>
          <w:rFonts w:eastAsia="Times New Roman" w:cs="Times New Roman"/>
          <w:szCs w:val="22"/>
          <w:u w:val="single"/>
          <w:lang w:eastAsia="it-IT"/>
        </w:rPr>
        <w:t xml:space="preserve"> DI COLLABORATORE SCOLASTICO</w:t>
      </w:r>
    </w:p>
    <w:p w:rsidR="002F4593" w:rsidRPr="004B45EC" w:rsidRDefault="002F4593" w:rsidP="004B45EC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</w:p>
    <w:p w:rsidR="002F4593" w:rsidRDefault="002F4593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Direzione Didattica 1° Circolo di Asti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Direzione Didattica 3° Circolo di Asti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  <w:t>n. 1</w:t>
      </w:r>
    </w:p>
    <w:p w:rsidR="00D91F8A" w:rsidRDefault="00D91F8A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Direzione Didattica 5° Circolo di Asti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1</w:t>
      </w:r>
    </w:p>
    <w:p w:rsidR="00D91F8A" w:rsidRPr="004B45EC" w:rsidRDefault="00D91F8A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Jona di Asti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2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Istituto Comprensivo di Canelli 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Istituto Comprensivo di Castell’Alfero 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  <w:t>n. 2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Istituto Comprensivo di Castelnuovo/Cocconato </w:t>
      </w:r>
      <w:r w:rsidR="00D91F8A">
        <w:rPr>
          <w:rFonts w:eastAsia="Times New Roman" w:cs="Times New Roman"/>
          <w:szCs w:val="22"/>
          <w:lang w:eastAsia="it-IT"/>
        </w:rPr>
        <w:t>n. 3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smartTag w:uri="urn:schemas-microsoft-com:office:smarttags" w:element="PersonName">
        <w:smartTagPr>
          <w:attr w:name="ProductID" w:val="Istituto Comprensivo di Costigliole"/>
        </w:smartTagPr>
        <w:r w:rsidRPr="004B45EC">
          <w:rPr>
            <w:rFonts w:eastAsia="Times New Roman" w:cs="Times New Roman"/>
            <w:szCs w:val="22"/>
            <w:lang w:eastAsia="it-IT"/>
          </w:rPr>
          <w:t>Istituto Comprensivo di Costigliole</w:t>
        </w:r>
      </w:smartTag>
      <w:r w:rsidRPr="004B45EC">
        <w:rPr>
          <w:rFonts w:eastAsia="Times New Roman" w:cs="Times New Roman"/>
          <w:szCs w:val="22"/>
          <w:lang w:eastAsia="it-IT"/>
        </w:rPr>
        <w:t xml:space="preserve"> 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D91F8A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4 Valli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 xml:space="preserve">n. </w:t>
      </w:r>
      <w:r w:rsidR="002F4593">
        <w:rPr>
          <w:rFonts w:eastAsia="Times New Roman" w:cs="Times New Roman"/>
          <w:szCs w:val="22"/>
          <w:lang w:eastAsia="it-IT"/>
        </w:rPr>
        <w:t>6</w:t>
      </w:r>
    </w:p>
    <w:p w:rsidR="00D91F8A" w:rsidRPr="004B45EC" w:rsidRDefault="00D91F8A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di Moncalvo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Comprensivo di Montegrosso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smartTag w:uri="urn:schemas-microsoft-com:office:smarttags" w:element="PersonName">
        <w:smartTagPr>
          <w:attr w:name="ProductID" w:val="Istituto Comprensivo di San Damiano"/>
        </w:smartTagPr>
        <w:r w:rsidRPr="004B45EC">
          <w:rPr>
            <w:rFonts w:eastAsia="Times New Roman" w:cs="Times New Roman"/>
            <w:szCs w:val="22"/>
            <w:lang w:eastAsia="it-IT"/>
          </w:rPr>
          <w:t>Istituto Comprensivo di San Damiano</w:t>
        </w:r>
      </w:smartTag>
      <w:r w:rsidRPr="004B45EC">
        <w:rPr>
          <w:rFonts w:eastAsia="Times New Roman" w:cs="Times New Roman"/>
          <w:szCs w:val="22"/>
          <w:lang w:eastAsia="it-IT"/>
        </w:rPr>
        <w:t xml:space="preserve"> d’Asti </w:t>
      </w:r>
      <w:r w:rsidR="00D91F8A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D91F8A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Istituto Comprensivo di Villafranca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Istituto Comprensivo di Villanova</w:t>
      </w:r>
      <w:r w:rsidR="00D91F8A">
        <w:rPr>
          <w:rFonts w:eastAsia="Times New Roman" w:cs="Times New Roman"/>
          <w:szCs w:val="22"/>
          <w:lang w:eastAsia="it-IT"/>
        </w:rPr>
        <w:tab/>
      </w:r>
      <w:r w:rsidR="00D91F8A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smartTag w:uri="urn:schemas-microsoft-com:office:smarttags" w:element="PersonName">
        <w:smartTagPr>
          <w:attr w:name="ProductID" w:val="Istituto Statale Monti"/>
        </w:smartTagPr>
        <w:r w:rsidRPr="004B45EC">
          <w:rPr>
            <w:rFonts w:eastAsia="Times New Roman" w:cs="Times New Roman"/>
            <w:szCs w:val="22"/>
            <w:lang w:eastAsia="it-IT"/>
          </w:rPr>
          <w:lastRenderedPageBreak/>
          <w:t>Istituto Statale Monti</w:t>
        </w:r>
      </w:smartTag>
      <w:r w:rsidRPr="004B45EC">
        <w:rPr>
          <w:rFonts w:eastAsia="Times New Roman" w:cs="Times New Roman"/>
          <w:szCs w:val="22"/>
          <w:lang w:eastAsia="it-IT"/>
        </w:rPr>
        <w:t xml:space="preserve"> di Asti</w:t>
      </w:r>
      <w:r w:rsidR="002F4593">
        <w:rPr>
          <w:rFonts w:eastAsia="Times New Roman" w:cs="Times New Roman"/>
          <w:szCs w:val="22"/>
          <w:lang w:eastAsia="it-IT"/>
        </w:rPr>
        <w:tab/>
      </w:r>
      <w:r w:rsidR="002F4593">
        <w:rPr>
          <w:rFonts w:eastAsia="Times New Roman" w:cs="Times New Roman"/>
          <w:szCs w:val="22"/>
          <w:lang w:eastAsia="it-IT"/>
        </w:rPr>
        <w:tab/>
      </w:r>
      <w:r w:rsidR="002F4593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 xml:space="preserve">I.T.I.S. </w:t>
      </w:r>
      <w:proofErr w:type="spellStart"/>
      <w:r w:rsidRPr="004B45EC">
        <w:rPr>
          <w:rFonts w:eastAsia="Times New Roman" w:cs="Times New Roman"/>
          <w:szCs w:val="22"/>
          <w:lang w:eastAsia="it-IT"/>
        </w:rPr>
        <w:t>Artom</w:t>
      </w:r>
      <w:proofErr w:type="spellEnd"/>
      <w:r w:rsidRPr="004B45EC">
        <w:rPr>
          <w:rFonts w:eastAsia="Times New Roman" w:cs="Times New Roman"/>
          <w:szCs w:val="22"/>
          <w:lang w:eastAsia="it-IT"/>
        </w:rPr>
        <w:t xml:space="preserve"> di Asti</w:t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Penna di Asti</w:t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</w:r>
      <w:r w:rsidR="00061705">
        <w:rPr>
          <w:rFonts w:eastAsia="Times New Roman" w:cs="Times New Roman"/>
          <w:szCs w:val="22"/>
          <w:lang w:eastAsia="it-IT"/>
        </w:rPr>
        <w:tab/>
        <w:t>n. 1</w:t>
      </w:r>
    </w:p>
    <w:p w:rsidR="004B45EC" w:rsidRDefault="004B45EC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I.I.S. Castigliano di Asti</w:t>
      </w:r>
      <w:r w:rsidR="002F4593">
        <w:rPr>
          <w:rFonts w:eastAsia="Times New Roman" w:cs="Times New Roman"/>
          <w:szCs w:val="22"/>
          <w:lang w:eastAsia="it-IT"/>
        </w:rPr>
        <w:tab/>
      </w:r>
      <w:r w:rsidR="002F4593">
        <w:rPr>
          <w:rFonts w:eastAsia="Times New Roman" w:cs="Times New Roman"/>
          <w:szCs w:val="22"/>
          <w:lang w:eastAsia="it-IT"/>
        </w:rPr>
        <w:tab/>
      </w:r>
      <w:r w:rsidR="002F4593">
        <w:rPr>
          <w:rFonts w:eastAsia="Times New Roman" w:cs="Times New Roman"/>
          <w:szCs w:val="22"/>
          <w:lang w:eastAsia="it-IT"/>
        </w:rPr>
        <w:tab/>
      </w:r>
      <w:r w:rsidR="002F4593">
        <w:rPr>
          <w:rFonts w:eastAsia="Times New Roman" w:cs="Times New Roman"/>
          <w:szCs w:val="22"/>
          <w:lang w:eastAsia="it-IT"/>
        </w:rPr>
        <w:tab/>
        <w:t>n. 1</w:t>
      </w:r>
      <w:bookmarkStart w:id="0" w:name="_GoBack"/>
      <w:bookmarkEnd w:id="0"/>
    </w:p>
    <w:p w:rsidR="00061705" w:rsidRPr="004B45EC" w:rsidRDefault="00061705" w:rsidP="004B45EC">
      <w:pPr>
        <w:numPr>
          <w:ilvl w:val="0"/>
          <w:numId w:val="8"/>
        </w:num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I.I.S. Alfieri di Asti </w:t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</w:r>
      <w:r>
        <w:rPr>
          <w:rFonts w:eastAsia="Times New Roman" w:cs="Times New Roman"/>
          <w:szCs w:val="22"/>
          <w:lang w:eastAsia="it-IT"/>
        </w:rPr>
        <w:tab/>
        <w:t>n. 1</w:t>
      </w:r>
    </w:p>
    <w:p w:rsidR="004B45EC" w:rsidRPr="004B45EC" w:rsidRDefault="004B45EC" w:rsidP="004B45EC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</w:p>
    <w:p w:rsidR="004B45EC" w:rsidRPr="004B45EC" w:rsidRDefault="004B45EC" w:rsidP="004B45EC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  <w:r w:rsidRPr="004B45EC">
        <w:rPr>
          <w:rFonts w:eastAsia="Times New Roman" w:cs="Times New Roman"/>
          <w:szCs w:val="22"/>
          <w:lang w:eastAsia="it-IT"/>
        </w:rPr>
        <w:t>I posti sopraindicati sono disponibili per provvedimenti di durata fino al termine delle attività didattiche.</w:t>
      </w:r>
    </w:p>
    <w:p w:rsidR="005B6517" w:rsidRDefault="005B6517" w:rsidP="00BB0686">
      <w:pPr>
        <w:rPr>
          <w:szCs w:val="22"/>
        </w:rPr>
      </w:pPr>
    </w:p>
    <w:p w:rsidR="002A4481" w:rsidRDefault="002A4481" w:rsidP="00BB0686">
      <w:pPr>
        <w:rPr>
          <w:szCs w:val="22"/>
        </w:rPr>
      </w:pPr>
    </w:p>
    <w:p w:rsidR="002A4481" w:rsidRDefault="002A4481" w:rsidP="002A4481">
      <w:pPr>
        <w:pStyle w:val="Firmato"/>
      </w:pPr>
      <w:r>
        <w:t>IL DIRIGENTE</w:t>
      </w:r>
      <w:r>
        <w:br/>
        <w:t>Franco Calcagno</w:t>
      </w:r>
    </w:p>
    <w:p w:rsidR="002A4481" w:rsidRPr="00917BFF" w:rsidRDefault="002A4481" w:rsidP="002A4481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2A4481" w:rsidRPr="004B45EC" w:rsidRDefault="002A4481" w:rsidP="00BB0686">
      <w:pPr>
        <w:rPr>
          <w:szCs w:val="22"/>
        </w:rPr>
      </w:pPr>
    </w:p>
    <w:sectPr w:rsidR="002A4481" w:rsidRPr="004B45EC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0A" w:rsidRDefault="00A24E0A" w:rsidP="00735857">
      <w:pPr>
        <w:spacing w:after="0" w:line="240" w:lineRule="auto"/>
      </w:pPr>
      <w:r>
        <w:separator/>
      </w:r>
    </w:p>
  </w:endnote>
  <w:endnote w:type="continuationSeparator" w:id="0">
    <w:p w:rsidR="00A24E0A" w:rsidRDefault="00A24E0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07187F" wp14:editId="1443CD74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137861</wp:posOffset>
                  </wp:positionV>
                  <wp:extent cx="4854742" cy="950495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4742" cy="9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ResponsabilI</w:t>
                              </w:r>
                              <w:proofErr w:type="spellEnd"/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Ornella baino 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141-537918</w:t>
                              </w:r>
                            </w:p>
                            <w:p w:rsidR="0072653A" w:rsidRPr="0072653A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E-MAIL ornella.baino.at@istruzione.it</w:t>
                              </w:r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Luigia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bifulco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mascolo tel. 0141-537918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BB64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luigia.bifulcomascolo.at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82.2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ResponsabilI</w:t>
                        </w:r>
                        <w:proofErr w:type="spellEnd"/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Ornella baino 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141-537918</w:t>
                        </w:r>
                      </w:p>
                      <w:p w:rsidR="0072653A" w:rsidRPr="0072653A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E-MAIL ornella.baino.at@istruzione.it</w:t>
                        </w:r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Luigia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bifulco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mascolo tel. 0141-537918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BB64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luigia.bifulcomascolo.at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F4593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82DA4A6" wp14:editId="5A122F0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0A" w:rsidRDefault="00A24E0A" w:rsidP="00735857">
      <w:pPr>
        <w:spacing w:after="0" w:line="240" w:lineRule="auto"/>
      </w:pPr>
      <w:r>
        <w:separator/>
      </w:r>
    </w:p>
  </w:footnote>
  <w:footnote w:type="continuationSeparator" w:id="0">
    <w:p w:rsidR="00A24E0A" w:rsidRDefault="00A24E0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E8C998" wp14:editId="628A90B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DE23FA" wp14:editId="7D171EC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B05E81A" wp14:editId="2CA625D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6A3C8CA" wp14:editId="545A904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15EA62D" wp14:editId="1719DBC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6110316" wp14:editId="65B039C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C41"/>
    <w:multiLevelType w:val="hybridMultilevel"/>
    <w:tmpl w:val="32A095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05E08"/>
    <w:multiLevelType w:val="hybridMultilevel"/>
    <w:tmpl w:val="7108A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17253"/>
    <w:multiLevelType w:val="hybridMultilevel"/>
    <w:tmpl w:val="15189F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D76400"/>
    <w:multiLevelType w:val="hybridMultilevel"/>
    <w:tmpl w:val="A1CA572A"/>
    <w:lvl w:ilvl="0" w:tplc="9BAC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47C1"/>
    <w:multiLevelType w:val="hybridMultilevel"/>
    <w:tmpl w:val="FDD45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5"/>
    <w:rsid w:val="00020ABB"/>
    <w:rsid w:val="00026754"/>
    <w:rsid w:val="00026DD8"/>
    <w:rsid w:val="00061705"/>
    <w:rsid w:val="000634C3"/>
    <w:rsid w:val="00070602"/>
    <w:rsid w:val="00076473"/>
    <w:rsid w:val="000D0E61"/>
    <w:rsid w:val="00104C46"/>
    <w:rsid w:val="00105DDA"/>
    <w:rsid w:val="0011154D"/>
    <w:rsid w:val="001132FA"/>
    <w:rsid w:val="00132C64"/>
    <w:rsid w:val="00147853"/>
    <w:rsid w:val="00156550"/>
    <w:rsid w:val="00171593"/>
    <w:rsid w:val="00171C98"/>
    <w:rsid w:val="00176BD8"/>
    <w:rsid w:val="001B0255"/>
    <w:rsid w:val="001B3482"/>
    <w:rsid w:val="001C36C6"/>
    <w:rsid w:val="001D1FE3"/>
    <w:rsid w:val="00221772"/>
    <w:rsid w:val="002234E0"/>
    <w:rsid w:val="002271E0"/>
    <w:rsid w:val="0023363A"/>
    <w:rsid w:val="002460B0"/>
    <w:rsid w:val="00247A7F"/>
    <w:rsid w:val="002A4481"/>
    <w:rsid w:val="002B72D4"/>
    <w:rsid w:val="002F4593"/>
    <w:rsid w:val="0030577B"/>
    <w:rsid w:val="00314D64"/>
    <w:rsid w:val="00315DBF"/>
    <w:rsid w:val="00324A27"/>
    <w:rsid w:val="00342B9D"/>
    <w:rsid w:val="00344177"/>
    <w:rsid w:val="00344E6B"/>
    <w:rsid w:val="00345336"/>
    <w:rsid w:val="00362060"/>
    <w:rsid w:val="003B07E1"/>
    <w:rsid w:val="003F4BD3"/>
    <w:rsid w:val="00401A01"/>
    <w:rsid w:val="004237FD"/>
    <w:rsid w:val="00425ED9"/>
    <w:rsid w:val="004873EF"/>
    <w:rsid w:val="004965F0"/>
    <w:rsid w:val="004A5D7A"/>
    <w:rsid w:val="004A6286"/>
    <w:rsid w:val="004B45EC"/>
    <w:rsid w:val="004C72D7"/>
    <w:rsid w:val="004E032D"/>
    <w:rsid w:val="004E0AE5"/>
    <w:rsid w:val="0050056C"/>
    <w:rsid w:val="00513C30"/>
    <w:rsid w:val="0054689F"/>
    <w:rsid w:val="00552285"/>
    <w:rsid w:val="00554318"/>
    <w:rsid w:val="00561E6B"/>
    <w:rsid w:val="00594191"/>
    <w:rsid w:val="005B6517"/>
    <w:rsid w:val="005C1EFD"/>
    <w:rsid w:val="00601071"/>
    <w:rsid w:val="00645EE3"/>
    <w:rsid w:val="00653E89"/>
    <w:rsid w:val="006643A1"/>
    <w:rsid w:val="00684E03"/>
    <w:rsid w:val="006868C7"/>
    <w:rsid w:val="006933CE"/>
    <w:rsid w:val="006C27DE"/>
    <w:rsid w:val="006C7F03"/>
    <w:rsid w:val="006D2294"/>
    <w:rsid w:val="006D5BCE"/>
    <w:rsid w:val="006E35AD"/>
    <w:rsid w:val="006E47B4"/>
    <w:rsid w:val="0072653A"/>
    <w:rsid w:val="00735857"/>
    <w:rsid w:val="00764208"/>
    <w:rsid w:val="0077475F"/>
    <w:rsid w:val="00787BA3"/>
    <w:rsid w:val="007B0F03"/>
    <w:rsid w:val="008074E6"/>
    <w:rsid w:val="00833790"/>
    <w:rsid w:val="0085664C"/>
    <w:rsid w:val="00876A0D"/>
    <w:rsid w:val="00886DFC"/>
    <w:rsid w:val="00887190"/>
    <w:rsid w:val="008B148F"/>
    <w:rsid w:val="008B6D2F"/>
    <w:rsid w:val="008F4B65"/>
    <w:rsid w:val="00917BFF"/>
    <w:rsid w:val="00920922"/>
    <w:rsid w:val="00924BBE"/>
    <w:rsid w:val="00930855"/>
    <w:rsid w:val="00942149"/>
    <w:rsid w:val="00957E18"/>
    <w:rsid w:val="00963EA1"/>
    <w:rsid w:val="00972F3D"/>
    <w:rsid w:val="00982B8F"/>
    <w:rsid w:val="00982CA0"/>
    <w:rsid w:val="00984E26"/>
    <w:rsid w:val="009D1910"/>
    <w:rsid w:val="009E1B78"/>
    <w:rsid w:val="00A05E12"/>
    <w:rsid w:val="00A23F65"/>
    <w:rsid w:val="00A24E0A"/>
    <w:rsid w:val="00A42CC1"/>
    <w:rsid w:val="00A53694"/>
    <w:rsid w:val="00A613D2"/>
    <w:rsid w:val="00A63ADA"/>
    <w:rsid w:val="00A82B7B"/>
    <w:rsid w:val="00A93438"/>
    <w:rsid w:val="00AD516B"/>
    <w:rsid w:val="00AF6D3E"/>
    <w:rsid w:val="00B442B8"/>
    <w:rsid w:val="00B56D86"/>
    <w:rsid w:val="00B9467A"/>
    <w:rsid w:val="00BB0686"/>
    <w:rsid w:val="00BB6418"/>
    <w:rsid w:val="00BE7ED4"/>
    <w:rsid w:val="00C13338"/>
    <w:rsid w:val="00C233F8"/>
    <w:rsid w:val="00C37B18"/>
    <w:rsid w:val="00C42C1D"/>
    <w:rsid w:val="00C771EE"/>
    <w:rsid w:val="00C94F10"/>
    <w:rsid w:val="00CB447C"/>
    <w:rsid w:val="00CC0D39"/>
    <w:rsid w:val="00CC364F"/>
    <w:rsid w:val="00CD146C"/>
    <w:rsid w:val="00CD523F"/>
    <w:rsid w:val="00D230BD"/>
    <w:rsid w:val="00D402CD"/>
    <w:rsid w:val="00D42B4D"/>
    <w:rsid w:val="00D51D9F"/>
    <w:rsid w:val="00D611E3"/>
    <w:rsid w:val="00D71B12"/>
    <w:rsid w:val="00D81838"/>
    <w:rsid w:val="00D9140E"/>
    <w:rsid w:val="00D91F8A"/>
    <w:rsid w:val="00DF38D4"/>
    <w:rsid w:val="00E122BB"/>
    <w:rsid w:val="00E20548"/>
    <w:rsid w:val="00E50192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80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9E6A-7226-41D4-8615-5E48600B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85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2015-08-28T14:55:00Z</cp:lastPrinted>
  <dcterms:created xsi:type="dcterms:W3CDTF">2015-08-27T10:43:00Z</dcterms:created>
  <dcterms:modified xsi:type="dcterms:W3CDTF">2015-08-31T08:57:00Z</dcterms:modified>
</cp:coreProperties>
</file>