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2" w:rsidRPr="00CB328C" w:rsidRDefault="00343713" w:rsidP="00343713">
      <w:pPr>
        <w:pStyle w:val="LuogoData"/>
        <w:jc w:val="both"/>
        <w:rPr>
          <w:sz w:val="16"/>
          <w:szCs w:val="16"/>
        </w:rPr>
      </w:pPr>
      <w:r>
        <w:rPr>
          <w:sz w:val="16"/>
          <w:szCs w:val="16"/>
        </w:rPr>
        <w:t>Prot. n. 6486/U</w:t>
      </w:r>
      <w:r w:rsidR="00FD0648">
        <w:rPr>
          <w:sz w:val="16"/>
          <w:szCs w:val="16"/>
        </w:rPr>
        <w:t>/1</w:t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  <w:t xml:space="preserve">  </w:t>
      </w:r>
      <w:r w:rsidR="006037F2" w:rsidRPr="00CB328C">
        <w:rPr>
          <w:sz w:val="16"/>
          <w:szCs w:val="16"/>
        </w:rPr>
        <w:t xml:space="preserve">AI DIRIGENTI  </w:t>
      </w:r>
      <w:r w:rsidR="00CB328C">
        <w:rPr>
          <w:sz w:val="16"/>
          <w:szCs w:val="16"/>
        </w:rPr>
        <w:t>SCOLASTICI DELLA PROVINCIA</w:t>
      </w:r>
    </w:p>
    <w:p w:rsidR="006037F2" w:rsidRPr="00CB328C" w:rsidRDefault="006037F2" w:rsidP="006037F2">
      <w:pPr>
        <w:pStyle w:val="LuogoData"/>
        <w:rPr>
          <w:sz w:val="16"/>
          <w:szCs w:val="16"/>
        </w:rPr>
      </w:pPr>
      <w:r w:rsidRPr="00CB328C">
        <w:rPr>
          <w:sz w:val="16"/>
          <w:szCs w:val="16"/>
        </w:rPr>
        <w:t>ALL’ALBO – SITO WEB</w:t>
      </w:r>
    </w:p>
    <w:p w:rsidR="006037F2" w:rsidRPr="00CB328C" w:rsidRDefault="006037F2" w:rsidP="006037F2">
      <w:pPr>
        <w:pStyle w:val="LuogoData"/>
        <w:rPr>
          <w:sz w:val="20"/>
          <w:szCs w:val="20"/>
        </w:rPr>
      </w:pPr>
      <w:r w:rsidRPr="00CB328C">
        <w:rPr>
          <w:sz w:val="16"/>
          <w:szCs w:val="16"/>
        </w:rPr>
        <w:t>ALLE OO.SS. COMPARTO SCUOLA</w:t>
      </w:r>
    </w:p>
    <w:p w:rsidR="00CB328C" w:rsidRDefault="00CB328C" w:rsidP="006037F2">
      <w:pPr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="006037F2">
        <w:rPr>
          <w:b/>
          <w:sz w:val="16"/>
          <w:szCs w:val="16"/>
        </w:rPr>
        <w:t xml:space="preserve">GGETTO: CONVOCAZIONE DOCENTI DI SCUOLA </w:t>
      </w:r>
      <w:r w:rsidR="00C021AC">
        <w:rPr>
          <w:b/>
          <w:sz w:val="16"/>
          <w:szCs w:val="16"/>
        </w:rPr>
        <w:t>INFANZIA</w:t>
      </w:r>
      <w:r w:rsidR="006037F2">
        <w:rPr>
          <w:b/>
          <w:sz w:val="16"/>
          <w:szCs w:val="16"/>
        </w:rPr>
        <w:t xml:space="preserve"> DESTINATARI DI ASSUNZIONE A TEMPO INDETERMINATO SU POSTO COMUNE PER L’</w:t>
      </w:r>
      <w:r w:rsidR="006037F2">
        <w:rPr>
          <w:sz w:val="16"/>
          <w:szCs w:val="16"/>
        </w:rPr>
        <w:t xml:space="preserve"> </w:t>
      </w:r>
      <w:r w:rsidR="006037F2">
        <w:rPr>
          <w:b/>
          <w:sz w:val="16"/>
          <w:szCs w:val="16"/>
        </w:rPr>
        <w:t>A.S. 2016/17 PER L’ASSEGNAZIONE DELL’AM</w:t>
      </w:r>
      <w:r w:rsidR="00062827">
        <w:rPr>
          <w:b/>
          <w:sz w:val="16"/>
          <w:szCs w:val="16"/>
        </w:rPr>
        <w:t>B</w:t>
      </w:r>
      <w:r w:rsidR="006037F2">
        <w:rPr>
          <w:b/>
          <w:sz w:val="16"/>
          <w:szCs w:val="16"/>
        </w:rPr>
        <w:t>ITO TERRITORIALE.</w:t>
      </w:r>
    </w:p>
    <w:p w:rsidR="00CB328C" w:rsidRDefault="006037F2" w:rsidP="006037F2">
      <w:pPr>
        <w:rPr>
          <w:sz w:val="16"/>
          <w:szCs w:val="16"/>
        </w:rPr>
      </w:pPr>
      <w:r>
        <w:rPr>
          <w:sz w:val="16"/>
          <w:szCs w:val="16"/>
        </w:rPr>
        <w:t>Si comunica che i sottoindicati docenti individuati quali destinatari di una proposta di assunzione a tempo indeterminato per l’a.s. 2016/17 so</w:t>
      </w:r>
      <w:r w:rsidR="00FC29CA">
        <w:rPr>
          <w:sz w:val="16"/>
          <w:szCs w:val="16"/>
        </w:rPr>
        <w:t>no c</w:t>
      </w:r>
      <w:r w:rsidR="00FD0648">
        <w:rPr>
          <w:sz w:val="16"/>
          <w:szCs w:val="16"/>
        </w:rPr>
        <w:t>onvocati il giorno GIOVEDI’ 15</w:t>
      </w:r>
      <w:r>
        <w:rPr>
          <w:sz w:val="16"/>
          <w:szCs w:val="16"/>
        </w:rPr>
        <w:t xml:space="preserve"> SETTEMBRE 2016 ALLE ORE </w:t>
      </w:r>
      <w:r w:rsidR="00FD0648">
        <w:rPr>
          <w:sz w:val="16"/>
          <w:szCs w:val="16"/>
        </w:rPr>
        <w:t>15,00</w:t>
      </w:r>
      <w:r>
        <w:rPr>
          <w:sz w:val="16"/>
          <w:szCs w:val="16"/>
        </w:rPr>
        <w:t xml:space="preserve"> presso questo Ufficio IV, </w:t>
      </w:r>
      <w:r w:rsidR="00062827">
        <w:rPr>
          <w:sz w:val="16"/>
          <w:szCs w:val="16"/>
        </w:rPr>
        <w:t>Via Gentilini</w:t>
      </w:r>
      <w:r>
        <w:rPr>
          <w:sz w:val="16"/>
          <w:szCs w:val="16"/>
        </w:rPr>
        <w:t>, 3 – A</w:t>
      </w:r>
      <w:r w:rsidR="00062827">
        <w:rPr>
          <w:sz w:val="16"/>
          <w:szCs w:val="16"/>
        </w:rPr>
        <w:t>lessandria</w:t>
      </w:r>
      <w:r>
        <w:rPr>
          <w:sz w:val="16"/>
          <w:szCs w:val="16"/>
        </w:rPr>
        <w:t>:</w:t>
      </w:r>
    </w:p>
    <w:p w:rsidR="00FD0648" w:rsidRDefault="00FD0648" w:rsidP="006037F2">
      <w:pPr>
        <w:rPr>
          <w:sz w:val="16"/>
          <w:szCs w:val="16"/>
        </w:rPr>
      </w:pPr>
    </w:p>
    <w:p w:rsidR="006037F2" w:rsidRDefault="006037F2" w:rsidP="006037F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SCUO</w:t>
      </w:r>
      <w:r w:rsidR="00F31B90">
        <w:rPr>
          <w:b/>
          <w:sz w:val="16"/>
          <w:szCs w:val="16"/>
          <w:u w:val="single"/>
        </w:rPr>
        <w:t xml:space="preserve">LA </w:t>
      </w:r>
      <w:r w:rsidR="00885950">
        <w:rPr>
          <w:b/>
          <w:sz w:val="16"/>
          <w:szCs w:val="16"/>
          <w:u w:val="single"/>
        </w:rPr>
        <w:t xml:space="preserve">INFANZIA </w:t>
      </w:r>
      <w:r w:rsidR="00F31B90">
        <w:rPr>
          <w:b/>
          <w:sz w:val="16"/>
          <w:szCs w:val="16"/>
          <w:u w:val="single"/>
        </w:rPr>
        <w:t xml:space="preserve"> – POSTI COMUNI N. </w:t>
      </w:r>
      <w:r w:rsidR="00062827">
        <w:rPr>
          <w:b/>
          <w:sz w:val="16"/>
          <w:szCs w:val="16"/>
          <w:u w:val="single"/>
        </w:rPr>
        <w:t xml:space="preserve"> </w:t>
      </w:r>
      <w:r w:rsidR="00FD0648">
        <w:rPr>
          <w:b/>
          <w:sz w:val="16"/>
          <w:szCs w:val="16"/>
          <w:u w:val="single"/>
        </w:rPr>
        <w:t>3</w:t>
      </w:r>
    </w:p>
    <w:p w:rsidR="00FD0648" w:rsidRDefault="00FD0648" w:rsidP="006037F2">
      <w:pPr>
        <w:rPr>
          <w:b/>
          <w:sz w:val="16"/>
          <w:szCs w:val="16"/>
          <w:u w:val="single"/>
        </w:rPr>
      </w:pPr>
    </w:p>
    <w:tbl>
      <w:tblPr>
        <w:tblW w:w="915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373"/>
        <w:gridCol w:w="806"/>
        <w:gridCol w:w="1458"/>
        <w:gridCol w:w="2410"/>
        <w:gridCol w:w="200"/>
      </w:tblGrid>
      <w:tr w:rsidR="006037F2" w:rsidTr="006037F2">
        <w:trPr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610" w:type="dxa"/>
            <w:gridSpan w:val="2"/>
            <w:hideMark/>
          </w:tcPr>
          <w:p w:rsidR="006037F2" w:rsidRDefault="006037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SETARO Nicoletta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GALETTO Luciana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PATTI Dora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B328C" w:rsidRDefault="00CB328C" w:rsidP="006037F2">
      <w:pPr>
        <w:rPr>
          <w:bCs/>
          <w:sz w:val="16"/>
          <w:szCs w:val="16"/>
        </w:rPr>
      </w:pPr>
    </w:p>
    <w:p w:rsidR="002657BB" w:rsidRDefault="00CB328C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</w:p>
    <w:p w:rsidR="006037F2" w:rsidRDefault="006037F2" w:rsidP="006037F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Il presente avviso ha valore di notifica a tutti gli effetti ai docenti interessati.</w:t>
      </w:r>
    </w:p>
    <w:p w:rsidR="006037F2" w:rsidRDefault="006037F2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Si precisa inoltre che è possibile, in caso di impedimento a presenziare, delegare una persona di propria fiducia che dovrà presentarsi munita di un valido documento di riconoscimento. All’atto di delega dovrà essere allegata fotocopia del documento di riconoscimento del delegante.</w:t>
      </w:r>
    </w:p>
    <w:p w:rsidR="006037F2" w:rsidRDefault="006037F2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Si prega di dare la massima diffusione al personale interessato.</w:t>
      </w: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810DA7" w:rsidRDefault="00810DA7" w:rsidP="00810DA7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2E026D" w:rsidRDefault="002E026D" w:rsidP="007F1F3E">
      <w:pPr>
        <w:pStyle w:val="Firmato"/>
      </w:pPr>
    </w:p>
    <w:sectPr w:rsidR="002E02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3C" w:rsidRDefault="00F67F3C" w:rsidP="00735857">
      <w:pPr>
        <w:spacing w:after="0" w:line="240" w:lineRule="auto"/>
      </w:pPr>
      <w:r>
        <w:separator/>
      </w:r>
    </w:p>
  </w:endnote>
  <w:endnote w:type="continuationSeparator" w:id="0">
    <w:p w:rsidR="00F67F3C" w:rsidRDefault="00F67F3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3B857A" wp14:editId="6D7C5B7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C323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6CE666F" wp14:editId="473C87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3C" w:rsidRDefault="00F67F3C" w:rsidP="00735857">
      <w:pPr>
        <w:spacing w:after="0" w:line="240" w:lineRule="auto"/>
      </w:pPr>
      <w:r>
        <w:separator/>
      </w:r>
    </w:p>
  </w:footnote>
  <w:footnote w:type="continuationSeparator" w:id="0">
    <w:p w:rsidR="00F67F3C" w:rsidRDefault="00F67F3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EB561" wp14:editId="4FE12A8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C2919D2" wp14:editId="1FD0372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E1816F" wp14:editId="132F28C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314311" wp14:editId="14E6CD5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560B801" wp14:editId="1A7FF5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E8C2C6" wp14:editId="3184F19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2827"/>
    <w:rsid w:val="000634C3"/>
    <w:rsid w:val="00072D9E"/>
    <w:rsid w:val="000D0E61"/>
    <w:rsid w:val="000F7817"/>
    <w:rsid w:val="00104C46"/>
    <w:rsid w:val="00105DDA"/>
    <w:rsid w:val="0011154D"/>
    <w:rsid w:val="00132C64"/>
    <w:rsid w:val="00156550"/>
    <w:rsid w:val="00157737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215C"/>
    <w:rsid w:val="002460B0"/>
    <w:rsid w:val="00247A7F"/>
    <w:rsid w:val="002657BB"/>
    <w:rsid w:val="00281058"/>
    <w:rsid w:val="002B72D4"/>
    <w:rsid w:val="002E026D"/>
    <w:rsid w:val="003035C7"/>
    <w:rsid w:val="00342B9D"/>
    <w:rsid w:val="00343713"/>
    <w:rsid w:val="00344177"/>
    <w:rsid w:val="00345336"/>
    <w:rsid w:val="003466CB"/>
    <w:rsid w:val="00352B14"/>
    <w:rsid w:val="0035703E"/>
    <w:rsid w:val="00362060"/>
    <w:rsid w:val="00364967"/>
    <w:rsid w:val="00367C3C"/>
    <w:rsid w:val="003838C8"/>
    <w:rsid w:val="003B07E1"/>
    <w:rsid w:val="003B2A36"/>
    <w:rsid w:val="00401A01"/>
    <w:rsid w:val="00423329"/>
    <w:rsid w:val="004237FD"/>
    <w:rsid w:val="00425ED9"/>
    <w:rsid w:val="00460DF0"/>
    <w:rsid w:val="00475FEE"/>
    <w:rsid w:val="004873EF"/>
    <w:rsid w:val="004A5D7A"/>
    <w:rsid w:val="004C72D7"/>
    <w:rsid w:val="004D6061"/>
    <w:rsid w:val="004E032D"/>
    <w:rsid w:val="004E77D9"/>
    <w:rsid w:val="004F71C9"/>
    <w:rsid w:val="0050056C"/>
    <w:rsid w:val="00513C30"/>
    <w:rsid w:val="00544F48"/>
    <w:rsid w:val="0054689F"/>
    <w:rsid w:val="0056049B"/>
    <w:rsid w:val="0058155A"/>
    <w:rsid w:val="00594191"/>
    <w:rsid w:val="005F6EDE"/>
    <w:rsid w:val="006037F2"/>
    <w:rsid w:val="00627644"/>
    <w:rsid w:val="00653E89"/>
    <w:rsid w:val="006769E8"/>
    <w:rsid w:val="00684E03"/>
    <w:rsid w:val="006932F4"/>
    <w:rsid w:val="006933CE"/>
    <w:rsid w:val="00697A8F"/>
    <w:rsid w:val="006C7F03"/>
    <w:rsid w:val="006D2294"/>
    <w:rsid w:val="006D2F79"/>
    <w:rsid w:val="006D5BCE"/>
    <w:rsid w:val="006E35AD"/>
    <w:rsid w:val="006F257E"/>
    <w:rsid w:val="0072653A"/>
    <w:rsid w:val="00735857"/>
    <w:rsid w:val="00737DAD"/>
    <w:rsid w:val="00764208"/>
    <w:rsid w:val="0077475F"/>
    <w:rsid w:val="007B0F03"/>
    <w:rsid w:val="007F0F36"/>
    <w:rsid w:val="007F1F3E"/>
    <w:rsid w:val="008074E6"/>
    <w:rsid w:val="00810DA7"/>
    <w:rsid w:val="00833790"/>
    <w:rsid w:val="00852544"/>
    <w:rsid w:val="00877C95"/>
    <w:rsid w:val="00885950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6638D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D0EC0"/>
    <w:rsid w:val="00C021AC"/>
    <w:rsid w:val="00C065F2"/>
    <w:rsid w:val="00C13338"/>
    <w:rsid w:val="00C42C1D"/>
    <w:rsid w:val="00C65142"/>
    <w:rsid w:val="00C94F10"/>
    <w:rsid w:val="00CB328C"/>
    <w:rsid w:val="00CB447C"/>
    <w:rsid w:val="00CB45F0"/>
    <w:rsid w:val="00CC3234"/>
    <w:rsid w:val="00CC364F"/>
    <w:rsid w:val="00CD146C"/>
    <w:rsid w:val="00CE7F60"/>
    <w:rsid w:val="00D17047"/>
    <w:rsid w:val="00D230BD"/>
    <w:rsid w:val="00D402CD"/>
    <w:rsid w:val="00D50DEE"/>
    <w:rsid w:val="00D57E8E"/>
    <w:rsid w:val="00DF38D4"/>
    <w:rsid w:val="00DF6B8A"/>
    <w:rsid w:val="00E07D02"/>
    <w:rsid w:val="00E20548"/>
    <w:rsid w:val="00E55DAD"/>
    <w:rsid w:val="00E7598E"/>
    <w:rsid w:val="00E768B4"/>
    <w:rsid w:val="00E8176E"/>
    <w:rsid w:val="00E913F0"/>
    <w:rsid w:val="00EA2144"/>
    <w:rsid w:val="00EB494F"/>
    <w:rsid w:val="00EB552B"/>
    <w:rsid w:val="00EC5186"/>
    <w:rsid w:val="00ED7FB5"/>
    <w:rsid w:val="00EE6B5F"/>
    <w:rsid w:val="00F06B1B"/>
    <w:rsid w:val="00F13D80"/>
    <w:rsid w:val="00F24949"/>
    <w:rsid w:val="00F31B90"/>
    <w:rsid w:val="00F67F3C"/>
    <w:rsid w:val="00F76BDB"/>
    <w:rsid w:val="00F85F07"/>
    <w:rsid w:val="00FB7606"/>
    <w:rsid w:val="00FC29CA"/>
    <w:rsid w:val="00FD0648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847C-F10B-4BB3-BB53-B81D9A2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2016-09-14T15:55:00Z</cp:lastPrinted>
  <dcterms:created xsi:type="dcterms:W3CDTF">2016-09-14T15:56:00Z</dcterms:created>
  <dcterms:modified xsi:type="dcterms:W3CDTF">2016-09-14T15:56:00Z</dcterms:modified>
</cp:coreProperties>
</file>