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3" w:rsidRPr="002B0BFF" w:rsidRDefault="00933A73" w:rsidP="002B0BFF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1F9018C2" wp14:editId="76129C25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42FD3732" wp14:editId="073B4778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058C" w:rsidRDefault="00C3058C" w:rsidP="00C3058C">
      <w:pPr>
        <w:overflowPunct w:val="0"/>
        <w:adjustRightInd w:val="0"/>
        <w:ind w:firstLine="7797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ALLEGATO 1</w:t>
      </w:r>
    </w:p>
    <w:p w:rsidR="00C3058C" w:rsidRDefault="00C3058C" w:rsidP="00C3058C">
      <w:pPr>
        <w:overflowPunct w:val="0"/>
        <w:adjustRightInd w:val="0"/>
        <w:ind w:firstLine="7797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C3058C" w:rsidRDefault="00C3058C" w:rsidP="00C3058C">
      <w:pPr>
        <w:overflowPunct w:val="0"/>
        <w:adjustRightInd w:val="0"/>
        <w:jc w:val="center"/>
        <w:rPr>
          <w:rFonts w:eastAsia="Times New Roman" w:cs="Times New Roman"/>
          <w:b/>
          <w:sz w:val="28"/>
          <w:lang w:eastAsia="it-IT"/>
        </w:rPr>
      </w:pPr>
      <w:r>
        <w:rPr>
          <w:rFonts w:eastAsia="Times New Roman" w:cs="Times New Roman"/>
          <w:b/>
          <w:sz w:val="28"/>
          <w:lang w:eastAsia="it-IT"/>
        </w:rPr>
        <w:t>MODULO DELEGA PER ALTRA PERSONA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AL DIRIGENTE DELL’UFFICIO IV</w:t>
      </w:r>
    </w:p>
    <w:p w:rsidR="00C3058C" w:rsidRDefault="00C3058C" w:rsidP="00C3058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AMBITO TERRITORIALE DI ASTI</w:t>
      </w:r>
    </w:p>
    <w:p w:rsidR="00C3058C" w:rsidRDefault="00C3058C" w:rsidP="00C3058C">
      <w:pPr>
        <w:overflowPunct w:val="0"/>
        <w:adjustRightInd w:val="0"/>
        <w:ind w:firstLine="4536"/>
        <w:jc w:val="right"/>
        <w:rPr>
          <w:rFonts w:eastAsia="Times New Roman" w:cs="Times New Roman"/>
          <w:sz w:val="24"/>
          <w:lang w:eastAsia="it-IT"/>
        </w:rPr>
      </w:pPr>
      <w:hyperlink r:id="rId13" w:history="1">
        <w:r>
          <w:rPr>
            <w:rStyle w:val="Collegamentoipertestuale"/>
            <w:rFonts w:eastAsia="Times New Roman" w:cs="Times New Roman"/>
            <w:sz w:val="24"/>
            <w:lang w:eastAsia="it-IT"/>
          </w:rPr>
          <w:t>usp.at@istruzione.it</w:t>
        </w:r>
      </w:hyperlink>
      <w:r>
        <w:rPr>
          <w:rFonts w:eastAsia="Times New Roman" w:cs="Times New Roman"/>
          <w:sz w:val="24"/>
          <w:lang w:eastAsia="it-IT"/>
        </w:rPr>
        <w:t xml:space="preserve"> 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spacing w:line="360" w:lineRule="auto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>
        <w:rPr>
          <w:rFonts w:eastAsia="Times New Roman" w:cs="Times New Roman"/>
          <w:sz w:val="20"/>
          <w:lang w:eastAsia="it-IT"/>
        </w:rPr>
        <w:t>sottoscritt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>
        <w:rPr>
          <w:rFonts w:eastAsia="Times New Roman" w:cs="Times New Roman"/>
          <w:sz w:val="20"/>
          <w:lang w:eastAsia="it-IT"/>
        </w:rPr>
        <w:t>nat</w:t>
      </w:r>
      <w:proofErr w:type="spellEnd"/>
      <w:r>
        <w:rPr>
          <w:rFonts w:eastAsia="Times New Roman" w:cs="Times New Roman"/>
          <w:sz w:val="20"/>
          <w:lang w:eastAsia="it-IT"/>
        </w:rPr>
        <w:t>_ a ________________ (</w:t>
      </w:r>
      <w:proofErr w:type="spellStart"/>
      <w:r>
        <w:rPr>
          <w:rFonts w:eastAsia="Times New Roman" w:cs="Times New Roman"/>
          <w:sz w:val="20"/>
          <w:lang w:eastAsia="it-IT"/>
        </w:rPr>
        <w:t>Prov</w:t>
      </w:r>
      <w:proofErr w:type="spellEnd"/>
      <w:r>
        <w:rPr>
          <w:rFonts w:eastAsia="Times New Roman" w:cs="Times New Roman"/>
          <w:sz w:val="20"/>
          <w:lang w:eastAsia="it-IT"/>
        </w:rPr>
        <w:t xml:space="preserve">. ______) il __________, </w:t>
      </w:r>
      <w:proofErr w:type="spellStart"/>
      <w:r>
        <w:rPr>
          <w:rFonts w:eastAsia="Times New Roman" w:cs="Times New Roman"/>
          <w:sz w:val="20"/>
          <w:lang w:eastAsia="it-IT"/>
        </w:rPr>
        <w:t>inclus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nelle  graduatorie 24 mesi per il profilo di ___________________________, </w:t>
      </w:r>
      <w:proofErr w:type="spellStart"/>
      <w:r>
        <w:rPr>
          <w:rFonts w:eastAsia="Times New Roman" w:cs="Times New Roman"/>
          <w:sz w:val="20"/>
          <w:lang w:eastAsia="it-IT"/>
        </w:rPr>
        <w:t>pos</w:t>
      </w:r>
      <w:proofErr w:type="spellEnd"/>
      <w:r>
        <w:rPr>
          <w:rFonts w:eastAsia="Times New Roman" w:cs="Times New Roman"/>
          <w:sz w:val="20"/>
          <w:lang w:eastAsia="it-IT"/>
        </w:rPr>
        <w:t>. ___________ con punti _____________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impossibilitato/a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della sede, operazioni previste per il giorno______________ 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C3058C" w:rsidRDefault="00C3058C" w:rsidP="00C3058C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il/la Sig./sig.ra nato/a 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_______________________ il ______________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e residente a ___________________ in via _____________________________ n. 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</w:t>
      </w:r>
      <w:proofErr w:type="spellStart"/>
      <w:r>
        <w:rPr>
          <w:rFonts w:eastAsia="Times New Roman" w:cs="Times New Roman"/>
          <w:sz w:val="20"/>
          <w:lang w:eastAsia="it-IT"/>
        </w:rPr>
        <w:t>rappresentarl</w:t>
      </w:r>
      <w:proofErr w:type="spellEnd"/>
      <w:r>
        <w:rPr>
          <w:rFonts w:eastAsia="Times New Roman" w:cs="Times New Roman"/>
          <w:sz w:val="20"/>
          <w:lang w:eastAsia="it-IT"/>
        </w:rPr>
        <w:t>___ nella scelta della sede provvisoria per l’</w:t>
      </w:r>
      <w:r>
        <w:rPr>
          <w:rFonts w:eastAsia="Times New Roman" w:cs="Times New Roman"/>
          <w:b/>
          <w:sz w:val="20"/>
          <w:lang w:eastAsia="it-IT"/>
        </w:rPr>
        <w:t>a. s. 2020/2021</w:t>
      </w:r>
      <w:r>
        <w:rPr>
          <w:rFonts w:eastAsia="Times New Roman" w:cs="Times New Roman"/>
          <w:b/>
          <w:sz w:val="20"/>
          <w:lang w:eastAsia="it-IT"/>
        </w:rPr>
        <w:t xml:space="preserve">, </w:t>
      </w:r>
      <w:r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>
        <w:rPr>
          <w:rFonts w:eastAsia="Times New Roman" w:cs="Times New Roman"/>
          <w:sz w:val="20"/>
          <w:lang w:eastAsia="it-IT"/>
        </w:rPr>
        <w:t>.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Data ____/____/_____</w:t>
      </w:r>
      <w:bookmarkStart w:id="0" w:name="_GoBack"/>
      <w:bookmarkEnd w:id="0"/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Firma</w:t>
      </w:r>
    </w:p>
    <w:p w:rsidR="00C3058C" w:rsidRDefault="00C3058C" w:rsidP="00C3058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  <w:t>_______________________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RECAPITO:______________________________________________________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Tel. _____________________________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Allegati:</w:t>
      </w:r>
    </w:p>
    <w:p w:rsidR="00C3058C" w:rsidRDefault="00C3058C" w:rsidP="00C3058C">
      <w:pPr>
        <w:widowControl/>
        <w:numPr>
          <w:ilvl w:val="0"/>
          <w:numId w:val="5"/>
        </w:numPr>
        <w:overflowPunct w:val="0"/>
        <w:adjustRightInd w:val="0"/>
        <w:rPr>
          <w:rFonts w:eastAsiaTheme="minorEastAsia" w:cstheme="minorBidi"/>
          <w:sz w:val="20"/>
        </w:rPr>
      </w:pPr>
      <w:r>
        <w:rPr>
          <w:rFonts w:eastAsia="Times New Roman" w:cs="Times New Roman"/>
          <w:sz w:val="20"/>
          <w:lang w:eastAsia="it-IT"/>
        </w:rPr>
        <w:t xml:space="preserve"> copia del documento di identità del delegante o estremi del doc.</w:t>
      </w:r>
    </w:p>
    <w:p w:rsidR="00B83C33" w:rsidRDefault="00B83C33" w:rsidP="00C111A0">
      <w:pPr>
        <w:jc w:val="right"/>
      </w:pPr>
    </w:p>
    <w:sectPr w:rsidR="00B83C33">
      <w:footerReference w:type="default" r:id="rId14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A5" w:rsidRDefault="00CC2CA5">
      <w:r>
        <w:separator/>
      </w:r>
    </w:p>
  </w:endnote>
  <w:endnote w:type="continuationSeparator" w:id="0">
    <w:p w:rsidR="00CC2CA5" w:rsidRDefault="00CC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65705209" wp14:editId="2108019B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B326515" wp14:editId="675CC54C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BFF" w:rsidRDefault="002B0BFF" w:rsidP="002B0BFF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2B0BFF" w:rsidRDefault="002B0BFF" w:rsidP="002B0BFF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2B0BFF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2B0BFF" w:rsidRDefault="002B0BFF" w:rsidP="002B0BFF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2B0BFF" w:rsidRDefault="002B0BFF" w:rsidP="002B0BFF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2B0BFF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A5" w:rsidRDefault="00CC2CA5">
      <w:r>
        <w:separator/>
      </w:r>
    </w:p>
  </w:footnote>
  <w:footnote w:type="continuationSeparator" w:id="0">
    <w:p w:rsidR="00CC2CA5" w:rsidRDefault="00CC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19945C7"/>
    <w:multiLevelType w:val="hybridMultilevel"/>
    <w:tmpl w:val="B7F6E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1DAD"/>
    <w:multiLevelType w:val="hybridMultilevel"/>
    <w:tmpl w:val="80084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37F63"/>
    <w:rsid w:val="00093A22"/>
    <w:rsid w:val="00124D18"/>
    <w:rsid w:val="001B1F84"/>
    <w:rsid w:val="001C4B04"/>
    <w:rsid w:val="001D7E0E"/>
    <w:rsid w:val="00210227"/>
    <w:rsid w:val="00286F27"/>
    <w:rsid w:val="002B0BFF"/>
    <w:rsid w:val="003A205E"/>
    <w:rsid w:val="003B0740"/>
    <w:rsid w:val="004152F4"/>
    <w:rsid w:val="00437594"/>
    <w:rsid w:val="00543CE0"/>
    <w:rsid w:val="00570B6C"/>
    <w:rsid w:val="005D3EBE"/>
    <w:rsid w:val="006546CE"/>
    <w:rsid w:val="007B0E43"/>
    <w:rsid w:val="008217B3"/>
    <w:rsid w:val="00867B69"/>
    <w:rsid w:val="008B0A07"/>
    <w:rsid w:val="00933A73"/>
    <w:rsid w:val="00940AE4"/>
    <w:rsid w:val="0097464E"/>
    <w:rsid w:val="00A007C0"/>
    <w:rsid w:val="00A106A2"/>
    <w:rsid w:val="00A17AFB"/>
    <w:rsid w:val="00A36738"/>
    <w:rsid w:val="00A4494A"/>
    <w:rsid w:val="00AA0ED6"/>
    <w:rsid w:val="00AB30D3"/>
    <w:rsid w:val="00AD2CBF"/>
    <w:rsid w:val="00B01BF6"/>
    <w:rsid w:val="00B83C33"/>
    <w:rsid w:val="00BA4D05"/>
    <w:rsid w:val="00BD7418"/>
    <w:rsid w:val="00C02D63"/>
    <w:rsid w:val="00C111A0"/>
    <w:rsid w:val="00C3058C"/>
    <w:rsid w:val="00C367BD"/>
    <w:rsid w:val="00C42A4D"/>
    <w:rsid w:val="00C4603C"/>
    <w:rsid w:val="00C9707D"/>
    <w:rsid w:val="00CC2CA5"/>
    <w:rsid w:val="00CE0F99"/>
    <w:rsid w:val="00D80FC6"/>
    <w:rsid w:val="00D81CE2"/>
    <w:rsid w:val="00DB7667"/>
    <w:rsid w:val="00E05A18"/>
    <w:rsid w:val="00E83786"/>
    <w:rsid w:val="00EA45AA"/>
    <w:rsid w:val="00EF3A9F"/>
    <w:rsid w:val="00F9399B"/>
    <w:rsid w:val="00FA5DA6"/>
    <w:rsid w:val="00FC5650"/>
    <w:rsid w:val="00FD03D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a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2020-02-25T08:51:00Z</dcterms:created>
  <dcterms:modified xsi:type="dcterms:W3CDTF">2020-08-20T15:24:00Z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