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2" w:rsidRDefault="00216222" w:rsidP="00216222">
      <w:pPr>
        <w:jc w:val="right"/>
        <w:rPr>
          <w:rFonts w:eastAsia="Times New Roman" w:cs="Times New Roman"/>
          <w:szCs w:val="22"/>
          <w:lang w:eastAsia="it-IT"/>
        </w:rPr>
      </w:pPr>
    </w:p>
    <w:p w:rsidR="00216222" w:rsidRDefault="00216222" w:rsidP="00216222">
      <w:pPr>
        <w:jc w:val="righ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Torino, </w:t>
      </w:r>
      <w:r w:rsidR="00211976">
        <w:rPr>
          <w:rFonts w:eastAsia="Times New Roman" w:cs="Times New Roman"/>
          <w:szCs w:val="22"/>
          <w:lang w:eastAsia="it-IT"/>
        </w:rPr>
        <w:t xml:space="preserve">26 </w:t>
      </w:r>
      <w:r>
        <w:rPr>
          <w:rFonts w:eastAsia="Times New Roman" w:cs="Times New Roman"/>
          <w:szCs w:val="22"/>
          <w:lang w:eastAsia="it-IT"/>
        </w:rPr>
        <w:t>agosto 2016</w:t>
      </w:r>
    </w:p>
    <w:p w:rsidR="00216222" w:rsidRDefault="00216222" w:rsidP="00216222">
      <w:pPr>
        <w:jc w:val="right"/>
        <w:rPr>
          <w:rFonts w:eastAsia="Times New Roman" w:cs="Times New Roman"/>
          <w:szCs w:val="22"/>
          <w:lang w:eastAsia="it-IT"/>
        </w:rPr>
      </w:pPr>
    </w:p>
    <w:p w:rsidR="008930B3" w:rsidRPr="00295008" w:rsidRDefault="008930B3" w:rsidP="00E374CC">
      <w:pPr>
        <w:jc w:val="center"/>
        <w:rPr>
          <w:b/>
          <w:sz w:val="20"/>
        </w:rPr>
      </w:pPr>
      <w:r w:rsidRPr="00295008">
        <w:rPr>
          <w:b/>
          <w:sz w:val="20"/>
        </w:rPr>
        <w:t>AVVISO</w:t>
      </w:r>
    </w:p>
    <w:p w:rsidR="00362767" w:rsidRPr="00295008" w:rsidRDefault="008930B3" w:rsidP="008930B3">
      <w:pPr>
        <w:pStyle w:val="Corpotesto"/>
        <w:ind w:right="98"/>
        <w:jc w:val="both"/>
        <w:rPr>
          <w:rStyle w:val="Enfasigrassetto"/>
          <w:rFonts w:ascii="Verdana" w:hAnsi="Verdana"/>
          <w:color w:val="000000"/>
          <w:sz w:val="20"/>
        </w:rPr>
      </w:pPr>
      <w:r w:rsidRPr="00295008">
        <w:rPr>
          <w:rFonts w:ascii="Verdana" w:hAnsi="Verdana"/>
          <w:b/>
          <w:sz w:val="20"/>
        </w:rPr>
        <w:t>CONCORSO</w:t>
      </w:r>
      <w:r w:rsidRPr="00295008">
        <w:rPr>
          <w:rFonts w:ascii="Verdana" w:hAnsi="Verdana"/>
          <w:sz w:val="20"/>
        </w:rPr>
        <w:t xml:space="preserve"> 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>PER TITOLI ED ESAMI FINALIZZATO AL RECLUTAMENTO DEL PERSONALE DOCENTE PER I POSTI COMUNI DELLA SCUOLA SECONDARIA DI PRIMO E SECONDO GRADO (D</w:t>
      </w:r>
      <w:r w:rsidR="00362767" w:rsidRPr="00295008">
        <w:rPr>
          <w:rStyle w:val="Enfasigrassetto"/>
          <w:rFonts w:ascii="Verdana" w:hAnsi="Verdana"/>
          <w:color w:val="000000"/>
          <w:sz w:val="20"/>
        </w:rPr>
        <w:t>.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>D</w:t>
      </w:r>
      <w:r w:rsidR="00362767" w:rsidRPr="00295008">
        <w:rPr>
          <w:rStyle w:val="Enfasigrassetto"/>
          <w:rFonts w:ascii="Verdana" w:hAnsi="Verdana"/>
          <w:color w:val="000000"/>
          <w:sz w:val="20"/>
        </w:rPr>
        <w:t>.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>G</w:t>
      </w:r>
      <w:r w:rsidR="00362767" w:rsidRPr="00295008">
        <w:rPr>
          <w:rStyle w:val="Enfasigrassetto"/>
          <w:rFonts w:ascii="Verdana" w:hAnsi="Verdana"/>
          <w:color w:val="000000"/>
          <w:sz w:val="20"/>
        </w:rPr>
        <w:t>.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 xml:space="preserve"> 106/2016)</w:t>
      </w:r>
      <w:r w:rsidR="00E374CC" w:rsidRPr="00295008">
        <w:rPr>
          <w:rStyle w:val="Enfasigrassetto"/>
          <w:rFonts w:ascii="Verdana" w:hAnsi="Verdana"/>
          <w:color w:val="000000"/>
          <w:sz w:val="20"/>
        </w:rPr>
        <w:t>.</w:t>
      </w:r>
    </w:p>
    <w:p w:rsidR="00E374CC" w:rsidRPr="00295008" w:rsidRDefault="00E374CC" w:rsidP="008930B3">
      <w:pPr>
        <w:pStyle w:val="Corpotesto"/>
        <w:ind w:right="98"/>
        <w:jc w:val="both"/>
        <w:rPr>
          <w:rStyle w:val="Enfasigrassetto"/>
          <w:rFonts w:ascii="Verdana" w:hAnsi="Verdana"/>
          <w:color w:val="000000"/>
          <w:sz w:val="20"/>
        </w:rPr>
      </w:pPr>
    </w:p>
    <w:p w:rsidR="004E6698" w:rsidRPr="00211976" w:rsidRDefault="00216222" w:rsidP="00216222">
      <w:pPr>
        <w:pStyle w:val="Corpotesto"/>
        <w:ind w:right="98"/>
        <w:jc w:val="center"/>
        <w:rPr>
          <w:rStyle w:val="Enfasigrassetto"/>
          <w:rFonts w:ascii="Verdana" w:hAnsi="Verdana"/>
          <w:color w:val="000000"/>
          <w:sz w:val="20"/>
        </w:rPr>
      </w:pPr>
      <w:r w:rsidRPr="00211976">
        <w:rPr>
          <w:rStyle w:val="Enfasigrassetto"/>
          <w:rFonts w:ascii="Verdana" w:hAnsi="Verdana"/>
          <w:color w:val="000000"/>
          <w:sz w:val="20"/>
        </w:rPr>
        <w:t>PUBBLICAZIONE GRADUATORIA DI MERITO</w:t>
      </w:r>
    </w:p>
    <w:p w:rsidR="00216222" w:rsidRPr="00211976" w:rsidRDefault="00211976" w:rsidP="00216222">
      <w:pPr>
        <w:pStyle w:val="Corpotesto"/>
        <w:ind w:right="98"/>
        <w:jc w:val="center"/>
        <w:rPr>
          <w:rFonts w:ascii="Verdana" w:hAnsi="Verdana" w:cs="Verdana,Bold-OneByteIdentityH"/>
          <w:b/>
          <w:bCs/>
          <w:sz w:val="20"/>
        </w:rPr>
      </w:pPr>
      <w:r w:rsidRPr="00211976">
        <w:rPr>
          <w:rFonts w:ascii="Verdana" w:hAnsi="Verdana" w:cs="Verdana,Bold-OneByteIdentityH"/>
          <w:b/>
          <w:bCs/>
          <w:sz w:val="20"/>
        </w:rPr>
        <w:t>AMBITO DISCIPLINARE AD05 - INGLESE</w:t>
      </w:r>
    </w:p>
    <w:p w:rsidR="00211976" w:rsidRDefault="00211976" w:rsidP="00216222">
      <w:pPr>
        <w:pStyle w:val="Corpotesto"/>
        <w:ind w:right="98"/>
        <w:jc w:val="center"/>
        <w:rPr>
          <w:rStyle w:val="Enfasigrassetto"/>
          <w:rFonts w:ascii="Verdana" w:hAnsi="Verdana"/>
          <w:color w:val="000000"/>
          <w:sz w:val="20"/>
        </w:rPr>
      </w:pPr>
    </w:p>
    <w:p w:rsidR="00602427" w:rsidRPr="00211976" w:rsidRDefault="00216222" w:rsidP="00216222">
      <w:pPr>
        <w:pStyle w:val="Corpotesto"/>
        <w:ind w:right="98"/>
        <w:jc w:val="both"/>
        <w:rPr>
          <w:rStyle w:val="Enfasigrassetto"/>
          <w:rFonts w:ascii="Verdana" w:hAnsi="Verdana"/>
          <w:b w:val="0"/>
          <w:color w:val="000000"/>
          <w:szCs w:val="22"/>
        </w:rPr>
      </w:pPr>
      <w:r w:rsidRPr="00211976">
        <w:rPr>
          <w:rStyle w:val="Enfasigrassetto"/>
          <w:rFonts w:ascii="Verdana" w:hAnsi="Verdana"/>
          <w:b w:val="0"/>
          <w:color w:val="000000"/>
          <w:szCs w:val="22"/>
        </w:rPr>
        <w:t xml:space="preserve">Ai sensi dell’art. 9 comma 4 del D.D.G. 106/2016, si pubblica </w:t>
      </w:r>
      <w:r w:rsidR="001D374A" w:rsidRPr="00211976">
        <w:rPr>
          <w:rStyle w:val="Enfasigrassetto"/>
          <w:rFonts w:ascii="Verdana" w:hAnsi="Verdana"/>
          <w:b w:val="0"/>
          <w:color w:val="000000"/>
          <w:szCs w:val="22"/>
        </w:rPr>
        <w:t>il decreto di approvazione del</w:t>
      </w:r>
      <w:r w:rsidR="00211976" w:rsidRPr="00211976">
        <w:rPr>
          <w:rStyle w:val="Enfasigrassetto"/>
          <w:rFonts w:ascii="Verdana" w:hAnsi="Verdana"/>
          <w:b w:val="0"/>
          <w:color w:val="000000"/>
          <w:szCs w:val="22"/>
        </w:rPr>
        <w:t>la graduatoria di merito per l’Ambito disciplinare AD05 - Inglese</w:t>
      </w:r>
      <w:r w:rsidRPr="00211976">
        <w:rPr>
          <w:rStyle w:val="Enfasigrassetto"/>
          <w:rFonts w:ascii="Verdana" w:hAnsi="Verdana"/>
          <w:b w:val="0"/>
          <w:color w:val="000000"/>
          <w:szCs w:val="22"/>
        </w:rPr>
        <w:t>.</w:t>
      </w:r>
    </w:p>
    <w:p w:rsidR="001D374A" w:rsidRPr="00211976" w:rsidRDefault="001D374A" w:rsidP="001D374A">
      <w:pPr>
        <w:pStyle w:val="Corpotesto"/>
        <w:ind w:right="98"/>
        <w:jc w:val="both"/>
        <w:rPr>
          <w:rStyle w:val="Enfasigrassetto"/>
          <w:rFonts w:ascii="Verdana" w:hAnsi="Verdana"/>
          <w:b w:val="0"/>
          <w:color w:val="000000"/>
          <w:szCs w:val="22"/>
        </w:rPr>
      </w:pPr>
      <w:r w:rsidRPr="00211976">
        <w:rPr>
          <w:rStyle w:val="Enfasigrassetto"/>
          <w:rFonts w:ascii="Verdana" w:hAnsi="Verdana"/>
          <w:b w:val="0"/>
          <w:color w:val="000000"/>
          <w:szCs w:val="22"/>
        </w:rPr>
        <w:t>Si richiama l’attenzione sulla circostanza che, in relazione a tale classe di concorso, sussiste la presenza di ricorrenti ammessi, con provvedimenti giurisdizionali favorevoli, a sostenere eventuali prove suppletive.</w:t>
      </w:r>
    </w:p>
    <w:p w:rsidR="00216222" w:rsidRPr="00211976" w:rsidRDefault="00216222" w:rsidP="00216222">
      <w:pPr>
        <w:rPr>
          <w:szCs w:val="22"/>
        </w:rPr>
      </w:pPr>
      <w:r w:rsidRPr="00211976">
        <w:rPr>
          <w:szCs w:val="22"/>
        </w:rPr>
        <w:t xml:space="preserve">Di tale pubblicazione è data contemporanea comunicazione tramite la rete INTRANET e sul sito INTERNET del Ministero dell’Istruzione, dell’Università e della Ricerca </w:t>
      </w:r>
      <w:hyperlink r:id="rId9" w:history="1">
        <w:r w:rsidRPr="00211976">
          <w:rPr>
            <w:rStyle w:val="Collegamentoipertestuale"/>
            <w:szCs w:val="22"/>
          </w:rPr>
          <w:t>www.istruzione.it</w:t>
        </w:r>
      </w:hyperlink>
      <w:r w:rsidRPr="00211976">
        <w:rPr>
          <w:szCs w:val="22"/>
        </w:rPr>
        <w:t>.</w:t>
      </w:r>
    </w:p>
    <w:p w:rsidR="00216222" w:rsidRDefault="00216222" w:rsidP="008646DD">
      <w:pPr>
        <w:pStyle w:val="Corpotesto"/>
        <w:ind w:right="98"/>
        <w:rPr>
          <w:rStyle w:val="Enfasigrassetto"/>
          <w:rFonts w:ascii="Verdana" w:hAnsi="Verdana"/>
          <w:b w:val="0"/>
          <w:color w:val="000000"/>
          <w:sz w:val="20"/>
        </w:rPr>
      </w:pPr>
    </w:p>
    <w:p w:rsidR="00325412" w:rsidRDefault="00325412" w:rsidP="00216222">
      <w:pPr>
        <w:pStyle w:val="Firmato"/>
      </w:pPr>
      <w:r w:rsidRPr="00216222">
        <w:t>IL DIRIGENTE</w:t>
      </w:r>
      <w:r w:rsidRPr="00216222">
        <w:br/>
        <w:t>Giuseppe Bordonaro</w:t>
      </w:r>
    </w:p>
    <w:p w:rsidR="00211976" w:rsidRPr="00211976" w:rsidRDefault="00211976" w:rsidP="00211976">
      <w:pPr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                                                                 </w:t>
      </w:r>
      <w:bookmarkStart w:id="0" w:name="_GoBack"/>
      <w:bookmarkEnd w:id="0"/>
      <w:r w:rsidRPr="00211976">
        <w:rPr>
          <w:rFonts w:ascii="Trebuchet MS" w:hAnsi="Trebuchet MS"/>
          <w:i/>
          <w:iCs/>
          <w:sz w:val="16"/>
          <w:szCs w:val="16"/>
        </w:rPr>
        <w:t xml:space="preserve">firma autografa sostituita a mezzo stampa,  ex art.3, co 2, </w:t>
      </w:r>
      <w:proofErr w:type="spellStart"/>
      <w:r w:rsidRPr="00211976">
        <w:rPr>
          <w:rFonts w:ascii="Trebuchet MS" w:hAnsi="Trebuchet MS"/>
          <w:i/>
          <w:iCs/>
          <w:sz w:val="16"/>
          <w:szCs w:val="16"/>
        </w:rPr>
        <w:t>D.Lgs.</w:t>
      </w:r>
      <w:proofErr w:type="spellEnd"/>
      <w:r w:rsidRPr="00211976">
        <w:rPr>
          <w:rFonts w:ascii="Trebuchet MS" w:hAnsi="Trebuchet MS"/>
          <w:i/>
          <w:iCs/>
          <w:sz w:val="16"/>
          <w:szCs w:val="16"/>
        </w:rPr>
        <w:t xml:space="preserve"> 39/93</w:t>
      </w:r>
    </w:p>
    <w:p w:rsidR="00211976" w:rsidRPr="00216222" w:rsidRDefault="00211976" w:rsidP="00216222">
      <w:pPr>
        <w:pStyle w:val="Firmato"/>
      </w:pPr>
    </w:p>
    <w:sectPr w:rsidR="00211976" w:rsidRPr="00216222" w:rsidSect="00295008">
      <w:headerReference w:type="default" r:id="rId10"/>
      <w:footerReference w:type="default" r:id="rId11"/>
      <w:headerReference w:type="first" r:id="rId12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81" w:rsidRDefault="00BD3681" w:rsidP="00735857">
      <w:pPr>
        <w:spacing w:after="0" w:line="240" w:lineRule="auto"/>
      </w:pPr>
      <w:r>
        <w:separator/>
      </w:r>
    </w:p>
  </w:endnote>
  <w:endnote w:type="continuationSeparator" w:id="0">
    <w:p w:rsidR="00BD3681" w:rsidRDefault="00BD368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178450A" wp14:editId="0DFD709F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  <w:r w:rsidR="00380389">
      <w:rPr>
        <w:rFonts w:ascii="Copperplate Gothic Bold" w:hAnsi="Copperplate Gothic Bold"/>
        <w:color w:val="DE0029"/>
        <w:sz w:val="18"/>
      </w:rPr>
      <w:t>Gruppo di lavoro concorso docenti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81" w:rsidRDefault="00BD3681" w:rsidP="00735857">
      <w:pPr>
        <w:spacing w:after="0" w:line="240" w:lineRule="auto"/>
      </w:pPr>
      <w:r>
        <w:separator/>
      </w:r>
    </w:p>
  </w:footnote>
  <w:footnote w:type="continuationSeparator" w:id="0">
    <w:p w:rsidR="00BD3681" w:rsidRDefault="00BD368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B2E320D" wp14:editId="7642EFF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0FCCF5F" wp14:editId="7DAC0DB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96BA50" wp14:editId="4D76611C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D62B06" wp14:editId="093D65EA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37B8898" wp14:editId="0533E6B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327D15A" wp14:editId="19974AB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F"/>
    <w:rsid w:val="00001937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54266"/>
    <w:rsid w:val="00157AE1"/>
    <w:rsid w:val="00166CA3"/>
    <w:rsid w:val="00171593"/>
    <w:rsid w:val="00171C98"/>
    <w:rsid w:val="00176BD8"/>
    <w:rsid w:val="001B3226"/>
    <w:rsid w:val="001C36C6"/>
    <w:rsid w:val="001C6AC8"/>
    <w:rsid w:val="001D374A"/>
    <w:rsid w:val="001E6249"/>
    <w:rsid w:val="00211976"/>
    <w:rsid w:val="00213BAB"/>
    <w:rsid w:val="00216222"/>
    <w:rsid w:val="00221772"/>
    <w:rsid w:val="00226726"/>
    <w:rsid w:val="00227127"/>
    <w:rsid w:val="002271E0"/>
    <w:rsid w:val="0023363A"/>
    <w:rsid w:val="00237151"/>
    <w:rsid w:val="00245D8D"/>
    <w:rsid w:val="002460B0"/>
    <w:rsid w:val="00262DED"/>
    <w:rsid w:val="00272851"/>
    <w:rsid w:val="00282F8B"/>
    <w:rsid w:val="00295008"/>
    <w:rsid w:val="002B72D4"/>
    <w:rsid w:val="002B77D7"/>
    <w:rsid w:val="002B7898"/>
    <w:rsid w:val="002D319E"/>
    <w:rsid w:val="003208DE"/>
    <w:rsid w:val="00325412"/>
    <w:rsid w:val="00333224"/>
    <w:rsid w:val="00342B9D"/>
    <w:rsid w:val="00344177"/>
    <w:rsid w:val="00345336"/>
    <w:rsid w:val="00362060"/>
    <w:rsid w:val="00362767"/>
    <w:rsid w:val="003801A9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6678"/>
    <w:rsid w:val="004C72D7"/>
    <w:rsid w:val="004D43A3"/>
    <w:rsid w:val="004E032D"/>
    <w:rsid w:val="004E6698"/>
    <w:rsid w:val="0050056C"/>
    <w:rsid w:val="0050416C"/>
    <w:rsid w:val="00512074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1CA5"/>
    <w:rsid w:val="00573003"/>
    <w:rsid w:val="00581897"/>
    <w:rsid w:val="00582FC9"/>
    <w:rsid w:val="00597BCA"/>
    <w:rsid w:val="005E7A0B"/>
    <w:rsid w:val="005F522A"/>
    <w:rsid w:val="005F6864"/>
    <w:rsid w:val="00602427"/>
    <w:rsid w:val="006270FE"/>
    <w:rsid w:val="00653AA5"/>
    <w:rsid w:val="00653E89"/>
    <w:rsid w:val="00654D48"/>
    <w:rsid w:val="00654F45"/>
    <w:rsid w:val="00656F92"/>
    <w:rsid w:val="006719E0"/>
    <w:rsid w:val="00684E03"/>
    <w:rsid w:val="006933CE"/>
    <w:rsid w:val="006A06E9"/>
    <w:rsid w:val="006A44BC"/>
    <w:rsid w:val="006C7F03"/>
    <w:rsid w:val="006D2294"/>
    <w:rsid w:val="006D5BCE"/>
    <w:rsid w:val="006E0793"/>
    <w:rsid w:val="006E0EB4"/>
    <w:rsid w:val="006E35AD"/>
    <w:rsid w:val="00706EFC"/>
    <w:rsid w:val="00722857"/>
    <w:rsid w:val="00725392"/>
    <w:rsid w:val="0072653A"/>
    <w:rsid w:val="00735857"/>
    <w:rsid w:val="00736C19"/>
    <w:rsid w:val="00737AFC"/>
    <w:rsid w:val="00742543"/>
    <w:rsid w:val="00764208"/>
    <w:rsid w:val="0077475F"/>
    <w:rsid w:val="00777E60"/>
    <w:rsid w:val="007B0F03"/>
    <w:rsid w:val="007B5878"/>
    <w:rsid w:val="0080322E"/>
    <w:rsid w:val="008074E6"/>
    <w:rsid w:val="00833790"/>
    <w:rsid w:val="00856821"/>
    <w:rsid w:val="008646DD"/>
    <w:rsid w:val="00887190"/>
    <w:rsid w:val="008930B3"/>
    <w:rsid w:val="008B148F"/>
    <w:rsid w:val="008B6D2F"/>
    <w:rsid w:val="008D1A5D"/>
    <w:rsid w:val="008D62FA"/>
    <w:rsid w:val="008F32B9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5E40"/>
    <w:rsid w:val="00957E18"/>
    <w:rsid w:val="00982B8F"/>
    <w:rsid w:val="00984E26"/>
    <w:rsid w:val="0098579F"/>
    <w:rsid w:val="00986F99"/>
    <w:rsid w:val="00987779"/>
    <w:rsid w:val="0099032B"/>
    <w:rsid w:val="00992CD3"/>
    <w:rsid w:val="009A4DF5"/>
    <w:rsid w:val="009E33DC"/>
    <w:rsid w:val="009F2AA6"/>
    <w:rsid w:val="009F4D85"/>
    <w:rsid w:val="00A0340E"/>
    <w:rsid w:val="00A05E12"/>
    <w:rsid w:val="00A321EB"/>
    <w:rsid w:val="00A53694"/>
    <w:rsid w:val="00A60B9A"/>
    <w:rsid w:val="00A63ADA"/>
    <w:rsid w:val="00A77568"/>
    <w:rsid w:val="00A822EF"/>
    <w:rsid w:val="00A82B7B"/>
    <w:rsid w:val="00A9305C"/>
    <w:rsid w:val="00A93438"/>
    <w:rsid w:val="00AB1262"/>
    <w:rsid w:val="00AB7DC7"/>
    <w:rsid w:val="00AC0776"/>
    <w:rsid w:val="00AC0FB9"/>
    <w:rsid w:val="00AD516B"/>
    <w:rsid w:val="00AF50CB"/>
    <w:rsid w:val="00AF6D3E"/>
    <w:rsid w:val="00B044AE"/>
    <w:rsid w:val="00B11E9B"/>
    <w:rsid w:val="00B20177"/>
    <w:rsid w:val="00B3489F"/>
    <w:rsid w:val="00B44263"/>
    <w:rsid w:val="00B442B8"/>
    <w:rsid w:val="00B60079"/>
    <w:rsid w:val="00B9467A"/>
    <w:rsid w:val="00BA2F0B"/>
    <w:rsid w:val="00BB5C50"/>
    <w:rsid w:val="00BD3681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573FC"/>
    <w:rsid w:val="00C60898"/>
    <w:rsid w:val="00C753A5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D0659B"/>
    <w:rsid w:val="00D06F37"/>
    <w:rsid w:val="00D148D1"/>
    <w:rsid w:val="00D230BD"/>
    <w:rsid w:val="00D34B6E"/>
    <w:rsid w:val="00D36092"/>
    <w:rsid w:val="00D402CD"/>
    <w:rsid w:val="00D46CA9"/>
    <w:rsid w:val="00D556AC"/>
    <w:rsid w:val="00D76E22"/>
    <w:rsid w:val="00D83561"/>
    <w:rsid w:val="00D83DFF"/>
    <w:rsid w:val="00DB7347"/>
    <w:rsid w:val="00DC0F61"/>
    <w:rsid w:val="00DD72B0"/>
    <w:rsid w:val="00DF38D4"/>
    <w:rsid w:val="00E05835"/>
    <w:rsid w:val="00E20548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582B"/>
    <w:rsid w:val="00F76BDB"/>
    <w:rsid w:val="00F77B01"/>
    <w:rsid w:val="00F826F8"/>
    <w:rsid w:val="00F82E51"/>
    <w:rsid w:val="00F85F07"/>
    <w:rsid w:val="00F95EA7"/>
    <w:rsid w:val="00FA7EF1"/>
    <w:rsid w:val="00FB1E1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F7582B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e"/>
    <w:rsid w:val="0060242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63">
    <w:name w:val="xl63"/>
    <w:basedOn w:val="Normale"/>
    <w:rsid w:val="00602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7"/>
      <w:szCs w:val="17"/>
      <w:lang w:eastAsia="it-IT"/>
    </w:rPr>
  </w:style>
  <w:style w:type="paragraph" w:customStyle="1" w:styleId="xl64">
    <w:name w:val="xl64"/>
    <w:basedOn w:val="Normale"/>
    <w:rsid w:val="00602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7"/>
      <w:szCs w:val="17"/>
      <w:lang w:eastAsia="it-IT"/>
    </w:rPr>
  </w:style>
  <w:style w:type="paragraph" w:customStyle="1" w:styleId="xl65">
    <w:name w:val="xl65"/>
    <w:basedOn w:val="Normale"/>
    <w:rsid w:val="00602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7"/>
      <w:szCs w:val="17"/>
      <w:lang w:eastAsia="it-IT"/>
    </w:rPr>
  </w:style>
  <w:style w:type="paragraph" w:customStyle="1" w:styleId="xl66">
    <w:name w:val="xl66"/>
    <w:basedOn w:val="Normale"/>
    <w:rsid w:val="006024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67">
    <w:name w:val="xl67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  <w:style w:type="paragraph" w:customStyle="1" w:styleId="xl68">
    <w:name w:val="xl68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69">
    <w:name w:val="xl69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70">
    <w:name w:val="xl70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71">
    <w:name w:val="xl71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72">
    <w:name w:val="xl72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73">
    <w:name w:val="xl73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74">
    <w:name w:val="xl74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xl75">
    <w:name w:val="xl75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  <w:style w:type="paragraph" w:customStyle="1" w:styleId="xl76">
    <w:name w:val="xl76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77">
    <w:name w:val="xl77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  <w:style w:type="paragraph" w:customStyle="1" w:styleId="xl78">
    <w:name w:val="xl78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F7582B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e"/>
    <w:rsid w:val="0060242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63">
    <w:name w:val="xl63"/>
    <w:basedOn w:val="Normale"/>
    <w:rsid w:val="006024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7"/>
      <w:szCs w:val="17"/>
      <w:lang w:eastAsia="it-IT"/>
    </w:rPr>
  </w:style>
  <w:style w:type="paragraph" w:customStyle="1" w:styleId="xl64">
    <w:name w:val="xl64"/>
    <w:basedOn w:val="Normale"/>
    <w:rsid w:val="00602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7"/>
      <w:szCs w:val="17"/>
      <w:lang w:eastAsia="it-IT"/>
    </w:rPr>
  </w:style>
  <w:style w:type="paragraph" w:customStyle="1" w:styleId="xl65">
    <w:name w:val="xl65"/>
    <w:basedOn w:val="Normale"/>
    <w:rsid w:val="006024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7"/>
      <w:szCs w:val="17"/>
      <w:lang w:eastAsia="it-IT"/>
    </w:rPr>
  </w:style>
  <w:style w:type="paragraph" w:customStyle="1" w:styleId="xl66">
    <w:name w:val="xl66"/>
    <w:basedOn w:val="Normale"/>
    <w:rsid w:val="006024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67">
    <w:name w:val="xl67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  <w:style w:type="paragraph" w:customStyle="1" w:styleId="xl68">
    <w:name w:val="xl68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69">
    <w:name w:val="xl69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70">
    <w:name w:val="xl70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71">
    <w:name w:val="xl71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72">
    <w:name w:val="xl72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xl73">
    <w:name w:val="xl73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74">
    <w:name w:val="xl74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xl75">
    <w:name w:val="xl75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  <w:style w:type="paragraph" w:customStyle="1" w:styleId="xl76">
    <w:name w:val="xl76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customStyle="1" w:styleId="xl77">
    <w:name w:val="xl77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  <w:style w:type="paragraph" w:customStyle="1" w:styleId="xl78">
    <w:name w:val="xl78"/>
    <w:basedOn w:val="Normale"/>
    <w:rsid w:val="00602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C676-586B-426E-8859-2365D97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firma_dirigente_uff1.dotx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2016-08-29T09:30:00Z</cp:lastPrinted>
  <dcterms:created xsi:type="dcterms:W3CDTF">2016-08-29T09:30:00Z</dcterms:created>
  <dcterms:modified xsi:type="dcterms:W3CDTF">2016-08-29T09:31:00Z</dcterms:modified>
</cp:coreProperties>
</file>