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2" w:rsidRPr="00CD780F" w:rsidRDefault="00845F12" w:rsidP="00845F12">
      <w:pPr>
        <w:ind w:left="-180" w:right="-26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381000"/>
            <wp:effectExtent l="19050" t="0" r="0" b="0"/>
            <wp:docPr id="1" name="Immagine 1" descr="C:\Documents and Settings\Giorgio\Desktop\logo cultura spor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Giorgio\Desktop\logo cultura sport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80F">
        <w:rPr>
          <w:b/>
          <w:sz w:val="72"/>
        </w:rPr>
        <w:t xml:space="preserve"> </w:t>
      </w:r>
      <w:r w:rsidRPr="002F3305">
        <w:rPr>
          <w:b/>
          <w:color w:val="333399"/>
          <w:sz w:val="72"/>
          <w:szCs w:val="72"/>
        </w:rPr>
        <w:t>ANPEFSS</w:t>
      </w:r>
      <w:r w:rsidRPr="00D33052">
        <w:rPr>
          <w:b/>
          <w:color w:val="333399"/>
          <w:sz w:val="72"/>
        </w:rPr>
        <w:t xml:space="preserve"> </w:t>
      </w:r>
      <w:r w:rsidRPr="00270EE3">
        <w:rPr>
          <w:b/>
          <w:color w:val="333399"/>
          <w:sz w:val="40"/>
          <w:szCs w:val="40"/>
        </w:rPr>
        <w:t>CULTURA e SPORT</w:t>
      </w:r>
      <w:r>
        <w:rPr>
          <w:b/>
          <w:color w:val="333399"/>
          <w:sz w:val="40"/>
          <w:szCs w:val="40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676275" cy="381000"/>
            <wp:effectExtent l="19050" t="0" r="9525" b="0"/>
            <wp:docPr id="2" name="Immagine 2" descr="logo-ambient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ambiente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12" w:rsidRPr="002F3305" w:rsidRDefault="00845F12" w:rsidP="00845F12">
      <w:pPr>
        <w:pStyle w:val="Titolo1"/>
        <w:rPr>
          <w:color w:val="333399"/>
          <w:szCs w:val="32"/>
        </w:rPr>
      </w:pPr>
      <w:r w:rsidRPr="002F3305">
        <w:rPr>
          <w:color w:val="333399"/>
          <w:szCs w:val="32"/>
        </w:rPr>
        <w:t xml:space="preserve">Ente Nazionale per </w:t>
      </w:r>
      <w:smartTag w:uri="urn:schemas-microsoft-com:office:smarttags" w:element="PersonName">
        <w:smartTagPr>
          <w:attr w:name="ProductID" w:val="la Formazione"/>
        </w:smartTagPr>
        <w:r w:rsidRPr="002F3305">
          <w:rPr>
            <w:color w:val="333399"/>
            <w:szCs w:val="32"/>
          </w:rPr>
          <w:t>la Formazione</w:t>
        </w:r>
      </w:smartTag>
      <w:r w:rsidRPr="002F3305">
        <w:rPr>
          <w:color w:val="333399"/>
          <w:szCs w:val="32"/>
        </w:rPr>
        <w:t xml:space="preserve"> e l’Aggiornamento dei Docenti </w:t>
      </w:r>
    </w:p>
    <w:p w:rsidR="00845F12" w:rsidRPr="002F3305" w:rsidRDefault="00845F12" w:rsidP="00845F12">
      <w:pPr>
        <w:pStyle w:val="Titolo1"/>
        <w:rPr>
          <w:color w:val="333399"/>
          <w:szCs w:val="32"/>
        </w:rPr>
      </w:pPr>
      <w:r w:rsidRPr="002F3305">
        <w:rPr>
          <w:color w:val="333399"/>
          <w:szCs w:val="32"/>
        </w:rPr>
        <w:t>Qualificato dal Ministero Istruzione Università e Ricerca</w:t>
      </w:r>
    </w:p>
    <w:p w:rsidR="00845F12" w:rsidRPr="002F3305" w:rsidRDefault="00845F12" w:rsidP="00845F12">
      <w:pPr>
        <w:pStyle w:val="Titolo1"/>
        <w:rPr>
          <w:color w:val="333399"/>
          <w:szCs w:val="32"/>
        </w:rPr>
      </w:pPr>
      <w:r w:rsidRPr="002F3305">
        <w:rPr>
          <w:color w:val="333399"/>
          <w:szCs w:val="32"/>
        </w:rPr>
        <w:t xml:space="preserve"> ai sensi della  Direttiva n. 90/2003</w:t>
      </w:r>
    </w:p>
    <w:p w:rsidR="00845F12" w:rsidRPr="007E7B49" w:rsidRDefault="00845F12" w:rsidP="00845F12">
      <w:pPr>
        <w:jc w:val="center"/>
        <w:rPr>
          <w:b/>
          <w:i/>
          <w:color w:val="333399"/>
          <w:sz w:val="28"/>
          <w:szCs w:val="28"/>
        </w:rPr>
      </w:pPr>
      <w:r w:rsidRPr="007E7B49">
        <w:rPr>
          <w:b/>
          <w:i/>
          <w:color w:val="333399"/>
          <w:sz w:val="28"/>
          <w:szCs w:val="28"/>
        </w:rPr>
        <w:t>Iscritto Ufficialmente al C.O.N.I.</w:t>
      </w:r>
    </w:p>
    <w:p w:rsidR="00845F12" w:rsidRPr="004C12B6" w:rsidRDefault="00845F12" w:rsidP="00845F12">
      <w:pPr>
        <w:pStyle w:val="Titolo2"/>
        <w:spacing w:before="0" w:after="0"/>
        <w:jc w:val="center"/>
        <w:rPr>
          <w:b w:val="0"/>
          <w:i w:val="0"/>
          <w:color w:val="333399"/>
          <w:sz w:val="32"/>
          <w:szCs w:val="32"/>
        </w:rPr>
      </w:pPr>
      <w:r w:rsidRPr="004C12B6">
        <w:rPr>
          <w:b w:val="0"/>
          <w:i w:val="0"/>
          <w:color w:val="333399"/>
          <w:sz w:val="32"/>
          <w:szCs w:val="32"/>
        </w:rPr>
        <w:t xml:space="preserve">Viale Somalia,92- 00199 </w:t>
      </w:r>
      <w:proofErr w:type="spellStart"/>
      <w:r w:rsidRPr="004C12B6">
        <w:rPr>
          <w:b w:val="0"/>
          <w:i w:val="0"/>
          <w:color w:val="333399"/>
          <w:sz w:val="32"/>
          <w:szCs w:val="32"/>
        </w:rPr>
        <w:t>–ROMA</w:t>
      </w:r>
      <w:proofErr w:type="spellEnd"/>
      <w:r w:rsidRPr="004C12B6">
        <w:rPr>
          <w:b w:val="0"/>
          <w:i w:val="0"/>
          <w:color w:val="333399"/>
          <w:sz w:val="32"/>
          <w:szCs w:val="32"/>
        </w:rPr>
        <w:t xml:space="preserve"> Tel.06/86201677 Fax.06/86216014</w:t>
      </w:r>
    </w:p>
    <w:p w:rsidR="00845F12" w:rsidRPr="003155A2" w:rsidRDefault="00845F12" w:rsidP="00845F12">
      <w:pPr>
        <w:pStyle w:val="Titolo2"/>
        <w:spacing w:before="0" w:after="0"/>
        <w:jc w:val="center"/>
        <w:rPr>
          <w:i w:val="0"/>
          <w:color w:val="333399"/>
          <w:sz w:val="36"/>
          <w:szCs w:val="36"/>
          <w:u w:val="single"/>
        </w:rPr>
      </w:pPr>
      <w:r w:rsidRPr="003155A2">
        <w:rPr>
          <w:i w:val="0"/>
          <w:color w:val="333399"/>
          <w:sz w:val="36"/>
          <w:szCs w:val="36"/>
          <w:u w:val="single"/>
        </w:rPr>
        <w:t>Sito web:www.ANPEFSS.it</w:t>
      </w:r>
    </w:p>
    <w:p w:rsidR="00F80CA9" w:rsidRDefault="00F80CA9"/>
    <w:p w:rsidR="00845F12" w:rsidRDefault="00845F12"/>
    <w:p w:rsidR="00845F12" w:rsidRDefault="00845F12"/>
    <w:p w:rsidR="00845F12" w:rsidRDefault="00845F12"/>
    <w:p w:rsidR="00845F12" w:rsidRDefault="00845F12"/>
    <w:p w:rsidR="00845F12" w:rsidRPr="00F87C83" w:rsidRDefault="00845F12">
      <w:pPr>
        <w:rPr>
          <w:sz w:val="52"/>
          <w:szCs w:val="52"/>
        </w:rPr>
      </w:pPr>
      <w:r>
        <w:rPr>
          <w:sz w:val="48"/>
          <w:szCs w:val="48"/>
        </w:rPr>
        <w:t xml:space="preserve">                </w:t>
      </w:r>
      <w:r w:rsidRPr="00F87C83">
        <w:rPr>
          <w:sz w:val="52"/>
          <w:szCs w:val="52"/>
        </w:rPr>
        <w:t>CONVEGNO NAZIONALE</w:t>
      </w:r>
    </w:p>
    <w:p w:rsidR="00845F12" w:rsidRDefault="00845F12">
      <w:pPr>
        <w:rPr>
          <w:sz w:val="28"/>
          <w:szCs w:val="28"/>
        </w:rPr>
      </w:pPr>
      <w:r>
        <w:rPr>
          <w:sz w:val="28"/>
          <w:szCs w:val="28"/>
        </w:rPr>
        <w:t>Sulle Tematiche inerenti gli Sport Invernali e gli Sport del contesto naturale.</w:t>
      </w:r>
    </w:p>
    <w:p w:rsidR="00845F12" w:rsidRDefault="00845F12">
      <w:pPr>
        <w:rPr>
          <w:sz w:val="28"/>
          <w:szCs w:val="28"/>
        </w:rPr>
      </w:pPr>
    </w:p>
    <w:p w:rsidR="00845F12" w:rsidRDefault="00845F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A</w:t>
      </w:r>
    </w:p>
    <w:p w:rsidR="00845F12" w:rsidRDefault="00845F12">
      <w:pPr>
        <w:rPr>
          <w:sz w:val="28"/>
          <w:szCs w:val="28"/>
        </w:rPr>
      </w:pPr>
    </w:p>
    <w:p w:rsidR="00845F12" w:rsidRDefault="00F87C83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          </w:t>
      </w:r>
      <w:r w:rsidR="00845F12">
        <w:rPr>
          <w:sz w:val="48"/>
          <w:szCs w:val="48"/>
        </w:rPr>
        <w:t>FOLGARIA</w:t>
      </w:r>
      <w:r>
        <w:rPr>
          <w:sz w:val="48"/>
          <w:szCs w:val="48"/>
        </w:rPr>
        <w:t xml:space="preserve"> (TN)</w:t>
      </w:r>
    </w:p>
    <w:p w:rsidR="00845F12" w:rsidRDefault="00845F12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</w:t>
      </w:r>
      <w:r>
        <w:rPr>
          <w:sz w:val="48"/>
          <w:szCs w:val="48"/>
        </w:rPr>
        <w:t>DAL 19 al 22 dicembre 2013</w:t>
      </w:r>
    </w:p>
    <w:p w:rsidR="00845F12" w:rsidRDefault="00845F12" w:rsidP="00845F12">
      <w:pPr>
        <w:jc w:val="both"/>
        <w:rPr>
          <w:sz w:val="28"/>
          <w:szCs w:val="28"/>
        </w:rPr>
      </w:pPr>
      <w:r>
        <w:rPr>
          <w:sz w:val="28"/>
          <w:szCs w:val="28"/>
        </w:rPr>
        <w:t>Rinomata località turistica per gli Sport invernali con un comprensorio di 90 km di piste.</w:t>
      </w:r>
    </w:p>
    <w:p w:rsidR="00845F12" w:rsidRDefault="00845F12" w:rsidP="00845F12">
      <w:pPr>
        <w:jc w:val="both"/>
        <w:rPr>
          <w:sz w:val="28"/>
          <w:szCs w:val="28"/>
        </w:rPr>
      </w:pPr>
    </w:p>
    <w:p w:rsidR="00845F12" w:rsidRDefault="00845F12" w:rsidP="00845F12">
      <w:pPr>
        <w:jc w:val="both"/>
        <w:rPr>
          <w:sz w:val="28"/>
          <w:szCs w:val="28"/>
        </w:rPr>
      </w:pPr>
      <w:r>
        <w:rPr>
          <w:sz w:val="28"/>
          <w:szCs w:val="28"/>
        </w:rPr>
        <w:t>Sono previsti due giorni di ski-pass sull’intero comprensorio nei giorni 20 e 21 dicembre e Relazioni scientifiche sul tema.</w:t>
      </w:r>
    </w:p>
    <w:p w:rsidR="00845F12" w:rsidRDefault="00845F12" w:rsidP="00845F12">
      <w:pPr>
        <w:jc w:val="both"/>
        <w:rPr>
          <w:sz w:val="28"/>
          <w:szCs w:val="28"/>
        </w:rPr>
      </w:pPr>
    </w:p>
    <w:p w:rsidR="00845F12" w:rsidRDefault="00845F12" w:rsidP="00845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Pensione completa </w:t>
      </w:r>
      <w:r w:rsidR="002625CE">
        <w:rPr>
          <w:sz w:val="28"/>
          <w:szCs w:val="28"/>
        </w:rPr>
        <w:t xml:space="preserve">presso Hotel 3 stelle Superiori a </w:t>
      </w:r>
      <w:proofErr w:type="spellStart"/>
      <w:r w:rsidR="002625CE">
        <w:rPr>
          <w:sz w:val="28"/>
          <w:szCs w:val="28"/>
        </w:rPr>
        <w:t>Folgaria</w:t>
      </w:r>
      <w:proofErr w:type="spellEnd"/>
      <w:r w:rsidR="002625CE">
        <w:rPr>
          <w:sz w:val="28"/>
          <w:szCs w:val="28"/>
        </w:rPr>
        <w:t>.</w:t>
      </w:r>
    </w:p>
    <w:p w:rsidR="002625CE" w:rsidRDefault="002625CE" w:rsidP="00845F12">
      <w:pPr>
        <w:jc w:val="both"/>
        <w:rPr>
          <w:sz w:val="28"/>
          <w:szCs w:val="28"/>
        </w:rPr>
      </w:pPr>
    </w:p>
    <w:p w:rsidR="002625CE" w:rsidRDefault="002625CE" w:rsidP="00845F12">
      <w:pPr>
        <w:jc w:val="both"/>
        <w:rPr>
          <w:sz w:val="28"/>
          <w:szCs w:val="28"/>
        </w:rPr>
      </w:pPr>
      <w:r>
        <w:rPr>
          <w:sz w:val="28"/>
          <w:szCs w:val="28"/>
        </w:rPr>
        <w:t>Posti limitati. Corso con partecipanti a numero chiuso.</w:t>
      </w:r>
    </w:p>
    <w:p w:rsidR="002625CE" w:rsidRDefault="002625CE" w:rsidP="00845F12">
      <w:pPr>
        <w:jc w:val="both"/>
        <w:rPr>
          <w:sz w:val="28"/>
          <w:szCs w:val="28"/>
        </w:rPr>
      </w:pPr>
    </w:p>
    <w:p w:rsidR="002625CE" w:rsidRDefault="002625CE" w:rsidP="00845F12">
      <w:pPr>
        <w:jc w:val="both"/>
        <w:rPr>
          <w:sz w:val="28"/>
          <w:szCs w:val="28"/>
        </w:rPr>
      </w:pPr>
      <w:r>
        <w:rPr>
          <w:sz w:val="28"/>
          <w:szCs w:val="28"/>
        </w:rPr>
        <w:t>E’ previsto il distacco dall’insegnamento.</w:t>
      </w:r>
    </w:p>
    <w:p w:rsidR="002625CE" w:rsidRDefault="002625CE" w:rsidP="00845F12">
      <w:pPr>
        <w:jc w:val="both"/>
        <w:rPr>
          <w:sz w:val="28"/>
          <w:szCs w:val="28"/>
        </w:rPr>
      </w:pPr>
    </w:p>
    <w:p w:rsidR="00DD7BAC" w:rsidRPr="00DD7BAC" w:rsidRDefault="002625CE" w:rsidP="00845F12">
      <w:pPr>
        <w:jc w:val="both"/>
        <w:rPr>
          <w:sz w:val="36"/>
          <w:szCs w:val="36"/>
        </w:rPr>
      </w:pPr>
      <w:r>
        <w:rPr>
          <w:sz w:val="36"/>
          <w:szCs w:val="36"/>
        </w:rPr>
        <w:t>ULTERIORI INFORMAZIONI E SCHEDA D’ISCRIZIONE SARANNO PUBBLICATI NEI PROSSIMI GIORNI</w:t>
      </w:r>
      <w:r w:rsidR="00DD7BAC">
        <w:rPr>
          <w:sz w:val="36"/>
          <w:szCs w:val="36"/>
        </w:rPr>
        <w:t xml:space="preserve"> </w:t>
      </w:r>
      <w:r w:rsidR="00DD7BAC" w:rsidRPr="00DD7BAC">
        <w:rPr>
          <w:sz w:val="36"/>
          <w:szCs w:val="36"/>
        </w:rPr>
        <w:t xml:space="preserve">SUL NOSTRO SITO </w:t>
      </w:r>
      <w:hyperlink r:id="rId6" w:history="1">
        <w:r w:rsidR="00DD7BAC" w:rsidRPr="00DD7BAC">
          <w:rPr>
            <w:rStyle w:val="Collegamentoipertestuale"/>
            <w:sz w:val="36"/>
            <w:szCs w:val="36"/>
          </w:rPr>
          <w:t>WWW.ANPEFSS.IT</w:t>
        </w:r>
      </w:hyperlink>
      <w:r w:rsidR="00DD7BAC" w:rsidRPr="00DD7BAC">
        <w:rPr>
          <w:sz w:val="36"/>
          <w:szCs w:val="36"/>
        </w:rPr>
        <w:t xml:space="preserve"> </w:t>
      </w:r>
    </w:p>
    <w:sectPr w:rsidR="00DD7BAC" w:rsidRPr="00DD7BAC" w:rsidSect="00F8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F12"/>
    <w:rsid w:val="002625CE"/>
    <w:rsid w:val="002667F1"/>
    <w:rsid w:val="00845F12"/>
    <w:rsid w:val="00DD7BAC"/>
    <w:rsid w:val="00F80CA9"/>
    <w:rsid w:val="00F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5F12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5F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5F12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5F1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F1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7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PEFSS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anpefss</dc:creator>
  <cp:lastModifiedBy>anpefss</cp:lastModifiedBy>
  <cp:revision>3</cp:revision>
  <dcterms:created xsi:type="dcterms:W3CDTF">2013-10-02T14:59:00Z</dcterms:created>
  <dcterms:modified xsi:type="dcterms:W3CDTF">2013-10-02T15:34:00Z</dcterms:modified>
</cp:coreProperties>
</file>