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3" w:rsidRPr="008E2B18" w:rsidRDefault="00B76C53" w:rsidP="00B76C53">
      <w:pPr>
        <w:spacing w:line="360" w:lineRule="auto"/>
        <w:jc w:val="center"/>
        <w:rPr>
          <w:szCs w:val="22"/>
        </w:rPr>
      </w:pPr>
      <w:proofErr w:type="spellStart"/>
      <w:r w:rsidRPr="008E2B18">
        <w:rPr>
          <w:szCs w:val="22"/>
        </w:rPr>
        <w:t>Prot</w:t>
      </w:r>
      <w:proofErr w:type="spellEnd"/>
      <w:r w:rsidRPr="008E2B18">
        <w:rPr>
          <w:szCs w:val="22"/>
        </w:rPr>
        <w:t xml:space="preserve">. n. </w:t>
      </w:r>
      <w:r w:rsidR="00C17B0D">
        <w:rPr>
          <w:szCs w:val="22"/>
        </w:rPr>
        <w:t xml:space="preserve">  </w:t>
      </w:r>
      <w:r w:rsidR="00570514">
        <w:rPr>
          <w:szCs w:val="22"/>
        </w:rPr>
        <w:t>5863</w:t>
      </w:r>
      <w:r w:rsidR="00C17B0D">
        <w:rPr>
          <w:szCs w:val="22"/>
        </w:rPr>
        <w:t xml:space="preserve"> </w:t>
      </w:r>
      <w:r w:rsidRPr="008E2B18">
        <w:rPr>
          <w:szCs w:val="22"/>
        </w:rPr>
        <w:t>/C21a</w:t>
      </w:r>
      <w:r w:rsidR="00570514">
        <w:rPr>
          <w:szCs w:val="22"/>
        </w:rPr>
        <w:t>/4</w:t>
      </w:r>
      <w:r w:rsidRPr="008E2B18">
        <w:rPr>
          <w:szCs w:val="22"/>
        </w:rPr>
        <w:t xml:space="preserve"> –           </w:t>
      </w:r>
      <w:r w:rsidR="0012419D" w:rsidRPr="008E2B18">
        <w:rPr>
          <w:szCs w:val="22"/>
        </w:rPr>
        <w:t xml:space="preserve">                        Cuneo, </w:t>
      </w:r>
      <w:r w:rsidR="00076361">
        <w:rPr>
          <w:szCs w:val="22"/>
        </w:rPr>
        <w:t>1</w:t>
      </w:r>
      <w:r w:rsidR="00570514">
        <w:rPr>
          <w:szCs w:val="22"/>
        </w:rPr>
        <w:t>0 AGOSTO</w:t>
      </w:r>
      <w:r w:rsidR="00076361">
        <w:rPr>
          <w:szCs w:val="22"/>
        </w:rPr>
        <w:t xml:space="preserve"> 2015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Ai Dirigenti Scolastici degli Istituti e Scuole di ogni 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ordine e grado 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LL.SS. in PROVINCIA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All’ALBO           SEDE</w:t>
      </w:r>
    </w:p>
    <w:p w:rsidR="00C72A32" w:rsidRDefault="00C72A32" w:rsidP="00C72A32">
      <w:pPr>
        <w:rPr>
          <w:szCs w:val="22"/>
        </w:rPr>
      </w:pPr>
      <w:bookmarkStart w:id="0" w:name="_GoBack"/>
      <w:bookmarkEnd w:id="0"/>
      <w:r>
        <w:rPr>
          <w:szCs w:val="22"/>
        </w:rPr>
        <w:t>OGGETTO: Posti disponibili Liceo Musicale di Cuneo.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In riferimento </w:t>
      </w:r>
      <w:r w:rsidR="00F62FF8">
        <w:rPr>
          <w:szCs w:val="22"/>
        </w:rPr>
        <w:t xml:space="preserve">al </w:t>
      </w:r>
      <w:r>
        <w:rPr>
          <w:szCs w:val="22"/>
        </w:rPr>
        <w:t xml:space="preserve">C.C.N.I. sulla mobilità per l’ </w:t>
      </w:r>
      <w:proofErr w:type="spellStart"/>
      <w:r>
        <w:rPr>
          <w:szCs w:val="22"/>
        </w:rPr>
        <w:t>a.s.</w:t>
      </w:r>
      <w:proofErr w:type="spellEnd"/>
      <w:r>
        <w:rPr>
          <w:szCs w:val="22"/>
        </w:rPr>
        <w:t xml:space="preserve"> 2015/16, in particolare all’art. 6/bis che reca disposizioni normative sull’utilizzazione del personale</w:t>
      </w:r>
      <w:r w:rsidR="00570514">
        <w:rPr>
          <w:szCs w:val="22"/>
        </w:rPr>
        <w:t xml:space="preserve"> nei licei musicali e coreutico </w:t>
      </w:r>
      <w:r>
        <w:rPr>
          <w:szCs w:val="22"/>
        </w:rPr>
        <w:t xml:space="preserve"> si comunicano le disponibilità degli insegnamenti della sezione musicale del Liceo Artistico di Cuneo</w:t>
      </w:r>
      <w:r w:rsidR="00570514">
        <w:rPr>
          <w:szCs w:val="22"/>
        </w:rPr>
        <w:t xml:space="preserve"> modificate a seguito </w:t>
      </w:r>
      <w:r w:rsidR="00570514" w:rsidRPr="00570514">
        <w:rPr>
          <w:szCs w:val="22"/>
        </w:rPr>
        <w:t xml:space="preserve"> </w:t>
      </w:r>
      <w:r w:rsidR="00570514">
        <w:rPr>
          <w:szCs w:val="22"/>
        </w:rPr>
        <w:t xml:space="preserve">comunicazione del Dirigente </w:t>
      </w:r>
      <w:r w:rsidR="00570514">
        <w:rPr>
          <w:szCs w:val="22"/>
        </w:rPr>
        <w:t xml:space="preserve">Scolastico </w:t>
      </w:r>
      <w:r w:rsidR="00570514">
        <w:rPr>
          <w:szCs w:val="22"/>
        </w:rPr>
        <w:t>prot.n. 3428/C27, in data 4/8/2</w:t>
      </w:r>
      <w:r w:rsidR="00570514">
        <w:rPr>
          <w:szCs w:val="22"/>
        </w:rPr>
        <w:t>015.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La presente comunicazione è pubblicata sul sito internet di questo Ufficio.</w:t>
      </w:r>
    </w:p>
    <w:tbl>
      <w:tblPr>
        <w:tblW w:w="2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694"/>
      </w:tblGrid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DISCIPLINA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MONTE ORE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Esecuzione e interpretazione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32" w:rsidRDefault="00C72A32">
            <w:pPr>
              <w:jc w:val="center"/>
              <w:rPr>
                <w:sz w:val="28"/>
                <w:szCs w:val="24"/>
              </w:rPr>
            </w:pP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Arpa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Basso Elettrico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12</w:t>
            </w:r>
          </w:p>
        </w:tc>
      </w:tr>
      <w:tr w:rsidR="00C72A32" w:rsidTr="00C72A32">
        <w:trPr>
          <w:trHeight w:val="7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Bassotuba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Canto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51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Chitarra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570514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66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Chitarra Elettrica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Clarinetto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Contrabbasso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Corno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Fisarmonica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Flauto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Flicorno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D25A40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0" w:rsidRDefault="00D25A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Oboe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0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4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Percussioni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25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Pianoforte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89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Saxofono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Tromba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 w:rsidP="00076361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 10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Trombone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 w:rsidP="00076361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  2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Violino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45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Violoncello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570514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17</w:t>
            </w:r>
          </w:p>
        </w:tc>
      </w:tr>
    </w:tbl>
    <w:p w:rsidR="00C72A32" w:rsidRDefault="00C72A32" w:rsidP="00C72A32">
      <w:pPr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>-</w:t>
      </w:r>
    </w:p>
    <w:tbl>
      <w:tblPr>
        <w:tblW w:w="46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074"/>
      </w:tblGrid>
      <w:tr w:rsidR="00C72A32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Laboratorio di musica d’insieme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0" w:rsidRDefault="00D25A4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92</w:t>
            </w:r>
            <w:r w:rsidR="00235E80">
              <w:rPr>
                <w:b/>
                <w:bCs/>
                <w:sz w:val="28"/>
                <w:szCs w:val="24"/>
              </w:rPr>
              <w:t xml:space="preserve"> ORE</w:t>
            </w:r>
            <w:r>
              <w:rPr>
                <w:b/>
                <w:bCs/>
                <w:sz w:val="28"/>
                <w:szCs w:val="24"/>
              </w:rPr>
              <w:t xml:space="preserve"> :</w:t>
            </w:r>
          </w:p>
          <w:p w:rsidR="00774FDD" w:rsidRDefault="00D25A40" w:rsidP="00D25A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4"/>
              </w:rPr>
              <w:t>-</w:t>
            </w:r>
            <w:r w:rsidRPr="00774FDD">
              <w:rPr>
                <w:b/>
                <w:bCs/>
                <w:sz w:val="20"/>
              </w:rPr>
              <w:t xml:space="preserve">di cui 52 così suddivise: </w:t>
            </w:r>
          </w:p>
          <w:p w:rsidR="00C72A32" w:rsidRPr="00774FDD" w:rsidRDefault="00D25A40" w:rsidP="00D25A40">
            <w:pPr>
              <w:jc w:val="center"/>
              <w:rPr>
                <w:b/>
                <w:bCs/>
                <w:sz w:val="20"/>
              </w:rPr>
            </w:pPr>
            <w:r w:rsidRPr="00774FDD">
              <w:rPr>
                <w:b/>
                <w:bCs/>
                <w:sz w:val="20"/>
              </w:rPr>
              <w:t>13 coro – 13 musica da camera – 13 archi – 13 fiati</w:t>
            </w:r>
          </w:p>
          <w:p w:rsidR="00774FDD" w:rsidRDefault="00774FDD" w:rsidP="00D25A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 w:rsidR="00D25A40" w:rsidRPr="00774FDD">
              <w:rPr>
                <w:b/>
                <w:bCs/>
                <w:sz w:val="20"/>
              </w:rPr>
              <w:t>di cui 40 così suddivise :</w:t>
            </w:r>
          </w:p>
          <w:p w:rsidR="00D25A40" w:rsidRDefault="00D25A40" w:rsidP="00774FDD">
            <w:pPr>
              <w:jc w:val="center"/>
              <w:rPr>
                <w:b/>
                <w:bCs/>
                <w:sz w:val="28"/>
                <w:szCs w:val="24"/>
              </w:rPr>
            </w:pPr>
            <w:r w:rsidRPr="00774FDD">
              <w:rPr>
                <w:b/>
                <w:bCs/>
                <w:sz w:val="20"/>
              </w:rPr>
              <w:t xml:space="preserve"> 10 coro – 10 musica da camera – 10 archi – 10 fiati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STORIA DELLA MUSICA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18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TEORIA ANALISI E COMPOSIZIONE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TECNOLOGIE MUSICALI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18</w:t>
            </w:r>
          </w:p>
        </w:tc>
      </w:tr>
    </w:tbl>
    <w:p w:rsidR="00C72A32" w:rsidRDefault="00C72A32" w:rsidP="00C72A32">
      <w:pPr>
        <w:rPr>
          <w:sz w:val="24"/>
          <w:szCs w:val="24"/>
        </w:rPr>
      </w:pPr>
    </w:p>
    <w:p w:rsidR="00C72A32" w:rsidRDefault="00C72A32" w:rsidP="00C72A32"/>
    <w:p w:rsidR="00B76C53" w:rsidRPr="00A900BB" w:rsidRDefault="00C72A32" w:rsidP="00076361">
      <w:pPr>
        <w:ind w:left="4955" w:firstLine="290"/>
        <w:rPr>
          <w:rFonts w:cs="Tahoma"/>
          <w:szCs w:val="22"/>
        </w:rPr>
      </w:pPr>
      <w:r>
        <w:rPr>
          <w:szCs w:val="22"/>
        </w:rPr>
        <w:t xml:space="preserve">  </w:t>
      </w:r>
      <w:r w:rsidR="00B76C53" w:rsidRPr="00A900BB">
        <w:rPr>
          <w:rFonts w:cs="Tahoma"/>
          <w:szCs w:val="22"/>
        </w:rPr>
        <w:t>IL DIRIGENTE</w:t>
      </w:r>
    </w:p>
    <w:p w:rsidR="00B76C53" w:rsidRPr="00A900BB" w:rsidRDefault="00B76C53" w:rsidP="00B76C53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B76C53" w:rsidRPr="00A900BB" w:rsidRDefault="00B76C53" w:rsidP="00B76C53">
      <w:pPr>
        <w:ind w:left="2880"/>
        <w:jc w:val="center"/>
        <w:rPr>
          <w:rFonts w:cs="Times New Roman"/>
          <w:szCs w:val="22"/>
        </w:rPr>
      </w:pPr>
      <w:r w:rsidRPr="00A900BB">
        <w:rPr>
          <w:szCs w:val="22"/>
        </w:rPr>
        <w:t>Firma autografa sostituita a mezzo stampa ai sensi</w:t>
      </w:r>
    </w:p>
    <w:p w:rsidR="00B76C53" w:rsidRDefault="00B76C53" w:rsidP="00B76C53">
      <w:pPr>
        <w:ind w:left="2880"/>
        <w:jc w:val="center"/>
        <w:rPr>
          <w:szCs w:val="22"/>
        </w:rPr>
      </w:pPr>
      <w:r w:rsidRPr="00A900BB">
        <w:rPr>
          <w:szCs w:val="22"/>
        </w:rPr>
        <w:t xml:space="preserve"> dell’art. 3, comma 2 del decreto legislativo n. 39/1993</w:t>
      </w:r>
    </w:p>
    <w:sectPr w:rsidR="00B76C5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E" w:rsidRDefault="000C3EAE" w:rsidP="00735857">
      <w:pPr>
        <w:spacing w:after="0" w:line="240" w:lineRule="auto"/>
      </w:pPr>
      <w:r>
        <w:separator/>
      </w:r>
    </w:p>
  </w:endnote>
  <w:endnote w:type="continuationSeparator" w:id="0">
    <w:p w:rsidR="000C3EAE" w:rsidRDefault="000C3EA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5E706B5" wp14:editId="3AF9578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36502F" w:rsidP="0007636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36502F" w:rsidP="0007636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70514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AA07133" wp14:editId="4823751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E" w:rsidRDefault="000C3EAE" w:rsidP="00735857">
      <w:pPr>
        <w:spacing w:after="0" w:line="240" w:lineRule="auto"/>
      </w:pPr>
      <w:r>
        <w:separator/>
      </w:r>
    </w:p>
  </w:footnote>
  <w:footnote w:type="continuationSeparator" w:id="0">
    <w:p w:rsidR="000C3EAE" w:rsidRDefault="000C3EA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E8D564" wp14:editId="234F517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4F5310D" wp14:editId="3D678C0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872B264" wp14:editId="733290B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350AD3C" wp14:editId="1912862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6B15836" wp14:editId="0C920BD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DD63F7" wp14:editId="1D50D64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76361"/>
    <w:rsid w:val="0008344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B1410"/>
    <w:rsid w:val="001C36C6"/>
    <w:rsid w:val="001F07E8"/>
    <w:rsid w:val="001F0B06"/>
    <w:rsid w:val="00221772"/>
    <w:rsid w:val="002234E0"/>
    <w:rsid w:val="0022691B"/>
    <w:rsid w:val="002271E0"/>
    <w:rsid w:val="0023363A"/>
    <w:rsid w:val="00235E80"/>
    <w:rsid w:val="002460B0"/>
    <w:rsid w:val="00247A7F"/>
    <w:rsid w:val="002754CC"/>
    <w:rsid w:val="00284B74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7105C"/>
    <w:rsid w:val="004873EF"/>
    <w:rsid w:val="004A5D7A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0514"/>
    <w:rsid w:val="00571ECA"/>
    <w:rsid w:val="00594191"/>
    <w:rsid w:val="005A1854"/>
    <w:rsid w:val="005A1974"/>
    <w:rsid w:val="005A485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4FDD"/>
    <w:rsid w:val="007773EB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31A10"/>
    <w:rsid w:val="00957E18"/>
    <w:rsid w:val="00970EC2"/>
    <w:rsid w:val="00982B8F"/>
    <w:rsid w:val="00984E26"/>
    <w:rsid w:val="00A05E12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06EAD"/>
    <w:rsid w:val="00B442B8"/>
    <w:rsid w:val="00B76C53"/>
    <w:rsid w:val="00B9467A"/>
    <w:rsid w:val="00BB056A"/>
    <w:rsid w:val="00BC48AB"/>
    <w:rsid w:val="00C13338"/>
    <w:rsid w:val="00C17B0D"/>
    <w:rsid w:val="00C42C1D"/>
    <w:rsid w:val="00C443DF"/>
    <w:rsid w:val="00C72A32"/>
    <w:rsid w:val="00C94F10"/>
    <w:rsid w:val="00CB447C"/>
    <w:rsid w:val="00CB61F9"/>
    <w:rsid w:val="00CC364F"/>
    <w:rsid w:val="00CD146C"/>
    <w:rsid w:val="00CD7B9F"/>
    <w:rsid w:val="00CE7F60"/>
    <w:rsid w:val="00D0707B"/>
    <w:rsid w:val="00D230BD"/>
    <w:rsid w:val="00D25A40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62FF8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3AF7-CC7D-4003-B363-C9D55B1E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3</cp:revision>
  <cp:lastPrinted>2015-07-14T11:06:00Z</cp:lastPrinted>
  <dcterms:created xsi:type="dcterms:W3CDTF">2015-08-11T06:04:00Z</dcterms:created>
  <dcterms:modified xsi:type="dcterms:W3CDTF">2015-08-11T06:09:00Z</dcterms:modified>
</cp:coreProperties>
</file>