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D" w:rsidRPr="006E35AD" w:rsidRDefault="00606F5D" w:rsidP="00606F5D">
      <w:pPr>
        <w:pStyle w:val="LuogoData"/>
      </w:pPr>
      <w:bookmarkStart w:id="0" w:name="_GoBack"/>
      <w:bookmarkEnd w:id="0"/>
      <w:r w:rsidRPr="00606F5D">
        <w:rPr>
          <w:u w:val="none"/>
        </w:rPr>
        <w:t xml:space="preserve">                                                           </w:t>
      </w:r>
      <w:r w:rsidR="00295AE7">
        <w:rPr>
          <w:u w:val="none"/>
        </w:rPr>
        <w:t xml:space="preserve">         </w:t>
      </w:r>
      <w:r w:rsidRPr="00606F5D">
        <w:rPr>
          <w:u w:val="none"/>
        </w:rPr>
        <w:t xml:space="preserve">   Cuneo, </w:t>
      </w:r>
      <w:r w:rsidR="00295AE7">
        <w:rPr>
          <w:u w:val="none"/>
        </w:rPr>
        <w:t>30</w:t>
      </w:r>
      <w:r w:rsidR="000F56F4">
        <w:rPr>
          <w:u w:val="none"/>
        </w:rPr>
        <w:t xml:space="preserve"> settembre</w:t>
      </w:r>
      <w:r w:rsidR="00235EB1">
        <w:rPr>
          <w:u w:val="none"/>
        </w:rPr>
        <w:t xml:space="preserve"> 2015</w:t>
      </w:r>
    </w:p>
    <w:p w:rsidR="00606F5D" w:rsidRPr="00606F5D" w:rsidRDefault="00606F5D" w:rsidP="00606F5D">
      <w:pPr>
        <w:pStyle w:val="LuogoData"/>
      </w:pPr>
    </w:p>
    <w:p w:rsidR="00606F5D" w:rsidRPr="00606F5D" w:rsidRDefault="00606F5D" w:rsidP="00606F5D">
      <w:pPr>
        <w:pStyle w:val="LuogoData"/>
      </w:pPr>
      <w:proofErr w:type="spellStart"/>
      <w:r w:rsidRPr="00606F5D">
        <w:t>Prot</w:t>
      </w:r>
      <w:proofErr w:type="spellEnd"/>
      <w:r w:rsidRPr="00606F5D">
        <w:t>.</w:t>
      </w:r>
      <w:r w:rsidR="00235EB1">
        <w:t xml:space="preserve"> </w:t>
      </w:r>
      <w:r w:rsidR="00C86437">
        <w:t xml:space="preserve">7101 </w:t>
      </w:r>
      <w:r w:rsidR="000F784E">
        <w:t>C.35.a</w:t>
      </w:r>
    </w:p>
    <w:p w:rsidR="00606F5D" w:rsidRDefault="00836332" w:rsidP="00606F5D">
      <w:pPr>
        <w:pStyle w:val="LuogoData"/>
        <w:rPr>
          <w:u w:val="none"/>
        </w:rPr>
      </w:pPr>
      <w:r w:rsidRPr="00606F5D">
        <w:rPr>
          <w:u w:val="none"/>
        </w:rPr>
        <w:t xml:space="preserve">                                          </w:t>
      </w:r>
      <w:r w:rsidR="00606F5D">
        <w:rPr>
          <w:u w:val="none"/>
        </w:rPr>
        <w:t xml:space="preserve">          </w:t>
      </w:r>
      <w:r w:rsidR="0097177F">
        <w:rPr>
          <w:u w:val="none"/>
        </w:rPr>
        <w:t xml:space="preserve">   </w:t>
      </w:r>
      <w:r w:rsidR="00606F5D">
        <w:rPr>
          <w:u w:val="none"/>
        </w:rPr>
        <w:t xml:space="preserve">   Ai Dirigenti Scolastici della Provincia di Cuneo</w:t>
      </w:r>
    </w:p>
    <w:p w:rsidR="006E35AD" w:rsidRPr="00606F5D" w:rsidRDefault="00606F5D" w:rsidP="00606F5D">
      <w:pPr>
        <w:pStyle w:val="LuogoData"/>
      </w:pPr>
      <w:r>
        <w:rPr>
          <w:u w:val="none"/>
        </w:rPr>
        <w:t xml:space="preserve">                                                         </w:t>
      </w:r>
      <w:r w:rsidR="0097177F">
        <w:rPr>
          <w:u w:val="none"/>
        </w:rPr>
        <w:t xml:space="preserve">   </w:t>
      </w:r>
      <w:r>
        <w:rPr>
          <w:u w:val="none"/>
        </w:rPr>
        <w:t xml:space="preserve">  </w:t>
      </w:r>
    </w:p>
    <w:p w:rsidR="006E35AD" w:rsidRDefault="00B442B8" w:rsidP="00606F5D">
      <w:pPr>
        <w:pStyle w:val="Oggetto"/>
      </w:pPr>
      <w:r w:rsidRPr="00764208">
        <w:t>Oggetto:</w:t>
      </w:r>
      <w:r w:rsidR="003B07E1">
        <w:t xml:space="preserve"> </w:t>
      </w:r>
      <w:r w:rsidR="00295AE7">
        <w:t>Rettifica data c</w:t>
      </w:r>
      <w:r w:rsidR="00606F5D">
        <w:t>onferenza di servizio</w:t>
      </w:r>
    </w:p>
    <w:p w:rsidR="00295AE7" w:rsidRDefault="00295AE7" w:rsidP="00556939">
      <w:r>
        <w:t xml:space="preserve">A rettifica della comunicazione </w:t>
      </w:r>
      <w:proofErr w:type="spellStart"/>
      <w:r>
        <w:t>prot</w:t>
      </w:r>
      <w:proofErr w:type="spellEnd"/>
      <w:r>
        <w:t>. n. 7083C.35.a. del 28  settembre u.s., si com</w:t>
      </w:r>
      <w:r w:rsidR="00B65224">
        <w:t xml:space="preserve">unica </w:t>
      </w:r>
      <w:r w:rsidR="000F56F4">
        <w:t>ai D</w:t>
      </w:r>
      <w:r w:rsidR="00235CC6">
        <w:t xml:space="preserve">irigenti </w:t>
      </w:r>
      <w:r w:rsidR="000F56F4">
        <w:t>Scolastici in indirizzo che</w:t>
      </w:r>
      <w:r>
        <w:t xml:space="preserve"> la conferenza di servizio prevista per</w:t>
      </w:r>
      <w:r w:rsidR="000F56F4">
        <w:t xml:space="preserve"> il 6</w:t>
      </w:r>
      <w:r w:rsidR="00235CC6">
        <w:t xml:space="preserve"> </w:t>
      </w:r>
      <w:r w:rsidR="000F56F4">
        <w:t>ottobre</w:t>
      </w:r>
      <w:r w:rsidR="00235CC6">
        <w:t xml:space="preserve"> </w:t>
      </w:r>
      <w:r w:rsidR="00F80550">
        <w:t xml:space="preserve">2015 </w:t>
      </w:r>
      <w:r>
        <w:t xml:space="preserve">è anticipata al </w:t>
      </w:r>
      <w:r w:rsidRPr="00295AE7">
        <w:rPr>
          <w:b/>
        </w:rPr>
        <w:t>5 ottobre 2015 alle ore 11.30</w:t>
      </w:r>
      <w:r>
        <w:rPr>
          <w:b/>
        </w:rPr>
        <w:t xml:space="preserve">, </w:t>
      </w:r>
      <w:r>
        <w:t>per esigenze organizzative e per garantire la compatibilità con le iniziative di formazione programmate in provincia di Cuneo.</w:t>
      </w:r>
    </w:p>
    <w:p w:rsidR="00556939" w:rsidRDefault="000F56F4" w:rsidP="00556939">
      <w:r>
        <w:t>L’in</w:t>
      </w:r>
      <w:r w:rsidR="00BA58B0">
        <w:t>contro si terrà presso la sala r</w:t>
      </w:r>
      <w:r>
        <w:t>iunioni (piano terra) dell’Ambito Territoriale di Cuneo, Corso Alcide De Gasperi, 40 – Cuneo.</w:t>
      </w:r>
    </w:p>
    <w:p w:rsidR="00566BC1" w:rsidRPr="00945E35" w:rsidRDefault="00556939" w:rsidP="00556939">
      <w:r>
        <w:t xml:space="preserve">Ringraziando per l’attenzione, si porgono cordiali saluti. </w:t>
      </w:r>
    </w:p>
    <w:p w:rsidR="00606F5D" w:rsidRPr="00606F5D" w:rsidRDefault="00606F5D" w:rsidP="00606F5D">
      <w:pPr>
        <w:spacing w:line="240" w:lineRule="auto"/>
      </w:pPr>
    </w:p>
    <w:p w:rsidR="00836332" w:rsidRDefault="00606F5D" w:rsidP="00836332">
      <w:r>
        <w:t xml:space="preserve"> </w:t>
      </w:r>
      <w:r w:rsidR="00556939">
        <w:t xml:space="preserve">               </w:t>
      </w: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917BFF" w:rsidRDefault="00917BFF" w:rsidP="0050056C">
      <w:pPr>
        <w:pStyle w:val="Firmato"/>
        <w:rPr>
          <w:color w:val="404040" w:themeColor="text1" w:themeTint="BF"/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p w:rsidR="00836332" w:rsidRDefault="00836332" w:rsidP="0050056C">
      <w:pPr>
        <w:pStyle w:val="Firmato"/>
        <w:rPr>
          <w:color w:val="404040" w:themeColor="text1" w:themeTint="BF"/>
          <w:sz w:val="20"/>
          <w:szCs w:val="20"/>
        </w:rPr>
      </w:pPr>
    </w:p>
    <w:sectPr w:rsidR="00836332" w:rsidSect="00606F5D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42" w:rsidRDefault="00310942" w:rsidP="00735857">
      <w:pPr>
        <w:spacing w:after="0" w:line="240" w:lineRule="auto"/>
      </w:pPr>
      <w:r>
        <w:separator/>
      </w:r>
    </w:p>
  </w:endnote>
  <w:endnote w:type="continuationSeparator" w:id="0">
    <w:p w:rsidR="00310942" w:rsidRDefault="0031094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857C22" wp14:editId="7FF7FEB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SEGRETERIA DEL DIRIGENTE</w:t>
                              </w:r>
                            </w:p>
                            <w:p w:rsidR="002F732D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 SORGATO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318532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daria.sorgato.cn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4857C2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SEGRETERIA DEL DIRIGENTE</w:t>
                        </w:r>
                      </w:p>
                      <w:p w:rsidR="002F732D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 SORGATO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318532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daria.sorgato.cn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43E9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F38E91" wp14:editId="05B133A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42" w:rsidRDefault="00310942" w:rsidP="00735857">
      <w:pPr>
        <w:spacing w:after="0" w:line="240" w:lineRule="auto"/>
      </w:pPr>
      <w:r>
        <w:separator/>
      </w:r>
    </w:p>
  </w:footnote>
  <w:footnote w:type="continuationSeparator" w:id="0">
    <w:p w:rsidR="00310942" w:rsidRDefault="0031094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4A904B4" wp14:editId="13266ED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A904B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80FB1" wp14:editId="4CFED95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43722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7E57304" wp14:editId="687A3D1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A178BD8" wp14:editId="745CD92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90468FE" wp14:editId="293CA36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0468F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6566D8F" wp14:editId="0CB5BC1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42AD5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A"/>
    <w:rsid w:val="00020ABB"/>
    <w:rsid w:val="00026754"/>
    <w:rsid w:val="00026DD8"/>
    <w:rsid w:val="000634C3"/>
    <w:rsid w:val="000D0E61"/>
    <w:rsid w:val="000F56F4"/>
    <w:rsid w:val="000F784E"/>
    <w:rsid w:val="00104C46"/>
    <w:rsid w:val="00105DDA"/>
    <w:rsid w:val="0011154D"/>
    <w:rsid w:val="00132C64"/>
    <w:rsid w:val="001355F3"/>
    <w:rsid w:val="00156550"/>
    <w:rsid w:val="00171593"/>
    <w:rsid w:val="00171C98"/>
    <w:rsid w:val="00176BD8"/>
    <w:rsid w:val="001C36C6"/>
    <w:rsid w:val="001C6998"/>
    <w:rsid w:val="001F07E8"/>
    <w:rsid w:val="00221772"/>
    <w:rsid w:val="002234E0"/>
    <w:rsid w:val="002271E0"/>
    <w:rsid w:val="0023363A"/>
    <w:rsid w:val="00235CC6"/>
    <w:rsid w:val="00235EB1"/>
    <w:rsid w:val="002460B0"/>
    <w:rsid w:val="00247A7F"/>
    <w:rsid w:val="00295AE7"/>
    <w:rsid w:val="002B72D4"/>
    <w:rsid w:val="002F732D"/>
    <w:rsid w:val="00310942"/>
    <w:rsid w:val="00342B9D"/>
    <w:rsid w:val="00344177"/>
    <w:rsid w:val="00345336"/>
    <w:rsid w:val="00362060"/>
    <w:rsid w:val="003A3DBE"/>
    <w:rsid w:val="003B07E1"/>
    <w:rsid w:val="003B2DCD"/>
    <w:rsid w:val="00401A01"/>
    <w:rsid w:val="004237FD"/>
    <w:rsid w:val="00425ED9"/>
    <w:rsid w:val="004873EF"/>
    <w:rsid w:val="004A5D7A"/>
    <w:rsid w:val="004C426A"/>
    <w:rsid w:val="004C72D7"/>
    <w:rsid w:val="004E032D"/>
    <w:rsid w:val="0050056C"/>
    <w:rsid w:val="00513C30"/>
    <w:rsid w:val="0054689F"/>
    <w:rsid w:val="00556939"/>
    <w:rsid w:val="00566BC1"/>
    <w:rsid w:val="00594191"/>
    <w:rsid w:val="005A2101"/>
    <w:rsid w:val="005B772D"/>
    <w:rsid w:val="00604AE1"/>
    <w:rsid w:val="00606F5D"/>
    <w:rsid w:val="00653E89"/>
    <w:rsid w:val="00684E03"/>
    <w:rsid w:val="006933CE"/>
    <w:rsid w:val="006C7F03"/>
    <w:rsid w:val="006D2294"/>
    <w:rsid w:val="006D5BCE"/>
    <w:rsid w:val="006E35AD"/>
    <w:rsid w:val="00714E67"/>
    <w:rsid w:val="0072653A"/>
    <w:rsid w:val="00735857"/>
    <w:rsid w:val="00764208"/>
    <w:rsid w:val="0077475F"/>
    <w:rsid w:val="007B0F03"/>
    <w:rsid w:val="007E61AA"/>
    <w:rsid w:val="008074E6"/>
    <w:rsid w:val="00833509"/>
    <w:rsid w:val="00833790"/>
    <w:rsid w:val="00836332"/>
    <w:rsid w:val="00887190"/>
    <w:rsid w:val="00887AE1"/>
    <w:rsid w:val="008B148F"/>
    <w:rsid w:val="008B6D2F"/>
    <w:rsid w:val="008F4B65"/>
    <w:rsid w:val="00917BFF"/>
    <w:rsid w:val="00920922"/>
    <w:rsid w:val="009258A7"/>
    <w:rsid w:val="00930855"/>
    <w:rsid w:val="00943E97"/>
    <w:rsid w:val="00945E35"/>
    <w:rsid w:val="00947E77"/>
    <w:rsid w:val="00957E18"/>
    <w:rsid w:val="0097177F"/>
    <w:rsid w:val="00982B8F"/>
    <w:rsid w:val="00984E26"/>
    <w:rsid w:val="009C0EDB"/>
    <w:rsid w:val="009C6DAE"/>
    <w:rsid w:val="00A05E12"/>
    <w:rsid w:val="00A53694"/>
    <w:rsid w:val="00A63ADA"/>
    <w:rsid w:val="00A82B7B"/>
    <w:rsid w:val="00A93438"/>
    <w:rsid w:val="00AD516B"/>
    <w:rsid w:val="00AF6D3E"/>
    <w:rsid w:val="00B442B8"/>
    <w:rsid w:val="00B65224"/>
    <w:rsid w:val="00B9467A"/>
    <w:rsid w:val="00BA4EB2"/>
    <w:rsid w:val="00BA58B0"/>
    <w:rsid w:val="00C032CB"/>
    <w:rsid w:val="00C13338"/>
    <w:rsid w:val="00C42C1D"/>
    <w:rsid w:val="00C86437"/>
    <w:rsid w:val="00C930CB"/>
    <w:rsid w:val="00C94F10"/>
    <w:rsid w:val="00CA411A"/>
    <w:rsid w:val="00CB447C"/>
    <w:rsid w:val="00CC364F"/>
    <w:rsid w:val="00CD07D3"/>
    <w:rsid w:val="00CD146C"/>
    <w:rsid w:val="00CE2F59"/>
    <w:rsid w:val="00CE7F60"/>
    <w:rsid w:val="00D230BD"/>
    <w:rsid w:val="00D402CD"/>
    <w:rsid w:val="00D87D0A"/>
    <w:rsid w:val="00D90EF1"/>
    <w:rsid w:val="00DF38D4"/>
    <w:rsid w:val="00E20548"/>
    <w:rsid w:val="00E7598E"/>
    <w:rsid w:val="00E8176E"/>
    <w:rsid w:val="00EA2144"/>
    <w:rsid w:val="00EB552B"/>
    <w:rsid w:val="00F06B1B"/>
    <w:rsid w:val="00F24949"/>
    <w:rsid w:val="00F73C79"/>
    <w:rsid w:val="00F76BDB"/>
    <w:rsid w:val="00F80550"/>
    <w:rsid w:val="00F85F07"/>
    <w:rsid w:val="00FB3483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06F5D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06F5D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8\Desktop\CARTELLA%20GRANDE\DOTT.%20SURANITI\Nuova%20carta%20intestata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DAB0-A362-4771-8CE5-402D368C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2015-09-30T12:53:00Z</dcterms:created>
  <dcterms:modified xsi:type="dcterms:W3CDTF">2015-09-30T12:53:00Z</dcterms:modified>
</cp:coreProperties>
</file>