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ED" w:rsidRPr="00A11DA7" w:rsidRDefault="00F61DED" w:rsidP="00F61DED">
      <w:pPr>
        <w:widowControl w:val="0"/>
        <w:suppressAutoHyphens/>
        <w:spacing w:after="120" w:line="276" w:lineRule="auto"/>
        <w:outlineLvl w:val="0"/>
        <w:rPr>
          <w:rFonts w:ascii="Verdana" w:eastAsia="SimSun" w:hAnsi="Verdana"/>
          <w:kern w:val="1"/>
          <w:sz w:val="22"/>
          <w:lang w:eastAsia="hi-IN" w:bidi="hi-IN"/>
        </w:rPr>
      </w:pPr>
      <w:r w:rsidRPr="00A11DA7">
        <w:rPr>
          <w:rFonts w:ascii="Verdana" w:eastAsia="SimSun" w:hAnsi="Verdana"/>
          <w:kern w:val="1"/>
          <w:sz w:val="22"/>
          <w:lang w:eastAsia="hi-IN" w:bidi="hi-IN"/>
        </w:rPr>
        <w:t>Prot. n.</w:t>
      </w:r>
      <w:r w:rsidR="001D393D">
        <w:rPr>
          <w:rFonts w:ascii="Verdana" w:eastAsia="SimSun" w:hAnsi="Verdana"/>
          <w:kern w:val="1"/>
          <w:sz w:val="22"/>
          <w:lang w:eastAsia="hi-IN" w:bidi="hi-IN"/>
        </w:rPr>
        <w:t xml:space="preserve"> </w:t>
      </w:r>
      <w:r w:rsidR="006B2C48">
        <w:rPr>
          <w:rFonts w:ascii="Verdana" w:eastAsia="SimSun" w:hAnsi="Verdana"/>
          <w:kern w:val="1"/>
          <w:sz w:val="22"/>
          <w:lang w:eastAsia="hi-IN" w:bidi="hi-IN"/>
        </w:rPr>
        <w:t>3</w:t>
      </w:r>
      <w:r w:rsidR="008D0EAC">
        <w:rPr>
          <w:rFonts w:ascii="Verdana" w:eastAsia="SimSun" w:hAnsi="Verdana"/>
          <w:kern w:val="1"/>
          <w:sz w:val="22"/>
          <w:lang w:eastAsia="hi-IN" w:bidi="hi-IN"/>
        </w:rPr>
        <w:t>750</w:t>
      </w:r>
      <w:r>
        <w:rPr>
          <w:rFonts w:ascii="Verdana" w:eastAsia="SimSun" w:hAnsi="Verdana"/>
          <w:kern w:val="1"/>
          <w:sz w:val="22"/>
          <w:lang w:eastAsia="hi-IN" w:bidi="hi-IN"/>
        </w:rPr>
        <w:tab/>
      </w:r>
      <w:r>
        <w:rPr>
          <w:rFonts w:ascii="Verdana" w:eastAsia="SimSun" w:hAnsi="Verdana"/>
          <w:kern w:val="1"/>
          <w:sz w:val="22"/>
          <w:lang w:eastAsia="hi-IN" w:bidi="hi-IN"/>
        </w:rPr>
        <w:tab/>
      </w:r>
      <w:r>
        <w:rPr>
          <w:rFonts w:ascii="Verdana" w:eastAsia="SimSun" w:hAnsi="Verdana"/>
          <w:kern w:val="1"/>
          <w:sz w:val="22"/>
          <w:lang w:eastAsia="hi-IN" w:bidi="hi-IN"/>
        </w:rPr>
        <w:tab/>
      </w:r>
      <w:r>
        <w:rPr>
          <w:rFonts w:ascii="Verdana" w:eastAsia="SimSun" w:hAnsi="Verdana"/>
          <w:kern w:val="1"/>
          <w:sz w:val="22"/>
          <w:lang w:eastAsia="hi-IN" w:bidi="hi-IN"/>
        </w:rPr>
        <w:tab/>
      </w:r>
      <w:r>
        <w:rPr>
          <w:rFonts w:ascii="Verdana" w:eastAsia="SimSun" w:hAnsi="Verdana"/>
          <w:kern w:val="1"/>
          <w:sz w:val="22"/>
          <w:lang w:eastAsia="hi-IN" w:bidi="hi-IN"/>
        </w:rPr>
        <w:tab/>
      </w:r>
      <w:r w:rsidR="002137F7">
        <w:rPr>
          <w:rFonts w:ascii="Verdana" w:eastAsia="SimSun" w:hAnsi="Verdana"/>
          <w:kern w:val="1"/>
          <w:sz w:val="22"/>
          <w:lang w:eastAsia="hi-IN" w:bidi="hi-IN"/>
        </w:rPr>
        <w:tab/>
      </w:r>
      <w:r w:rsidR="003D649C">
        <w:rPr>
          <w:rFonts w:ascii="Verdana" w:eastAsia="SimSun" w:hAnsi="Verdana"/>
          <w:kern w:val="1"/>
          <w:sz w:val="22"/>
          <w:lang w:eastAsia="hi-IN" w:bidi="hi-IN"/>
        </w:rPr>
        <w:tab/>
      </w:r>
      <w:r w:rsidR="00AE26C3">
        <w:rPr>
          <w:rFonts w:ascii="Verdana" w:eastAsia="SimSun" w:hAnsi="Verdana"/>
          <w:kern w:val="1"/>
          <w:sz w:val="22"/>
          <w:lang w:eastAsia="hi-IN" w:bidi="hi-IN"/>
        </w:rPr>
        <w:t xml:space="preserve">       </w:t>
      </w:r>
      <w:r w:rsidR="00C77407">
        <w:rPr>
          <w:rFonts w:ascii="Verdana" w:eastAsia="SimSun" w:hAnsi="Verdana"/>
          <w:kern w:val="1"/>
          <w:sz w:val="22"/>
          <w:lang w:eastAsia="hi-IN" w:bidi="hi-IN"/>
        </w:rPr>
        <w:t xml:space="preserve"> </w:t>
      </w:r>
      <w:r w:rsidR="00BD351B">
        <w:rPr>
          <w:rFonts w:ascii="Verdana" w:eastAsia="SimSun" w:hAnsi="Verdana"/>
          <w:kern w:val="1"/>
          <w:sz w:val="22"/>
          <w:lang w:eastAsia="hi-IN" w:bidi="hi-IN"/>
        </w:rPr>
        <w:t>Cuneo</w:t>
      </w:r>
      <w:r>
        <w:rPr>
          <w:rFonts w:ascii="Verdana" w:eastAsia="SimSun" w:hAnsi="Verdana"/>
          <w:kern w:val="1"/>
          <w:sz w:val="22"/>
          <w:lang w:eastAsia="hi-IN" w:bidi="hi-IN"/>
        </w:rPr>
        <w:t xml:space="preserve">, </w:t>
      </w:r>
      <w:r w:rsidR="008D0EAC">
        <w:rPr>
          <w:rFonts w:ascii="Verdana" w:eastAsia="SimSun" w:hAnsi="Verdana"/>
          <w:kern w:val="1"/>
          <w:sz w:val="22"/>
          <w:lang w:eastAsia="hi-IN" w:bidi="hi-IN"/>
        </w:rPr>
        <w:t>24</w:t>
      </w:r>
      <w:r w:rsidR="00767D8C" w:rsidRPr="007A22A5">
        <w:rPr>
          <w:rFonts w:ascii="Verdana" w:eastAsia="SimSun" w:hAnsi="Verdana"/>
          <w:kern w:val="1"/>
          <w:sz w:val="22"/>
          <w:lang w:eastAsia="hi-IN" w:bidi="hi-IN"/>
        </w:rPr>
        <w:t xml:space="preserve"> Maggio 2016</w:t>
      </w:r>
    </w:p>
    <w:p w:rsidR="00C77407" w:rsidRDefault="00C77407" w:rsidP="00C77407">
      <w:pPr>
        <w:widowControl w:val="0"/>
        <w:suppressAutoHyphens/>
        <w:spacing w:after="120" w:line="276" w:lineRule="auto"/>
        <w:outlineLvl w:val="0"/>
        <w:rPr>
          <w:rFonts w:ascii="Verdana" w:eastAsia="SimSun" w:hAnsi="Verdana"/>
          <w:kern w:val="1"/>
          <w:sz w:val="22"/>
          <w:lang w:eastAsia="hi-IN" w:bidi="hi-IN"/>
        </w:rPr>
      </w:pPr>
    </w:p>
    <w:p w:rsidR="00C77407" w:rsidRDefault="00C77407" w:rsidP="00C77407">
      <w:pPr>
        <w:widowControl w:val="0"/>
        <w:suppressAutoHyphens/>
        <w:spacing w:after="120" w:line="276" w:lineRule="auto"/>
        <w:outlineLvl w:val="0"/>
        <w:rPr>
          <w:rFonts w:ascii="Verdana" w:eastAsia="SimSun" w:hAnsi="Verdana"/>
          <w:kern w:val="1"/>
          <w:sz w:val="22"/>
          <w:lang w:eastAsia="hi-IN" w:bidi="hi-IN"/>
        </w:rPr>
      </w:pPr>
      <w:r>
        <w:rPr>
          <w:rFonts w:ascii="Verdana" w:eastAsia="SimSun" w:hAnsi="Verdana"/>
          <w:kern w:val="1"/>
          <w:sz w:val="22"/>
          <w:lang w:eastAsia="hi-IN" w:bidi="hi-IN"/>
        </w:rPr>
        <w:t>n. gara</w:t>
      </w:r>
      <w:r w:rsidR="00A23821">
        <w:rPr>
          <w:rFonts w:ascii="Verdana" w:eastAsia="SimSun" w:hAnsi="Verdana"/>
          <w:kern w:val="1"/>
          <w:sz w:val="22"/>
          <w:lang w:eastAsia="hi-IN" w:bidi="hi-IN"/>
        </w:rPr>
        <w:t xml:space="preserve"> </w:t>
      </w:r>
      <w:r w:rsidR="000D1F3B">
        <w:rPr>
          <w:rFonts w:ascii="Verdana" w:eastAsia="SimSun" w:hAnsi="Verdana"/>
          <w:kern w:val="1"/>
          <w:sz w:val="22"/>
          <w:lang w:eastAsia="hi-IN" w:bidi="hi-IN"/>
        </w:rPr>
        <w:t>6430836</w:t>
      </w:r>
    </w:p>
    <w:p w:rsidR="00C77407" w:rsidRDefault="00C77407" w:rsidP="00C77407">
      <w:pPr>
        <w:widowControl w:val="0"/>
        <w:suppressAutoHyphens/>
        <w:spacing w:after="120" w:line="276" w:lineRule="auto"/>
        <w:outlineLvl w:val="0"/>
        <w:rPr>
          <w:rFonts w:ascii="Verdana" w:eastAsia="SimSun" w:hAnsi="Verdana"/>
          <w:kern w:val="1"/>
          <w:sz w:val="22"/>
          <w:lang w:eastAsia="hi-IN" w:bidi="hi-IN"/>
        </w:rPr>
      </w:pPr>
      <w:r>
        <w:rPr>
          <w:rFonts w:ascii="Verdana" w:eastAsia="SimSun" w:hAnsi="Verdana"/>
          <w:kern w:val="1"/>
          <w:sz w:val="22"/>
          <w:lang w:eastAsia="hi-IN" w:bidi="hi-IN"/>
        </w:rPr>
        <w:t>n. CIG</w:t>
      </w:r>
      <w:r w:rsidR="000D1F3B">
        <w:rPr>
          <w:rFonts w:ascii="Verdana" w:eastAsia="SimSun" w:hAnsi="Verdana"/>
          <w:kern w:val="1"/>
          <w:sz w:val="22"/>
          <w:lang w:eastAsia="hi-IN" w:bidi="hi-IN"/>
        </w:rPr>
        <w:t xml:space="preserve"> 6702275C49</w:t>
      </w:r>
    </w:p>
    <w:p w:rsidR="00AE26C3" w:rsidRDefault="00AE26C3" w:rsidP="00C77407">
      <w:pPr>
        <w:widowControl w:val="0"/>
        <w:suppressAutoHyphens/>
        <w:spacing w:after="120" w:line="276" w:lineRule="auto"/>
        <w:outlineLvl w:val="0"/>
        <w:rPr>
          <w:rFonts w:ascii="Verdana" w:eastAsia="SimSun" w:hAnsi="Verdana"/>
          <w:kern w:val="1"/>
          <w:sz w:val="22"/>
          <w:lang w:eastAsia="hi-IN" w:bidi="hi-IN"/>
        </w:rPr>
      </w:pPr>
    </w:p>
    <w:p w:rsidR="001A343D" w:rsidRDefault="00C627AE" w:rsidP="005957E4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All’albo e al sito web dell’Ambito Territoriale di Cuneo</w:t>
      </w:r>
    </w:p>
    <w:p w:rsidR="00324C36" w:rsidRDefault="00C77407" w:rsidP="005957E4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All’ing. Erica GERBOTTO</w:t>
      </w:r>
      <w:r w:rsidR="005B2746">
        <w:rPr>
          <w:rFonts w:ascii="Verdana" w:hAnsi="Verdana"/>
          <w:sz w:val="22"/>
          <w:szCs w:val="22"/>
        </w:rPr>
        <w:t xml:space="preserve"> </w:t>
      </w:r>
      <w:hyperlink r:id="rId9" w:history="1">
        <w:r w:rsidR="005B2746" w:rsidRPr="00DB30EC">
          <w:rPr>
            <w:rStyle w:val="Collegamentoipertestuale"/>
            <w:rFonts w:ascii="Verdana" w:hAnsi="Verdana"/>
            <w:sz w:val="22"/>
            <w:szCs w:val="22"/>
          </w:rPr>
          <w:t>– ng.gerbotto@infosys.it</w:t>
        </w:r>
      </w:hyperlink>
    </w:p>
    <w:p w:rsidR="005B2746" w:rsidRDefault="005B2746" w:rsidP="005957E4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All’ing. Daniela GALFRE’ </w:t>
      </w:r>
      <w:hyperlink r:id="rId10" w:history="1">
        <w:r w:rsidRPr="00DB30EC">
          <w:rPr>
            <w:rStyle w:val="Collegamentoipertestuale"/>
            <w:rFonts w:ascii="Verdana" w:hAnsi="Verdana"/>
            <w:sz w:val="22"/>
            <w:szCs w:val="22"/>
          </w:rPr>
          <w:t>– danielagalfre@libero.it</w:t>
        </w:r>
      </w:hyperlink>
    </w:p>
    <w:p w:rsidR="005B2746" w:rsidRDefault="005B2746" w:rsidP="005957E4">
      <w:pPr>
        <w:jc w:val="right"/>
        <w:rPr>
          <w:rStyle w:val="Collegamentoipertestuale"/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All’ing. Luisa ARMANDO – </w:t>
      </w:r>
      <w:hyperlink r:id="rId11" w:history="1">
        <w:r w:rsidRPr="00DB30EC">
          <w:rPr>
            <w:rStyle w:val="Collegamentoipertestuale"/>
            <w:rFonts w:ascii="Verdana" w:hAnsi="Verdana"/>
            <w:sz w:val="22"/>
            <w:szCs w:val="22"/>
          </w:rPr>
          <w:t>– luisa.armando@teletu.it</w:t>
        </w:r>
      </w:hyperlink>
    </w:p>
    <w:p w:rsidR="00C627AE" w:rsidRDefault="00C627AE" w:rsidP="005B2746">
      <w:pPr>
        <w:rPr>
          <w:rFonts w:ascii="Verdana" w:hAnsi="Verdana"/>
          <w:sz w:val="22"/>
          <w:szCs w:val="22"/>
        </w:rPr>
      </w:pPr>
    </w:p>
    <w:p w:rsidR="00AE26C3" w:rsidRDefault="00AE26C3" w:rsidP="005B2746">
      <w:pPr>
        <w:rPr>
          <w:rFonts w:ascii="Verdana" w:hAnsi="Verdana"/>
          <w:sz w:val="22"/>
          <w:szCs w:val="22"/>
        </w:rPr>
      </w:pPr>
    </w:p>
    <w:p w:rsidR="0074247B" w:rsidRDefault="0074247B" w:rsidP="005B2746">
      <w:pPr>
        <w:rPr>
          <w:rFonts w:ascii="Verdana" w:hAnsi="Verdana"/>
          <w:sz w:val="22"/>
          <w:szCs w:val="22"/>
        </w:rPr>
      </w:pPr>
    </w:p>
    <w:p w:rsidR="005B2746" w:rsidRDefault="001A343D" w:rsidP="001A343D">
      <w:pPr>
        <w:tabs>
          <w:tab w:val="left" w:pos="6120"/>
        </w:tabs>
        <w:jc w:val="center"/>
        <w:outlineLvl w:val="0"/>
        <w:rPr>
          <w:rFonts w:ascii="Verdana" w:hAnsi="Verdana"/>
          <w:sz w:val="22"/>
          <w:szCs w:val="22"/>
        </w:rPr>
      </w:pPr>
      <w:r w:rsidRPr="001A343D">
        <w:rPr>
          <w:rFonts w:ascii="Verdana" w:hAnsi="Verdana"/>
          <w:sz w:val="22"/>
          <w:szCs w:val="22"/>
        </w:rPr>
        <w:t xml:space="preserve">                                                                                        </w:t>
      </w:r>
    </w:p>
    <w:p w:rsidR="005B2746" w:rsidRDefault="005B2746" w:rsidP="00164AB0">
      <w:pPr>
        <w:tabs>
          <w:tab w:val="left" w:pos="6120"/>
        </w:tabs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OGGETTO: procedura comparativa per </w:t>
      </w:r>
      <w:r w:rsidR="005957E4">
        <w:rPr>
          <w:rFonts w:ascii="Verdana" w:hAnsi="Verdana"/>
          <w:sz w:val="22"/>
          <w:szCs w:val="22"/>
        </w:rPr>
        <w:t>l’affidamento dell’incarico di R</w:t>
      </w:r>
      <w:r>
        <w:rPr>
          <w:rFonts w:ascii="Verdana" w:hAnsi="Verdana"/>
          <w:sz w:val="22"/>
          <w:szCs w:val="22"/>
        </w:rPr>
        <w:t>SPP presso</w:t>
      </w:r>
      <w:r w:rsidR="00164AB0">
        <w:rPr>
          <w:rFonts w:ascii="Verdana" w:hAnsi="Verdana"/>
          <w:sz w:val="22"/>
          <w:szCs w:val="22"/>
        </w:rPr>
        <w:t xml:space="preserve"> </w:t>
      </w:r>
      <w:r w:rsidR="005957E4">
        <w:rPr>
          <w:rFonts w:ascii="Verdana" w:hAnsi="Verdana"/>
          <w:sz w:val="22"/>
          <w:szCs w:val="22"/>
        </w:rPr>
        <w:t xml:space="preserve">l’Ambito Territoriale </w:t>
      </w:r>
      <w:r>
        <w:rPr>
          <w:rFonts w:ascii="Verdana" w:hAnsi="Verdana"/>
          <w:sz w:val="22"/>
          <w:szCs w:val="22"/>
        </w:rPr>
        <w:t>di Cuneo</w:t>
      </w:r>
    </w:p>
    <w:p w:rsidR="005B2746" w:rsidRDefault="005B2746" w:rsidP="005B2746">
      <w:pPr>
        <w:tabs>
          <w:tab w:val="left" w:pos="6120"/>
        </w:tabs>
        <w:outlineLvl w:val="0"/>
        <w:rPr>
          <w:rFonts w:ascii="Verdana" w:hAnsi="Verdana"/>
          <w:sz w:val="22"/>
          <w:szCs w:val="22"/>
        </w:rPr>
      </w:pPr>
    </w:p>
    <w:p w:rsidR="005B2746" w:rsidRDefault="005B2746" w:rsidP="005B2746">
      <w:pPr>
        <w:tabs>
          <w:tab w:val="left" w:pos="6120"/>
        </w:tabs>
        <w:outlineLvl w:val="0"/>
        <w:rPr>
          <w:rFonts w:ascii="Verdana" w:hAnsi="Verdana"/>
          <w:sz w:val="22"/>
          <w:szCs w:val="22"/>
        </w:rPr>
      </w:pPr>
    </w:p>
    <w:p w:rsidR="00AE26C3" w:rsidRDefault="00AE26C3" w:rsidP="005B2746">
      <w:pPr>
        <w:tabs>
          <w:tab w:val="left" w:pos="6120"/>
        </w:tabs>
        <w:outlineLvl w:val="0"/>
        <w:rPr>
          <w:rFonts w:ascii="Verdana" w:hAnsi="Verdana"/>
          <w:sz w:val="22"/>
          <w:szCs w:val="22"/>
        </w:rPr>
      </w:pPr>
    </w:p>
    <w:p w:rsidR="005B2746" w:rsidRDefault="005B2746" w:rsidP="005B2746">
      <w:pPr>
        <w:tabs>
          <w:tab w:val="left" w:pos="6120"/>
        </w:tabs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IL DIRIGENTE</w:t>
      </w:r>
    </w:p>
    <w:p w:rsidR="005B2746" w:rsidRDefault="005B2746" w:rsidP="005B2746">
      <w:pPr>
        <w:tabs>
          <w:tab w:val="left" w:pos="6120"/>
        </w:tabs>
        <w:outlineLvl w:val="0"/>
        <w:rPr>
          <w:rFonts w:ascii="Verdana" w:hAnsi="Verdana"/>
          <w:sz w:val="22"/>
          <w:szCs w:val="22"/>
        </w:rPr>
      </w:pPr>
    </w:p>
    <w:p w:rsidR="005B2746" w:rsidRDefault="005B2746" w:rsidP="005957E4">
      <w:pPr>
        <w:tabs>
          <w:tab w:val="left" w:pos="6120"/>
        </w:tabs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VISTO l’art. 17, comma 1, l</w:t>
      </w:r>
      <w:r w:rsidR="005957E4">
        <w:rPr>
          <w:rFonts w:ascii="Verdana" w:hAnsi="Verdana"/>
          <w:sz w:val="22"/>
          <w:szCs w:val="22"/>
        </w:rPr>
        <w:t>ett. B) del D.Lgs</w:t>
      </w:r>
      <w:r w:rsidR="00AE26C3">
        <w:rPr>
          <w:rFonts w:ascii="Verdana" w:hAnsi="Verdana"/>
          <w:sz w:val="22"/>
          <w:szCs w:val="22"/>
        </w:rPr>
        <w:t>.</w:t>
      </w:r>
      <w:r w:rsidR="005957E4">
        <w:rPr>
          <w:rFonts w:ascii="Verdana" w:hAnsi="Verdana"/>
          <w:sz w:val="22"/>
          <w:szCs w:val="22"/>
        </w:rPr>
        <w:t xml:space="preserve"> 81/2008, il qu</w:t>
      </w:r>
      <w:r>
        <w:rPr>
          <w:rFonts w:ascii="Verdana" w:hAnsi="Verdana"/>
          <w:sz w:val="22"/>
          <w:szCs w:val="22"/>
        </w:rPr>
        <w:t>ale stabilisce, tra gli obblighi del datore di lavoro non delegabili, la designazione del responsabile del servizio di prevenzione e protezione dai rischi;</w:t>
      </w:r>
    </w:p>
    <w:p w:rsidR="005B2746" w:rsidRDefault="005B2746" w:rsidP="005957E4">
      <w:pPr>
        <w:tabs>
          <w:tab w:val="left" w:pos="6120"/>
        </w:tabs>
        <w:jc w:val="both"/>
        <w:outlineLvl w:val="0"/>
        <w:rPr>
          <w:rFonts w:ascii="Verdana" w:hAnsi="Verdana"/>
          <w:sz w:val="22"/>
          <w:szCs w:val="22"/>
        </w:rPr>
      </w:pPr>
    </w:p>
    <w:p w:rsidR="005B2746" w:rsidRDefault="005B2746" w:rsidP="002C2096">
      <w:pPr>
        <w:tabs>
          <w:tab w:val="left" w:pos="6120"/>
        </w:tabs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VISTO l’art. 7, comma 6, lett. 6 e 6-bis, del </w:t>
      </w:r>
      <w:proofErr w:type="spellStart"/>
      <w:r>
        <w:rPr>
          <w:rFonts w:ascii="Verdana" w:hAnsi="Verdana"/>
          <w:sz w:val="22"/>
          <w:szCs w:val="22"/>
        </w:rPr>
        <w:t>D.Lgs</w:t>
      </w:r>
      <w:proofErr w:type="spellEnd"/>
      <w:r>
        <w:rPr>
          <w:rFonts w:ascii="Verdana" w:hAnsi="Verdana"/>
          <w:sz w:val="22"/>
          <w:szCs w:val="22"/>
        </w:rPr>
        <w:t xml:space="preserve"> 165/2001, come modificato dal D.L. n. 266/2016 convertito con </w:t>
      </w:r>
      <w:r w:rsidR="00AE26C3">
        <w:rPr>
          <w:rFonts w:ascii="Verdana" w:hAnsi="Verdana"/>
          <w:sz w:val="22"/>
          <w:szCs w:val="22"/>
        </w:rPr>
        <w:t>L</w:t>
      </w:r>
      <w:r w:rsidR="007C49B1">
        <w:rPr>
          <w:rFonts w:ascii="Verdana" w:hAnsi="Verdana"/>
          <w:sz w:val="22"/>
          <w:szCs w:val="22"/>
        </w:rPr>
        <w:t>. n. 248/2006, che prescrive il ricorso all</w:t>
      </w:r>
      <w:r w:rsidR="002C2096">
        <w:rPr>
          <w:rFonts w:ascii="Verdana" w:hAnsi="Verdana"/>
          <w:sz w:val="22"/>
          <w:szCs w:val="22"/>
        </w:rPr>
        <w:t>a</w:t>
      </w:r>
      <w:r w:rsidR="007C49B1">
        <w:rPr>
          <w:rFonts w:ascii="Verdana" w:hAnsi="Verdana"/>
          <w:sz w:val="22"/>
          <w:szCs w:val="22"/>
        </w:rPr>
        <w:t xml:space="preserve"> procedura comparativa per il conferimento degli incarichi di collaborazione ad esperti di particolare e comprovata specializzazione per esigenze cui l’amministrazione non possa far fronte con il personale in servizio;</w:t>
      </w:r>
    </w:p>
    <w:p w:rsidR="00B87F0C" w:rsidRDefault="00B87F0C" w:rsidP="002C2096">
      <w:pPr>
        <w:tabs>
          <w:tab w:val="left" w:pos="6120"/>
        </w:tabs>
        <w:jc w:val="both"/>
        <w:outlineLvl w:val="0"/>
        <w:rPr>
          <w:rFonts w:ascii="Verdana" w:hAnsi="Verdana"/>
          <w:sz w:val="22"/>
          <w:szCs w:val="22"/>
        </w:rPr>
      </w:pPr>
    </w:p>
    <w:p w:rsidR="00B87F0C" w:rsidRDefault="00B87F0C" w:rsidP="00B87F0C">
      <w:pPr>
        <w:tabs>
          <w:tab w:val="left" w:pos="6120"/>
        </w:tabs>
        <w:jc w:val="both"/>
        <w:outlineLvl w:val="0"/>
        <w:rPr>
          <w:rFonts w:ascii="Verdana" w:hAnsi="Verdana"/>
          <w:sz w:val="22"/>
          <w:szCs w:val="22"/>
        </w:rPr>
      </w:pPr>
      <w:r w:rsidRPr="00B87F0C">
        <w:rPr>
          <w:rFonts w:ascii="Verdana" w:hAnsi="Verdana"/>
          <w:sz w:val="22"/>
          <w:szCs w:val="22"/>
        </w:rPr>
        <w:t>VISTO l’art. 125 del D.Lgs</w:t>
      </w:r>
      <w:r w:rsidR="00AE26C3">
        <w:rPr>
          <w:rFonts w:ascii="Verdana" w:hAnsi="Verdana"/>
          <w:sz w:val="22"/>
          <w:szCs w:val="22"/>
        </w:rPr>
        <w:t>.</w:t>
      </w:r>
      <w:r w:rsidRPr="00B87F0C">
        <w:rPr>
          <w:rFonts w:ascii="Verdana" w:hAnsi="Verdana"/>
          <w:sz w:val="22"/>
          <w:szCs w:val="22"/>
        </w:rPr>
        <w:t xml:space="preserve"> 163/2006;</w:t>
      </w:r>
    </w:p>
    <w:p w:rsidR="00B87F0C" w:rsidRPr="00B87F0C" w:rsidRDefault="00B87F0C" w:rsidP="00B87F0C">
      <w:pPr>
        <w:tabs>
          <w:tab w:val="left" w:pos="6120"/>
        </w:tabs>
        <w:jc w:val="both"/>
        <w:outlineLvl w:val="0"/>
        <w:rPr>
          <w:rFonts w:ascii="Verdana" w:hAnsi="Verdana"/>
          <w:sz w:val="22"/>
          <w:szCs w:val="22"/>
        </w:rPr>
      </w:pPr>
    </w:p>
    <w:p w:rsidR="00B87F0C" w:rsidRDefault="00B87F0C" w:rsidP="00B87F0C">
      <w:pPr>
        <w:tabs>
          <w:tab w:val="left" w:pos="6120"/>
        </w:tabs>
        <w:jc w:val="both"/>
        <w:outlineLvl w:val="0"/>
        <w:rPr>
          <w:rFonts w:ascii="Verdana" w:hAnsi="Verdana"/>
          <w:sz w:val="22"/>
          <w:szCs w:val="22"/>
        </w:rPr>
      </w:pPr>
      <w:r w:rsidRPr="00B87F0C">
        <w:rPr>
          <w:rFonts w:ascii="Verdana" w:hAnsi="Verdana"/>
          <w:sz w:val="22"/>
          <w:szCs w:val="22"/>
        </w:rPr>
        <w:t>VISTO il Decreto Direttoriale del MIUR n. 60/2002 “Re</w:t>
      </w:r>
      <w:r>
        <w:rPr>
          <w:rFonts w:ascii="Verdana" w:hAnsi="Verdana"/>
          <w:sz w:val="22"/>
          <w:szCs w:val="22"/>
        </w:rPr>
        <w:t xml:space="preserve">golamento per l’acquisizione di </w:t>
      </w:r>
      <w:r w:rsidRPr="00B87F0C">
        <w:rPr>
          <w:rFonts w:ascii="Verdana" w:hAnsi="Verdana"/>
          <w:sz w:val="22"/>
          <w:szCs w:val="22"/>
        </w:rPr>
        <w:t>beni e servizi in economia” che all’art. 4 individu</w:t>
      </w:r>
      <w:r>
        <w:rPr>
          <w:rFonts w:ascii="Verdana" w:hAnsi="Verdana"/>
          <w:sz w:val="22"/>
          <w:szCs w:val="22"/>
        </w:rPr>
        <w:t xml:space="preserve">a tra i servizi che è possibile </w:t>
      </w:r>
      <w:r w:rsidRPr="00B87F0C">
        <w:rPr>
          <w:rFonts w:ascii="Verdana" w:hAnsi="Verdana"/>
          <w:sz w:val="22"/>
          <w:szCs w:val="22"/>
        </w:rPr>
        <w:t>acquistare in economia quelli inerenti la sicurezza;</w:t>
      </w:r>
    </w:p>
    <w:p w:rsidR="00FA24F2" w:rsidRDefault="00FA24F2" w:rsidP="00B87F0C">
      <w:pPr>
        <w:tabs>
          <w:tab w:val="left" w:pos="6120"/>
        </w:tabs>
        <w:jc w:val="both"/>
        <w:outlineLvl w:val="0"/>
        <w:rPr>
          <w:rFonts w:ascii="Verdana" w:hAnsi="Verdana"/>
          <w:sz w:val="22"/>
          <w:szCs w:val="22"/>
        </w:rPr>
      </w:pPr>
    </w:p>
    <w:p w:rsidR="00FA24F2" w:rsidRDefault="00FA24F2" w:rsidP="00FA24F2">
      <w:pPr>
        <w:tabs>
          <w:tab w:val="left" w:pos="6120"/>
        </w:tabs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VISTA la nota M.I.U.R. prot. n. 3354 del 20/3/2013 che ammette la possibilità di procedere ad acquisti extra </w:t>
      </w:r>
      <w:proofErr w:type="spellStart"/>
      <w:r>
        <w:rPr>
          <w:rFonts w:ascii="Verdana" w:hAnsi="Verdana"/>
          <w:sz w:val="22"/>
          <w:szCs w:val="22"/>
        </w:rPr>
        <w:t>Consip</w:t>
      </w:r>
      <w:proofErr w:type="spellEnd"/>
      <w:r>
        <w:rPr>
          <w:rFonts w:ascii="Verdana" w:hAnsi="Verdana"/>
          <w:sz w:val="22"/>
          <w:szCs w:val="22"/>
        </w:rPr>
        <w:t xml:space="preserve"> laddove il contratto stipulato dall’amministrazione, a seguito dell’espletamento di procedura di gara, preveda un corrispettivo più basso di quello derivante dal rispetto dei parametri di qualità e di prezzo delle convenzioni messe a disposizione da </w:t>
      </w:r>
      <w:proofErr w:type="spellStart"/>
      <w:r>
        <w:rPr>
          <w:rFonts w:ascii="Verdana" w:hAnsi="Verdana"/>
          <w:sz w:val="22"/>
          <w:szCs w:val="22"/>
        </w:rPr>
        <w:t>Consip</w:t>
      </w:r>
      <w:proofErr w:type="spellEnd"/>
      <w:r>
        <w:rPr>
          <w:rFonts w:ascii="Verdana" w:hAnsi="Verdana"/>
          <w:sz w:val="22"/>
          <w:szCs w:val="22"/>
        </w:rPr>
        <w:t xml:space="preserve"> S.p.A.;</w:t>
      </w:r>
    </w:p>
    <w:p w:rsidR="007C49B1" w:rsidRDefault="007C49B1" w:rsidP="005B2746">
      <w:pPr>
        <w:tabs>
          <w:tab w:val="left" w:pos="6120"/>
        </w:tabs>
        <w:outlineLvl w:val="0"/>
        <w:rPr>
          <w:rFonts w:ascii="Verdana" w:hAnsi="Verdana"/>
          <w:sz w:val="22"/>
          <w:szCs w:val="22"/>
        </w:rPr>
      </w:pPr>
    </w:p>
    <w:p w:rsidR="007C49B1" w:rsidRDefault="007C49B1" w:rsidP="002C2096">
      <w:pPr>
        <w:tabs>
          <w:tab w:val="left" w:pos="6120"/>
        </w:tabs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VISTA la nota di questo Ufficio, prot. n. 2650 del 11 aprile 2016, inviata all’Ordine degli Ingegneri della </w:t>
      </w:r>
      <w:r w:rsidR="00AE26C3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>rovincia di Cuneo, per la pubblicazione sul sito ufficiale dell’invito a presentare preventivi di spesa per lo svolgimento dell’incarico di RSPP;</w:t>
      </w:r>
    </w:p>
    <w:p w:rsidR="007C49B1" w:rsidRDefault="007C49B1" w:rsidP="005B2746">
      <w:pPr>
        <w:tabs>
          <w:tab w:val="left" w:pos="6120"/>
        </w:tabs>
        <w:outlineLvl w:val="0"/>
        <w:rPr>
          <w:rFonts w:ascii="Verdana" w:hAnsi="Verdana"/>
          <w:sz w:val="22"/>
          <w:szCs w:val="22"/>
        </w:rPr>
      </w:pPr>
    </w:p>
    <w:p w:rsidR="004B0A97" w:rsidRDefault="007C49B1" w:rsidP="002C2096">
      <w:pPr>
        <w:tabs>
          <w:tab w:val="left" w:pos="6120"/>
        </w:tabs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CONSIDERATO che sono pervenute a questo Ufficio </w:t>
      </w:r>
      <w:r w:rsidR="004B0A97">
        <w:rPr>
          <w:rFonts w:ascii="Verdana" w:hAnsi="Verdana"/>
          <w:sz w:val="22"/>
          <w:szCs w:val="22"/>
        </w:rPr>
        <w:t>quattro</w:t>
      </w:r>
      <w:r>
        <w:rPr>
          <w:rFonts w:ascii="Verdana" w:hAnsi="Verdana"/>
          <w:sz w:val="22"/>
          <w:szCs w:val="22"/>
        </w:rPr>
        <w:t xml:space="preserve"> offerte relative all’incarico per RSPP,  delle quali una inviata dall’ing. Erica Gerbotto di Cuneo in data 12/4/2016, una inviata dall’ing. </w:t>
      </w:r>
      <w:r w:rsidR="004B0A97">
        <w:rPr>
          <w:rFonts w:ascii="Verdana" w:hAnsi="Verdana"/>
          <w:sz w:val="22"/>
          <w:szCs w:val="22"/>
        </w:rPr>
        <w:t xml:space="preserve">Luisa Armando di Busca in data 16/4/2016, una inviata dall’ing. Daniela Galfrè di Saluzzo in data in data 15/4/2016, una della ditta Sintesi S.p.A. di Roma in convenzione </w:t>
      </w:r>
      <w:proofErr w:type="spellStart"/>
      <w:r w:rsidR="004B0A97">
        <w:rPr>
          <w:rFonts w:ascii="Verdana" w:hAnsi="Verdana"/>
          <w:sz w:val="22"/>
          <w:szCs w:val="22"/>
        </w:rPr>
        <w:t>Consip</w:t>
      </w:r>
      <w:proofErr w:type="spellEnd"/>
      <w:r w:rsidR="004B0A97">
        <w:rPr>
          <w:rFonts w:ascii="Verdana" w:hAnsi="Verdana"/>
          <w:sz w:val="22"/>
          <w:szCs w:val="22"/>
        </w:rPr>
        <w:t>;</w:t>
      </w:r>
    </w:p>
    <w:p w:rsidR="004B0A97" w:rsidRDefault="004B0A97" w:rsidP="005B2746">
      <w:pPr>
        <w:tabs>
          <w:tab w:val="left" w:pos="6120"/>
        </w:tabs>
        <w:outlineLvl w:val="0"/>
        <w:rPr>
          <w:rFonts w:ascii="Verdana" w:hAnsi="Verdana"/>
          <w:sz w:val="22"/>
          <w:szCs w:val="22"/>
        </w:rPr>
      </w:pPr>
    </w:p>
    <w:p w:rsidR="00B87F0C" w:rsidRDefault="00B87F0C" w:rsidP="00B87F0C">
      <w:pPr>
        <w:autoSpaceDE w:val="0"/>
        <w:autoSpaceDN w:val="0"/>
        <w:adjustRightInd w:val="0"/>
        <w:jc w:val="both"/>
        <w:rPr>
          <w:rFonts w:ascii="Verdana" w:eastAsiaTheme="minorEastAsia" w:hAnsi="Verdana" w:cs="Verdana"/>
          <w:sz w:val="22"/>
          <w:szCs w:val="22"/>
          <w:lang w:eastAsia="en-US"/>
        </w:rPr>
      </w:pPr>
      <w:r>
        <w:rPr>
          <w:rFonts w:ascii="Verdana" w:eastAsiaTheme="minorEastAsia" w:hAnsi="Verdana" w:cs="Verdana"/>
          <w:sz w:val="22"/>
          <w:szCs w:val="22"/>
          <w:lang w:eastAsia="en-US"/>
        </w:rPr>
        <w:t>VISTO il decreto prot. n. 3643</w:t>
      </w:r>
      <w:r>
        <w:rPr>
          <w:rFonts w:ascii="Verdana" w:eastAsiaTheme="minorEastAsia" w:hAnsi="Verdana" w:cs="Verdana"/>
          <w:sz w:val="22"/>
          <w:szCs w:val="22"/>
          <w:lang w:eastAsia="en-US"/>
        </w:rPr>
        <w:tab/>
        <w:t xml:space="preserve">del </w:t>
      </w:r>
      <w:r w:rsidRPr="00B87F0C">
        <w:rPr>
          <w:rFonts w:ascii="Verdana" w:eastAsiaTheme="minorEastAsia" w:hAnsi="Verdana" w:cs="Verdana"/>
          <w:sz w:val="22"/>
          <w:szCs w:val="22"/>
          <w:lang w:eastAsia="en-US"/>
        </w:rPr>
        <w:t>18 maggio 2016</w:t>
      </w:r>
      <w:r>
        <w:rPr>
          <w:rFonts w:ascii="Verdana" w:eastAsiaTheme="minorEastAsia" w:hAnsi="Verdana" w:cs="Verdana"/>
          <w:sz w:val="22"/>
          <w:szCs w:val="22"/>
          <w:lang w:eastAsia="en-US"/>
        </w:rPr>
        <w:t xml:space="preserve"> di costituzione della commissione incaricata del controllo di regolarità delle domande e della stesura di una graduatoria secondo il criterio dell’offerta economicamente più vantaggiosa</w:t>
      </w:r>
      <w:r w:rsidR="008A40A3">
        <w:rPr>
          <w:rFonts w:ascii="Verdana" w:eastAsiaTheme="minorEastAsia" w:hAnsi="Verdana" w:cs="Verdana"/>
          <w:sz w:val="22"/>
          <w:szCs w:val="22"/>
          <w:lang w:eastAsia="en-US"/>
        </w:rPr>
        <w:t>;</w:t>
      </w:r>
    </w:p>
    <w:p w:rsidR="00B87F0C" w:rsidRDefault="00B87F0C" w:rsidP="00B87F0C">
      <w:pPr>
        <w:tabs>
          <w:tab w:val="left" w:pos="6120"/>
        </w:tabs>
        <w:jc w:val="both"/>
        <w:outlineLvl w:val="0"/>
        <w:rPr>
          <w:rFonts w:ascii="Verdana" w:hAnsi="Verdana"/>
          <w:sz w:val="22"/>
          <w:szCs w:val="22"/>
        </w:rPr>
      </w:pPr>
    </w:p>
    <w:p w:rsidR="00B87F0C" w:rsidRDefault="00B87F0C" w:rsidP="002C2096">
      <w:pPr>
        <w:tabs>
          <w:tab w:val="left" w:pos="6120"/>
        </w:tabs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VISTA la nota di questo Ufficio </w:t>
      </w:r>
      <w:r w:rsidR="00AE26C3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 xml:space="preserve">rot. n. 3070 del </w:t>
      </w:r>
      <w:r w:rsidRPr="00B87F0C">
        <w:rPr>
          <w:rFonts w:ascii="Verdana" w:hAnsi="Verdana"/>
          <w:sz w:val="22"/>
          <w:szCs w:val="22"/>
        </w:rPr>
        <w:t>20 aprile 2016</w:t>
      </w:r>
      <w:r>
        <w:rPr>
          <w:rFonts w:ascii="Verdana" w:hAnsi="Verdana"/>
          <w:sz w:val="22"/>
          <w:szCs w:val="22"/>
        </w:rPr>
        <w:t>;</w:t>
      </w:r>
    </w:p>
    <w:p w:rsidR="00B87F0C" w:rsidRDefault="00B87F0C" w:rsidP="002C2096">
      <w:pPr>
        <w:tabs>
          <w:tab w:val="left" w:pos="6120"/>
        </w:tabs>
        <w:jc w:val="both"/>
        <w:outlineLvl w:val="0"/>
        <w:rPr>
          <w:rFonts w:ascii="Verdana" w:hAnsi="Verdana"/>
          <w:sz w:val="22"/>
          <w:szCs w:val="22"/>
        </w:rPr>
      </w:pPr>
    </w:p>
    <w:p w:rsidR="00B87F0C" w:rsidRDefault="00B87F0C" w:rsidP="002C2096">
      <w:pPr>
        <w:tabs>
          <w:tab w:val="left" w:pos="6120"/>
        </w:tabs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eastAsiaTheme="minorEastAsia" w:hAnsi="Verdana" w:cs="Verdana"/>
          <w:sz w:val="22"/>
          <w:szCs w:val="22"/>
          <w:lang w:eastAsia="en-US"/>
        </w:rPr>
        <w:t>ACQUISITO il verbale della commissione;</w:t>
      </w:r>
      <w:r>
        <w:rPr>
          <w:rFonts w:ascii="Verdana" w:hAnsi="Verdana"/>
          <w:sz w:val="22"/>
          <w:szCs w:val="22"/>
        </w:rPr>
        <w:t xml:space="preserve"> </w:t>
      </w:r>
    </w:p>
    <w:p w:rsidR="004B0A97" w:rsidRDefault="004B0A97" w:rsidP="005B2746">
      <w:pPr>
        <w:tabs>
          <w:tab w:val="left" w:pos="6120"/>
        </w:tabs>
        <w:outlineLvl w:val="0"/>
        <w:rPr>
          <w:rFonts w:ascii="Verdana" w:hAnsi="Verdana"/>
          <w:sz w:val="22"/>
          <w:szCs w:val="22"/>
        </w:rPr>
      </w:pPr>
    </w:p>
    <w:p w:rsidR="004B0A97" w:rsidRDefault="004B0A97" w:rsidP="00B87F0C">
      <w:pPr>
        <w:tabs>
          <w:tab w:val="left" w:pos="6120"/>
        </w:tabs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EFFETTUATA la comparazione dei quattr</w:t>
      </w:r>
      <w:r w:rsidR="00047970">
        <w:rPr>
          <w:rFonts w:ascii="Verdana" w:hAnsi="Verdana"/>
          <w:sz w:val="22"/>
          <w:szCs w:val="22"/>
        </w:rPr>
        <w:t>o preventivi pervenuti, come da tabella seguente:</w:t>
      </w:r>
    </w:p>
    <w:p w:rsidR="005B2746" w:rsidRDefault="005B2746" w:rsidP="001A343D">
      <w:pPr>
        <w:tabs>
          <w:tab w:val="left" w:pos="6120"/>
        </w:tabs>
        <w:jc w:val="center"/>
        <w:outlineLvl w:val="0"/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703668" w:rsidTr="007F0FEE">
        <w:trPr>
          <w:trHeight w:val="335"/>
        </w:trPr>
        <w:tc>
          <w:tcPr>
            <w:tcW w:w="1955" w:type="dxa"/>
          </w:tcPr>
          <w:p w:rsidR="00A0173A" w:rsidRDefault="00A0173A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5" w:type="dxa"/>
          </w:tcPr>
          <w:p w:rsidR="00A0173A" w:rsidRPr="00A0173A" w:rsidRDefault="00A0173A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A0173A">
              <w:rPr>
                <w:rFonts w:ascii="Verdana" w:hAnsi="Verdana"/>
                <w:b/>
                <w:sz w:val="20"/>
                <w:szCs w:val="20"/>
              </w:rPr>
              <w:t>Sintesi S.p.A.</w:t>
            </w:r>
          </w:p>
        </w:tc>
        <w:tc>
          <w:tcPr>
            <w:tcW w:w="1956" w:type="dxa"/>
          </w:tcPr>
          <w:p w:rsidR="00A0173A" w:rsidRPr="007F0FEE" w:rsidRDefault="007F0FEE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7F0FEE">
              <w:rPr>
                <w:rFonts w:ascii="Verdana" w:hAnsi="Verdana"/>
                <w:b/>
                <w:sz w:val="20"/>
                <w:szCs w:val="20"/>
              </w:rPr>
              <w:t>Ing. Gerbotto</w:t>
            </w:r>
          </w:p>
        </w:tc>
        <w:tc>
          <w:tcPr>
            <w:tcW w:w="1956" w:type="dxa"/>
          </w:tcPr>
          <w:p w:rsidR="00A0173A" w:rsidRPr="007F0FEE" w:rsidRDefault="007F0FEE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7F0FEE">
              <w:rPr>
                <w:rFonts w:ascii="Verdana" w:hAnsi="Verdana"/>
                <w:b/>
                <w:sz w:val="20"/>
                <w:szCs w:val="20"/>
              </w:rPr>
              <w:t>Ing. Armando</w:t>
            </w:r>
          </w:p>
        </w:tc>
        <w:tc>
          <w:tcPr>
            <w:tcW w:w="1956" w:type="dxa"/>
          </w:tcPr>
          <w:p w:rsidR="00A0173A" w:rsidRPr="007F0FEE" w:rsidRDefault="007F0FEE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7F0FEE">
              <w:rPr>
                <w:rFonts w:ascii="Verdana" w:hAnsi="Verdana"/>
                <w:b/>
                <w:sz w:val="20"/>
                <w:szCs w:val="20"/>
              </w:rPr>
              <w:t>Ing. Galfrè</w:t>
            </w:r>
          </w:p>
        </w:tc>
      </w:tr>
      <w:tr w:rsidR="007068B1" w:rsidTr="006A4617">
        <w:tc>
          <w:tcPr>
            <w:tcW w:w="1955" w:type="dxa"/>
          </w:tcPr>
          <w:p w:rsidR="007068B1" w:rsidRDefault="007068B1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Controllo e ispezione dei luoghi di lavoro</w:t>
            </w:r>
          </w:p>
        </w:tc>
        <w:tc>
          <w:tcPr>
            <w:tcW w:w="1955" w:type="dxa"/>
          </w:tcPr>
          <w:p w:rsidR="007068B1" w:rsidRDefault="007068B1" w:rsidP="007F0FEE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€ 367,40 annui + IVA + INARCASSA 4%</w:t>
            </w:r>
          </w:p>
        </w:tc>
        <w:tc>
          <w:tcPr>
            <w:tcW w:w="1956" w:type="dxa"/>
            <w:vMerge w:val="restart"/>
          </w:tcPr>
          <w:p w:rsidR="007068B1" w:rsidRDefault="007068B1" w:rsidP="00AE26C3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</w:p>
          <w:p w:rsidR="007068B1" w:rsidRPr="007068B1" w:rsidRDefault="007068B1" w:rsidP="00AE26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7068B1" w:rsidRPr="007068B1" w:rsidRDefault="007068B1" w:rsidP="00AE26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7068B1" w:rsidRPr="007068B1" w:rsidRDefault="007068B1" w:rsidP="00AE26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7068B1" w:rsidRDefault="007068B1" w:rsidP="00AE26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7068B1" w:rsidRPr="007068B1" w:rsidRDefault="007068B1" w:rsidP="00AE26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€ 1.220,00 + IVA + EPPI 5% + ritenuta d’acconto</w:t>
            </w:r>
          </w:p>
        </w:tc>
        <w:tc>
          <w:tcPr>
            <w:tcW w:w="1956" w:type="dxa"/>
            <w:vMerge w:val="restart"/>
          </w:tcPr>
          <w:p w:rsidR="00703668" w:rsidRDefault="00703668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</w:p>
          <w:p w:rsidR="00703668" w:rsidRPr="00703668" w:rsidRDefault="00703668" w:rsidP="00703668">
            <w:pPr>
              <w:rPr>
                <w:rFonts w:ascii="Verdana" w:hAnsi="Verdana"/>
                <w:sz w:val="22"/>
                <w:szCs w:val="22"/>
              </w:rPr>
            </w:pPr>
          </w:p>
          <w:p w:rsidR="00703668" w:rsidRPr="00703668" w:rsidRDefault="00703668" w:rsidP="00703668">
            <w:pPr>
              <w:rPr>
                <w:rFonts w:ascii="Verdana" w:hAnsi="Verdana"/>
                <w:sz w:val="22"/>
                <w:szCs w:val="22"/>
              </w:rPr>
            </w:pPr>
          </w:p>
          <w:p w:rsidR="00703668" w:rsidRPr="00703668" w:rsidRDefault="00703668" w:rsidP="00703668">
            <w:pPr>
              <w:rPr>
                <w:rFonts w:ascii="Verdana" w:hAnsi="Verdana"/>
                <w:sz w:val="22"/>
                <w:szCs w:val="22"/>
              </w:rPr>
            </w:pPr>
          </w:p>
          <w:p w:rsidR="00703668" w:rsidRDefault="00703668" w:rsidP="00703668">
            <w:pPr>
              <w:rPr>
                <w:rFonts w:ascii="Verdana" w:hAnsi="Verdana"/>
                <w:sz w:val="22"/>
                <w:szCs w:val="22"/>
              </w:rPr>
            </w:pPr>
          </w:p>
          <w:p w:rsidR="007068B1" w:rsidRPr="00703668" w:rsidRDefault="00703668" w:rsidP="00802B6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€ </w:t>
            </w:r>
            <w:r w:rsidR="00802B68">
              <w:rPr>
                <w:rFonts w:ascii="Verdana" w:hAnsi="Verdana"/>
                <w:sz w:val="22"/>
                <w:szCs w:val="22"/>
              </w:rPr>
              <w:t>1.</w:t>
            </w:r>
            <w:r>
              <w:rPr>
                <w:rFonts w:ascii="Verdana" w:hAnsi="Verdana"/>
                <w:sz w:val="22"/>
                <w:szCs w:val="22"/>
              </w:rPr>
              <w:t>800,00+IVA + INTERCASSA 4% + ritenuta d’acconto</w:t>
            </w:r>
          </w:p>
        </w:tc>
        <w:tc>
          <w:tcPr>
            <w:tcW w:w="1956" w:type="dxa"/>
            <w:vMerge w:val="restart"/>
          </w:tcPr>
          <w:p w:rsidR="00703668" w:rsidRDefault="00703668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</w:p>
          <w:p w:rsidR="007068B1" w:rsidRDefault="00703668" w:rsidP="0070366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€ 1.350,00 + INTERCASSA 4% + art. 15 D.P.R. 633/72</w:t>
            </w:r>
          </w:p>
          <w:p w:rsidR="00703668" w:rsidRPr="00703668" w:rsidRDefault="00703668" w:rsidP="00AE26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(Prestazione svolta in regime di vantaggio fiscale ex art.96-117, L.244/2007,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mod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art 27, D</w:t>
            </w:r>
            <w:r w:rsidR="00AE26C3">
              <w:rPr>
                <w:rFonts w:ascii="Verdana" w:hAnsi="Verdana"/>
                <w:sz w:val="22"/>
                <w:szCs w:val="22"/>
              </w:rPr>
              <w:t>.</w:t>
            </w:r>
            <w:r>
              <w:rPr>
                <w:rFonts w:ascii="Verdana" w:hAnsi="Verdana"/>
                <w:sz w:val="22"/>
                <w:szCs w:val="22"/>
              </w:rPr>
              <w:t>L</w:t>
            </w:r>
            <w:r w:rsidR="00AE26C3">
              <w:rPr>
                <w:rFonts w:ascii="Verdana" w:hAnsi="Verdana"/>
                <w:sz w:val="22"/>
                <w:szCs w:val="22"/>
              </w:rPr>
              <w:t>.</w:t>
            </w:r>
            <w:r>
              <w:rPr>
                <w:rFonts w:ascii="Verdana" w:hAnsi="Verdana"/>
                <w:sz w:val="22"/>
                <w:szCs w:val="22"/>
              </w:rPr>
              <w:t xml:space="preserve"> 98/2011- non soggetta a IVA n</w:t>
            </w:r>
            <w:r w:rsidR="00AE26C3">
              <w:rPr>
                <w:rFonts w:ascii="Verdana" w:hAnsi="Verdana"/>
                <w:sz w:val="22"/>
                <w:szCs w:val="22"/>
              </w:rPr>
              <w:t>é</w:t>
            </w:r>
            <w:r>
              <w:rPr>
                <w:rFonts w:ascii="Verdana" w:hAnsi="Verdana"/>
                <w:sz w:val="22"/>
                <w:szCs w:val="22"/>
              </w:rPr>
              <w:t xml:space="preserve"> a ritenuta</w:t>
            </w:r>
            <w:r w:rsidR="00AE26C3">
              <w:rPr>
                <w:rFonts w:ascii="Verdana" w:hAnsi="Verdana"/>
                <w:sz w:val="22"/>
                <w:szCs w:val="22"/>
              </w:rPr>
              <w:t xml:space="preserve"> d’acconto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="00A2242F">
              <w:rPr>
                <w:rFonts w:ascii="Verdana" w:hAnsi="Verdana"/>
                <w:sz w:val="22"/>
                <w:szCs w:val="22"/>
              </w:rPr>
              <w:t xml:space="preserve">Direttore </w:t>
            </w:r>
            <w:r>
              <w:rPr>
                <w:rFonts w:ascii="Verdana" w:hAnsi="Verdana"/>
                <w:sz w:val="22"/>
                <w:szCs w:val="22"/>
              </w:rPr>
              <w:t xml:space="preserve">Agenzia delle Entrate 185820 del </w:t>
            </w:r>
            <w:r w:rsidR="00A2242F">
              <w:rPr>
                <w:rFonts w:ascii="Verdana" w:hAnsi="Verdana"/>
                <w:sz w:val="22"/>
                <w:szCs w:val="22"/>
              </w:rPr>
              <w:t>22.12.2011</w:t>
            </w:r>
          </w:p>
        </w:tc>
      </w:tr>
      <w:tr w:rsidR="007068B1" w:rsidTr="006A4617">
        <w:tc>
          <w:tcPr>
            <w:tcW w:w="1955" w:type="dxa"/>
          </w:tcPr>
          <w:p w:rsidR="007068B1" w:rsidRDefault="007068B1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Documento di valutazione rischi</w:t>
            </w:r>
          </w:p>
        </w:tc>
        <w:tc>
          <w:tcPr>
            <w:tcW w:w="1955" w:type="dxa"/>
          </w:tcPr>
          <w:p w:rsidR="007068B1" w:rsidRDefault="007068B1" w:rsidP="007F0FEE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€ 902,20 annui + IVA + INARCASSA 4%</w:t>
            </w:r>
          </w:p>
        </w:tc>
        <w:tc>
          <w:tcPr>
            <w:tcW w:w="1956" w:type="dxa"/>
            <w:vMerge/>
          </w:tcPr>
          <w:p w:rsidR="007068B1" w:rsidRDefault="007068B1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7068B1" w:rsidRDefault="007068B1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7068B1" w:rsidRDefault="007068B1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7068B1" w:rsidTr="006A4617">
        <w:tc>
          <w:tcPr>
            <w:tcW w:w="1955" w:type="dxa"/>
          </w:tcPr>
          <w:p w:rsidR="007068B1" w:rsidRDefault="007068B1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Servizio RSPP</w:t>
            </w:r>
          </w:p>
        </w:tc>
        <w:tc>
          <w:tcPr>
            <w:tcW w:w="1955" w:type="dxa"/>
          </w:tcPr>
          <w:p w:rsidR="007068B1" w:rsidRDefault="007068B1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€ 339,50 annui +IVA + INARCASSA 4%</w:t>
            </w:r>
          </w:p>
        </w:tc>
        <w:tc>
          <w:tcPr>
            <w:tcW w:w="1956" w:type="dxa"/>
            <w:vMerge/>
          </w:tcPr>
          <w:p w:rsidR="007068B1" w:rsidRDefault="007068B1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7068B1" w:rsidRDefault="007068B1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7068B1" w:rsidRDefault="007068B1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7068B1" w:rsidTr="006A4617">
        <w:tc>
          <w:tcPr>
            <w:tcW w:w="1955" w:type="dxa"/>
          </w:tcPr>
          <w:p w:rsidR="007068B1" w:rsidRDefault="007068B1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Prova di evacuazione annuale</w:t>
            </w:r>
          </w:p>
        </w:tc>
        <w:tc>
          <w:tcPr>
            <w:tcW w:w="1955" w:type="dxa"/>
          </w:tcPr>
          <w:p w:rsidR="007068B1" w:rsidRDefault="007068B1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€ 269,80 + IVA + INARCASSA 4%</w:t>
            </w:r>
          </w:p>
        </w:tc>
        <w:tc>
          <w:tcPr>
            <w:tcW w:w="1956" w:type="dxa"/>
            <w:vMerge/>
          </w:tcPr>
          <w:p w:rsidR="007068B1" w:rsidRDefault="007068B1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7068B1" w:rsidRDefault="007068B1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7068B1" w:rsidRDefault="007068B1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7068B1" w:rsidTr="006A4617">
        <w:tc>
          <w:tcPr>
            <w:tcW w:w="1955" w:type="dxa"/>
          </w:tcPr>
          <w:p w:rsidR="007068B1" w:rsidRDefault="007068B1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Piano informazione e formazione lavoratori</w:t>
            </w:r>
          </w:p>
        </w:tc>
        <w:tc>
          <w:tcPr>
            <w:tcW w:w="1955" w:type="dxa"/>
          </w:tcPr>
          <w:p w:rsidR="007068B1" w:rsidRDefault="007068B1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€ 171,00 + IVA + INARCASSA 4%</w:t>
            </w:r>
          </w:p>
        </w:tc>
        <w:tc>
          <w:tcPr>
            <w:tcW w:w="1956" w:type="dxa"/>
            <w:vMerge/>
          </w:tcPr>
          <w:p w:rsidR="007068B1" w:rsidRDefault="007068B1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7068B1" w:rsidRDefault="007068B1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7068B1" w:rsidRDefault="007068B1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703668" w:rsidTr="00A0173A">
        <w:tc>
          <w:tcPr>
            <w:tcW w:w="1955" w:type="dxa"/>
          </w:tcPr>
          <w:p w:rsidR="00A0173A" w:rsidRPr="00A2242F" w:rsidRDefault="007068B1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A2242F">
              <w:rPr>
                <w:rFonts w:ascii="Verdana" w:hAnsi="Verdana"/>
                <w:b/>
                <w:sz w:val="20"/>
                <w:szCs w:val="20"/>
              </w:rPr>
              <w:t>totale</w:t>
            </w:r>
          </w:p>
        </w:tc>
        <w:tc>
          <w:tcPr>
            <w:tcW w:w="1955" w:type="dxa"/>
          </w:tcPr>
          <w:p w:rsidR="00A0173A" w:rsidRPr="00A2242F" w:rsidRDefault="00A2242F" w:rsidP="00802B68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A2242F">
              <w:rPr>
                <w:rFonts w:ascii="Verdana" w:hAnsi="Verdana"/>
                <w:b/>
                <w:sz w:val="20"/>
                <w:szCs w:val="20"/>
              </w:rPr>
              <w:t>2.</w:t>
            </w:r>
            <w:r w:rsidR="00802B68">
              <w:rPr>
                <w:rFonts w:ascii="Verdana" w:hAnsi="Verdana"/>
                <w:b/>
                <w:sz w:val="20"/>
                <w:szCs w:val="20"/>
              </w:rPr>
              <w:t>600</w:t>
            </w:r>
            <w:r w:rsidRPr="00A2242F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802B68">
              <w:rPr>
                <w:rFonts w:ascii="Verdana" w:hAnsi="Verdana"/>
                <w:b/>
                <w:sz w:val="20"/>
                <w:szCs w:val="20"/>
              </w:rPr>
              <w:t>90</w:t>
            </w:r>
          </w:p>
        </w:tc>
        <w:tc>
          <w:tcPr>
            <w:tcW w:w="1956" w:type="dxa"/>
          </w:tcPr>
          <w:p w:rsidR="00A0173A" w:rsidRPr="00A2242F" w:rsidRDefault="007068B1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A2242F">
              <w:rPr>
                <w:rFonts w:ascii="Verdana" w:hAnsi="Verdana"/>
                <w:b/>
                <w:sz w:val="20"/>
                <w:szCs w:val="20"/>
              </w:rPr>
              <w:t>€ 1.562,82</w:t>
            </w:r>
          </w:p>
        </w:tc>
        <w:tc>
          <w:tcPr>
            <w:tcW w:w="1956" w:type="dxa"/>
          </w:tcPr>
          <w:p w:rsidR="00A0173A" w:rsidRPr="00A2242F" w:rsidRDefault="00703668" w:rsidP="00802B68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A2242F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A2242F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802B68">
              <w:rPr>
                <w:rFonts w:ascii="Verdana" w:hAnsi="Verdana"/>
                <w:b/>
                <w:sz w:val="20"/>
                <w:szCs w:val="20"/>
              </w:rPr>
              <w:t>283</w:t>
            </w:r>
            <w:r w:rsidRPr="00A2242F">
              <w:rPr>
                <w:rFonts w:ascii="Verdana" w:hAnsi="Verdana"/>
                <w:b/>
                <w:sz w:val="20"/>
                <w:szCs w:val="20"/>
              </w:rPr>
              <w:t>,84</w:t>
            </w:r>
          </w:p>
        </w:tc>
        <w:tc>
          <w:tcPr>
            <w:tcW w:w="1956" w:type="dxa"/>
          </w:tcPr>
          <w:p w:rsidR="00A0173A" w:rsidRPr="00A2242F" w:rsidRDefault="00703668" w:rsidP="001A343D">
            <w:pPr>
              <w:tabs>
                <w:tab w:val="left" w:pos="6120"/>
              </w:tabs>
              <w:jc w:val="center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A2242F">
              <w:rPr>
                <w:rFonts w:ascii="Verdana" w:hAnsi="Verdana"/>
                <w:b/>
                <w:sz w:val="20"/>
                <w:szCs w:val="20"/>
              </w:rPr>
              <w:t>1.406,00</w:t>
            </w:r>
          </w:p>
        </w:tc>
      </w:tr>
    </w:tbl>
    <w:p w:rsidR="005B2746" w:rsidRDefault="005B2746" w:rsidP="001A343D">
      <w:pPr>
        <w:tabs>
          <w:tab w:val="left" w:pos="6120"/>
        </w:tabs>
        <w:jc w:val="center"/>
        <w:outlineLvl w:val="0"/>
        <w:rPr>
          <w:rFonts w:ascii="Verdana" w:hAnsi="Verdana"/>
          <w:sz w:val="22"/>
          <w:szCs w:val="22"/>
        </w:rPr>
      </w:pPr>
    </w:p>
    <w:p w:rsidR="005B2746" w:rsidRDefault="005B2746" w:rsidP="001A343D">
      <w:pPr>
        <w:tabs>
          <w:tab w:val="left" w:pos="6120"/>
        </w:tabs>
        <w:jc w:val="center"/>
        <w:outlineLvl w:val="0"/>
        <w:rPr>
          <w:rFonts w:ascii="Verdana" w:hAnsi="Verdana"/>
          <w:sz w:val="22"/>
          <w:szCs w:val="22"/>
        </w:rPr>
      </w:pPr>
    </w:p>
    <w:p w:rsidR="005B2746" w:rsidRDefault="002271CA" w:rsidP="008A40A3">
      <w:pPr>
        <w:tabs>
          <w:tab w:val="left" w:pos="6120"/>
        </w:tabs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CONSIDERATO che l’ing. Daniela Galfrè ha presentato l’offerta economicamente più vantaggiosa;</w:t>
      </w:r>
    </w:p>
    <w:p w:rsidR="002271CA" w:rsidRDefault="002271CA" w:rsidP="008A40A3">
      <w:pPr>
        <w:tabs>
          <w:tab w:val="left" w:pos="6120"/>
        </w:tabs>
        <w:jc w:val="both"/>
        <w:outlineLvl w:val="0"/>
        <w:rPr>
          <w:rFonts w:ascii="Verdana" w:hAnsi="Verdana"/>
          <w:sz w:val="22"/>
          <w:szCs w:val="22"/>
        </w:rPr>
      </w:pPr>
    </w:p>
    <w:p w:rsidR="002271CA" w:rsidRDefault="002271CA" w:rsidP="002271CA">
      <w:pPr>
        <w:tabs>
          <w:tab w:val="left" w:pos="6120"/>
        </w:tabs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DISPONE</w:t>
      </w:r>
    </w:p>
    <w:p w:rsidR="002271CA" w:rsidRDefault="002271CA" w:rsidP="002271CA">
      <w:pPr>
        <w:tabs>
          <w:tab w:val="left" w:pos="6120"/>
        </w:tabs>
        <w:outlineLvl w:val="0"/>
        <w:rPr>
          <w:rFonts w:ascii="Verdana" w:hAnsi="Verdana"/>
          <w:sz w:val="22"/>
          <w:szCs w:val="22"/>
        </w:rPr>
      </w:pPr>
    </w:p>
    <w:p w:rsidR="002271CA" w:rsidRDefault="00974649" w:rsidP="003D1C26">
      <w:pPr>
        <w:tabs>
          <w:tab w:val="left" w:pos="6120"/>
        </w:tabs>
        <w:jc w:val="both"/>
        <w:outlineLvl w:val="0"/>
        <w:rPr>
          <w:rFonts w:ascii="Verdana" w:hAnsi="Verdana"/>
          <w:sz w:val="22"/>
          <w:szCs w:val="22"/>
        </w:rPr>
      </w:pPr>
      <w:r w:rsidRPr="00974649">
        <w:rPr>
          <w:rFonts w:ascii="Verdana" w:hAnsi="Verdana"/>
          <w:sz w:val="22"/>
          <w:szCs w:val="22"/>
        </w:rPr>
        <w:t>E’ disposta l’aggiudicazione provvisoria in favore di</w:t>
      </w:r>
      <w:r>
        <w:rPr>
          <w:rFonts w:ascii="Verdana" w:hAnsi="Verdana"/>
          <w:sz w:val="22"/>
          <w:szCs w:val="22"/>
        </w:rPr>
        <w:t xml:space="preserve"> </w:t>
      </w:r>
      <w:r w:rsidR="002271CA">
        <w:rPr>
          <w:rFonts w:ascii="Verdana" w:hAnsi="Verdana"/>
          <w:sz w:val="22"/>
          <w:szCs w:val="22"/>
        </w:rPr>
        <w:t>Daniela Galfrè quale destinatario dell’incarico di Responsabile del Servizio di Prevenzione e Protezione di questo Ufficio, per la durata di 1 anno a partire dalla data di sottoscrizione dell’att</w:t>
      </w:r>
      <w:r w:rsidR="003D1C26">
        <w:rPr>
          <w:rFonts w:ascii="Verdana" w:hAnsi="Verdana"/>
          <w:sz w:val="22"/>
          <w:szCs w:val="22"/>
        </w:rPr>
        <w:t>o di conferimento dell’incarico.</w:t>
      </w:r>
    </w:p>
    <w:p w:rsidR="00974649" w:rsidRPr="00974649" w:rsidRDefault="00974649" w:rsidP="003D1C26">
      <w:pPr>
        <w:autoSpaceDE w:val="0"/>
        <w:autoSpaceDN w:val="0"/>
        <w:adjustRightInd w:val="0"/>
        <w:jc w:val="both"/>
        <w:rPr>
          <w:rFonts w:ascii="Verdana" w:eastAsiaTheme="minorEastAsia" w:hAnsi="Verdana" w:cs="Verdana"/>
          <w:sz w:val="22"/>
          <w:szCs w:val="22"/>
          <w:lang w:eastAsia="en-US"/>
        </w:rPr>
      </w:pPr>
      <w:r>
        <w:rPr>
          <w:rFonts w:ascii="Verdana" w:eastAsiaTheme="minorEastAsia" w:hAnsi="Verdana" w:cs="Verdana"/>
          <w:sz w:val="22"/>
          <w:szCs w:val="22"/>
          <w:lang w:eastAsia="en-US"/>
        </w:rPr>
        <w:t>L’esperto assegnatario ha l’onere di esibire a questo Ufficio la documentazione attestante il possesso dei titoli e requisiti dichiarati entro il 15 giugno 2016. Una volta effettuate le relative verifiche si procederà ad aggiudicazione definitiva. In caso di inadempienza o di irregolarità l’incarico sarà conferito all’esperto che segue in graduatoria e che avrà esibito la regolare documentazione.</w:t>
      </w:r>
    </w:p>
    <w:p w:rsidR="005B2746" w:rsidRDefault="005B2746" w:rsidP="00974649">
      <w:pPr>
        <w:tabs>
          <w:tab w:val="left" w:pos="6120"/>
        </w:tabs>
        <w:jc w:val="both"/>
        <w:outlineLvl w:val="0"/>
        <w:rPr>
          <w:rFonts w:ascii="Verdana" w:hAnsi="Verdana"/>
          <w:sz w:val="22"/>
          <w:szCs w:val="22"/>
        </w:rPr>
      </w:pPr>
    </w:p>
    <w:p w:rsidR="005B2746" w:rsidRDefault="005B2746" w:rsidP="001A343D">
      <w:pPr>
        <w:tabs>
          <w:tab w:val="left" w:pos="6120"/>
        </w:tabs>
        <w:jc w:val="center"/>
        <w:outlineLvl w:val="0"/>
        <w:rPr>
          <w:rFonts w:ascii="Verdana" w:hAnsi="Verdana"/>
          <w:sz w:val="22"/>
          <w:szCs w:val="22"/>
        </w:rPr>
      </w:pPr>
    </w:p>
    <w:p w:rsidR="005B2746" w:rsidRDefault="005B2746" w:rsidP="001A343D">
      <w:pPr>
        <w:tabs>
          <w:tab w:val="left" w:pos="6120"/>
        </w:tabs>
        <w:jc w:val="center"/>
        <w:outlineLvl w:val="0"/>
        <w:rPr>
          <w:rFonts w:ascii="Verdana" w:hAnsi="Verdana"/>
          <w:sz w:val="22"/>
          <w:szCs w:val="22"/>
        </w:rPr>
      </w:pPr>
    </w:p>
    <w:p w:rsidR="005B2746" w:rsidRDefault="002271CA" w:rsidP="001A343D">
      <w:pPr>
        <w:tabs>
          <w:tab w:val="left" w:pos="6120"/>
        </w:tabs>
        <w:jc w:val="center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IL DIRIGENTE</w:t>
      </w:r>
    </w:p>
    <w:p w:rsidR="005B2746" w:rsidRDefault="002271CA" w:rsidP="001A343D">
      <w:pPr>
        <w:tabs>
          <w:tab w:val="left" w:pos="6120"/>
        </w:tabs>
        <w:jc w:val="center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bookmarkStart w:id="0" w:name="_GoBack"/>
      <w:bookmarkEnd w:id="0"/>
      <w:r>
        <w:rPr>
          <w:rFonts w:ascii="Verdana" w:hAnsi="Verdana"/>
          <w:sz w:val="22"/>
          <w:szCs w:val="22"/>
        </w:rPr>
        <w:t>Stefano Suraniti</w:t>
      </w:r>
    </w:p>
    <w:sectPr w:rsidR="005B2746" w:rsidSect="00AE26C3">
      <w:headerReference w:type="default" r:id="rId12"/>
      <w:footerReference w:type="default" r:id="rId13"/>
      <w:headerReference w:type="first" r:id="rId14"/>
      <w:pgSz w:w="11906" w:h="16838"/>
      <w:pgMar w:top="2835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E3" w:rsidRDefault="006423E3" w:rsidP="00735857">
      <w:r>
        <w:separator/>
      </w:r>
    </w:p>
  </w:endnote>
  <w:endnote w:type="continuationSeparator" w:id="0">
    <w:p w:rsidR="006423E3" w:rsidRDefault="006423E3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167E5" w:rsidP="0050056C">
    <w:pPr>
      <w:pStyle w:val="Pidipagina"/>
      <w:spacing w:before="240"/>
      <w:jc w:val="right"/>
    </w:pPr>
    <w:r>
      <w:rPr>
        <w:rFonts w:ascii="Copperplate Gothic Bold" w:hAnsi="Copperplate Gothic Bold"/>
        <w:noProof/>
        <w:color w:val="DE0029"/>
        <w:sz w:val="18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6E1E38" wp14:editId="718A1B7D">
              <wp:simplePos x="0" y="0"/>
              <wp:positionH relativeFrom="column">
                <wp:posOffset>314325</wp:posOffset>
              </wp:positionH>
              <wp:positionV relativeFrom="paragraph">
                <wp:posOffset>287655</wp:posOffset>
              </wp:positionV>
              <wp:extent cx="4849495" cy="532130"/>
              <wp:effectExtent l="0" t="0" r="0" b="127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653A" w:rsidRPr="0072653A" w:rsidRDefault="00980255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Responsabile ufficio e del procedimento: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elisabetta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 selleri</w:t>
                          </w:r>
                        </w:p>
                        <w:p w:rsidR="0050056C" w:rsidRDefault="00CB0BD7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Rif.</w:t>
                          </w:r>
                          <w:r w:rsidR="00356005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 w:rsidR="00980255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giorgio</w:t>
                          </w:r>
                          <w:proofErr w:type="spellEnd"/>
                          <w:r w:rsidR="00356005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980255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bellas</w:t>
                          </w:r>
                          <w:proofErr w:type="spellEnd"/>
                        </w:p>
                        <w:p w:rsidR="0072653A" w:rsidRPr="009B51BA" w:rsidRDefault="0072653A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b/>
                              <w:color w:val="DE0029"/>
                              <w:sz w:val="16"/>
                              <w:szCs w:val="16"/>
                            </w:rPr>
                          </w:pP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980255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0171/318511</w:t>
                          </w:r>
                        </w:p>
                        <w:p w:rsidR="00171593" w:rsidRDefault="006873A6" w:rsidP="00D907C3">
                          <w:pPr>
                            <w:pStyle w:val="Pidipagina"/>
                          </w:pPr>
                          <w:r w:rsidRPr="009B51BA">
                            <w:rPr>
                              <w:rFonts w:ascii="Copperplate Gothic Bold" w:hAnsi="Copperplate Gothic Bold"/>
                              <w:b/>
                              <w:color w:val="DE0029"/>
                              <w:sz w:val="16"/>
                              <w:szCs w:val="16"/>
                            </w:rPr>
                            <w:t xml:space="preserve">E-mail </w:t>
                          </w:r>
                          <w:r w:rsidR="00980255">
                            <w:rPr>
                              <w:rFonts w:ascii="Copperplate Gothic Bold" w:hAnsi="Copperplate Gothic Bold"/>
                              <w:b/>
                              <w:color w:val="DE0029"/>
                              <w:sz w:val="16"/>
                              <w:szCs w:val="16"/>
                            </w:rPr>
                            <w:t xml:space="preserve"> :giorgio.bellas.cn@istruzione.it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.75pt;margin-top:22.65pt;width:381.85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CyFQIAAAMEAAAOAAAAZHJzL2Uyb0RvYy54bWysU9uO0zAQfUfiHyy/06Rpy7ZR09XSZRHS&#10;cpEWPmDqOI2F4zG226R8PWOn263gDZEHy5PxHM85c7y+HTrNjtJ5habi00nOmTQCa2X2Ff/+7eHN&#10;kjMfwNSg0ciKn6Tnt5vXr9a9LWWBLepaOkYgxpe9rXgbgi2zzItWduAnaKWhZIOug0Ch22e1g57Q&#10;O50Vef4269HV1qGQ3tPf+zHJNwm/aaQIX5rGy8B0xam3kFaX1l1cs80ayr0D2ypxbgP+oYsOlKFL&#10;L1D3EIAdnPoLqlPCoccmTAR2GTaNEjJxIDbT/A82Ty1YmbiQON5eZPL/D1Z8Pn51TNUVn+U3nBno&#10;aEhb8FJrYLViQfqArIg69daXdPzJUkEY3uFA806cvX1E8cMzg9sWzF7eOYd9K6GmPqexMrsqHXF8&#10;BNn1n7Cm6+AQMAENjeuiiCQLI3Sa1+kyIzkEJujnfDlfzVcLzgTlFrNiOktDzKB8rrbOhw8SOxY3&#10;FXfkgYQOx0cfYjdQPh+Jlxl8UFonH2jD+oqvFsUiFVxlOhXIplp1FV/m8RuNE0m+N3UqDqD0uKcL&#10;tDmzjkRHymHYDUnoJElUZIf1iWRwOLqSXhFtWnS/OOvJkRX3Pw/gJGf6oyEpV9P5PFo4BfPFTUGB&#10;u87srjNgBEFVPHA2brch2X6kfEeSNyqp8dLJuWVyWhLp/Cqila/jdOrl7W5+AwAA//8DAFBLAwQU&#10;AAYACAAAACEAnnrFQN0AAAAJAQAADwAAAGRycy9kb3ducmV2LnhtbEyPwU7DMAyG70i8Q2Qkbixp&#10;t6K1NJ0QiCuIAZN2yxqvrWicqsnW8vaYEztZ1v/p9+dyM7tenHEMnScNyUKBQKq97ajR8PnxcrcG&#10;EaIha3pPqOEHA2yq66vSFNZP9I7nbWwEl1AojIY2xqGQMtQtOhMWfkDi7OhHZyKvYyPtaCYud71M&#10;lbqXznTEF1oz4FOL9ff25DR8vR73u5V6a55dNkx+VpJcLrW+vZkfH0BEnOM/DH/6rA4VOx38iWwQ&#10;vYZVnjHJM1uC4HydLFMQBwbTPAFZlfLyg+oXAAD//wMAUEsBAi0AFAAGAAgAAAAhALaDOJL+AAAA&#10;4QEAABMAAAAAAAAAAAAAAAAAAAAAAFtDb250ZW50X1R5cGVzXS54bWxQSwECLQAUAAYACAAAACEA&#10;OP0h/9YAAACUAQAACwAAAAAAAAAAAAAAAAAvAQAAX3JlbHMvLnJlbHNQSwECLQAUAAYACAAAACEA&#10;DtKgshUCAAADBAAADgAAAAAAAAAAAAAAAAAuAgAAZHJzL2Uyb0RvYy54bWxQSwECLQAUAAYACAAA&#10;ACEAnnrFQN0AAAAJAQAADwAAAAAAAAAAAAAAAABvBAAAZHJzL2Rvd25yZXYueG1sUEsFBgAAAAAE&#10;AAQA8wAAAHkFAAAAAA==&#10;" filled="f" stroked="f">
              <v:textbox>
                <w:txbxContent>
                  <w:p w:rsidR="0072653A" w:rsidRPr="0072653A" w:rsidRDefault="00980255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Responsabile ufficio e del procedimento: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elisabetta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selleri</w:t>
                    </w:r>
                  </w:p>
                  <w:p w:rsidR="0050056C" w:rsidRDefault="00CB0BD7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Rif.</w:t>
                    </w:r>
                    <w:r w:rsidR="00356005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 w:rsidR="00980255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giorgio</w:t>
                    </w:r>
                    <w:proofErr w:type="spellEnd"/>
                    <w:r w:rsidR="00356005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980255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bellas</w:t>
                    </w:r>
                    <w:proofErr w:type="spellEnd"/>
                  </w:p>
                  <w:p w:rsidR="0072653A" w:rsidRPr="009B51B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b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tel. </w:t>
                    </w:r>
                    <w:r w:rsidR="00980255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0171/318511</w:t>
                    </w:r>
                  </w:p>
                  <w:p w:rsidR="00171593" w:rsidRDefault="006873A6" w:rsidP="00D907C3">
                    <w:pPr>
                      <w:pStyle w:val="Pidipagina"/>
                    </w:pPr>
                    <w:r w:rsidRPr="009B51BA">
                      <w:rPr>
                        <w:rFonts w:ascii="Copperplate Gothic Bold" w:hAnsi="Copperplate Gothic Bold"/>
                        <w:b/>
                        <w:color w:val="DE0029"/>
                        <w:sz w:val="16"/>
                        <w:szCs w:val="16"/>
                      </w:rPr>
                      <w:t xml:space="preserve">E-mail </w:t>
                    </w:r>
                    <w:r w:rsidR="00980255">
                      <w:rPr>
                        <w:rFonts w:ascii="Copperplate Gothic Bold" w:hAnsi="Copperplate Gothic Bold"/>
                        <w:b/>
                        <w:color w:val="DE0029"/>
                        <w:sz w:val="16"/>
                        <w:szCs w:val="16"/>
                      </w:rPr>
                      <w:t xml:space="preserve"> :giorgio.bellas.cn@istruzione.it</w:t>
                    </w:r>
                  </w:p>
                </w:txbxContent>
              </v:textbox>
            </v:shape>
          </w:pict>
        </mc:Fallback>
      </mc:AlternateContent>
    </w:r>
  </w:p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A4D7FBF" wp14:editId="6A2AAD9B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E3" w:rsidRDefault="006423E3" w:rsidP="00735857">
      <w:r>
        <w:separator/>
      </w:r>
    </w:p>
  </w:footnote>
  <w:footnote w:type="continuationSeparator" w:id="0">
    <w:p w:rsidR="006423E3" w:rsidRDefault="006423E3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1167E5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C1CF604" wp14:editId="4E16ABD4">
              <wp:simplePos x="0" y="0"/>
              <wp:positionH relativeFrom="column">
                <wp:posOffset>763905</wp:posOffset>
              </wp:positionH>
              <wp:positionV relativeFrom="paragraph">
                <wp:posOffset>29210</wp:posOffset>
              </wp:positionV>
              <wp:extent cx="544893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3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br/>
                          </w:r>
                          <w:r w:rsidR="00EF622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UFFICIO VI 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WyEwMAAIkGAAAOAAAAZHJzL2Uyb0RvYy54bWysVU2PmzAQvVfqf7B8Z4GEJICWrBI2qSpt&#10;P6Rt1bMDJlhrbGo7S7ZV/3vHhiSkvVRtOSCPsZ9n3rxnbu+ODUfPVGkmRYbDmwAjKgpZMrHP8OdP&#10;Wy/GSBsiSsKloBl+oRrfLV+/uu3alE5kLXlJFQIQodOuzXBtTJv6vi5q2hB9I1sq4GMlVUMMhGrv&#10;l4p0gN5wfxIEc7+TqmyVLKjWMHvff8RLh19VtDAfqkpTg3iGITfj3sq9d/btL29JulekrVkxpEH+&#10;IouGMAGHnqHuiSHooNhvUA0rlNSyMjeFbHxZVaygrgaoJgx+qeaxJi11tQA5uj3TpP8fbPH++aNC&#10;rMzwBCNBGmhRTjTlnKCSIUO1kWhiWepancLixxaWm+NaHqHbrmLdPsjiSSMh85qIPV0pJbuakhKy&#10;DO1Of7S1x9EWZNe9kyUcRw5GOqBjpRpLIZCCAB269XLuED0aVMDkLIriZDrDqIBvizicxzN3BElP&#10;u1ulzRsqG2QHGVagAIdOnh+0sdmQ9LTEHqYlZ+WWce4Ctd/lXKFnAmrZumdAv1rGhV0spN3WI/Yz&#10;1OmtP4akkDIM7UqbvNPC9yScRMF6knjbebzwom0085JFEHtBmKyTeRAl0f32h003jNKalSUVD0zQ&#10;ky7D6M/6PjikV5RTJuocn4TvwaSDUq9Kcn6j59rLp763/NBAk3o+Bq/AFDhqNAWEnnc7eq+AG2bA&#10;35w1GY4D+1hCSWr1sRGlGxvCeD/2r+t2aEDeNYer7SxYRNPYWyxmUy+abgJvHW9zb5WH8/lis87X&#10;m/Caw43ri/53Gl0ipybbQB6guse67MAsVm3TWTIJMQRww0wWfb2oZ70wCiMlzRdmaudr2xGLocei&#10;y90ziO6M3hNxOXjE01DbhSpox0l5znjWa73rzHF3BMKtG3eyfAELQjpOF3B/w6CW6htGHdyFGdZf&#10;D0RRjPhbATaezsMEPGfGgRoHu3FARAFQGTYY9cPc9BfuoVVsX8NJvbiEXIH1K+ZceckKSrEB3Heu&#10;qOFuthfqOHarLn+Q5U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zXNVsh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</w:pPr>
                    <w:r w:rsidRPr="00E7598E">
                      <w:rPr>
                        <w:rFonts w:ascii="Copperplate Gothic Bold" w:hAnsi="Copperplate Gothic Bold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br/>
                    </w:r>
                    <w:r w:rsidR="00EF6228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UFFICIO VI 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5" distB="36575" distL="36576" distR="36576" simplePos="0" relativeHeight="251661312" behindDoc="0" locked="0" layoutInCell="1" allowOverlap="1" wp14:anchorId="56CABC94" wp14:editId="3AB16E6E">
              <wp:simplePos x="0" y="0"/>
              <wp:positionH relativeFrom="column">
                <wp:posOffset>770890</wp:posOffset>
              </wp:positionH>
              <wp:positionV relativeFrom="paragraph">
                <wp:posOffset>626109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3E644AF" wp14:editId="73E5B56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25310BE" wp14:editId="47B5FF0C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167E5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C0647C7" wp14:editId="07FC74A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</w:rPr>
                    </w:pPr>
                    <w:r w:rsidRPr="00E7598E">
                      <w:rPr>
                        <w:rFonts w:ascii="Copperplate Gothic Bold" w:hAnsi="Copperplate Gothic Bold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1167E5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7B14494A" wp14:editId="544C8A2D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dUmgIAAHoFAAAOAAAAZHJzL2Uyb0RvYy54bWysVF1v2yAUfZ+0/4B4d/0RJ06tJlXjOHvp&#10;tkrttGcC2EazwQISJ5r233chidd0L9NUP1hc4J57zv3g7v7QtWjPtRFKLnB8E2HEJVVMyHqBv71s&#10;gjlGxhLJSKskX+AjN/h++fHD3dDnPFGNahnXCECkyYd+gRtr+zwMDW14R8yN6rmEw0rpjlgwdR0y&#10;TQZA79owiaJZOCjNeq0oNwZ216dDvPT4VcWp/VpVhlvULjBws/6v/X/r/uHyjuS1Jn0j6JkG+Q8W&#10;HRESgo5Qa2IJ2mnxF1QnqFZGVfaGqi5UVSUo9xpATRy9UfPckJ57LZAc049pMu8HS7/snzQSDGqX&#10;YiRJBzUqlJTcWqU5ShBsQ46G3uRwtZBP2qmkB/ncPyr6wyCpiobImnuuL8ce/GPnEV65OMP0EGk7&#10;fFYM7pCdVT5hh0p3DhJSgQ6+LsexLvxgEYXNaQqVzqYY0ctZSPKLY6+N/cRVh9xigY3VRNSN9SIo&#10;iIh9GLJ/NNbRIvnFwUWVaiPa1jdBK9GwwImL5T2MagVzp+6e0fW2aDXaE+ijOM2mq5UXCSevr2m1&#10;k8yjNZyw8ry2RLSnNURvpcPjvjVPlMA6WFj6fVDs2+bnbXRbzst5GqTJrAzSaL0OHjZFGsw2cTZd&#10;T9ZFsY5/OaJxmjeCMS4d10sLx+m/tch5mE7NNzbxmJXwGt2nD8heM33YTKMsncyDLJtOgnRSRsFq&#10;vimChyKezbJyVazKN0xLr968D9kxlY6V2lmunxs2ICZcN0ymt0mMwYCRT7LIfRiRtoa3ilqNkVb2&#10;u7CNb17Xdg7jqtaF/861HtFPibjU0FljFc7a/qQKan6pr58JNwangdoqdnzSl1mBAfdO58fIvSCv&#10;bVi/fjKXvwE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lk6HVJ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74A"/>
    <w:multiLevelType w:val="hybridMultilevel"/>
    <w:tmpl w:val="22EC311E"/>
    <w:lvl w:ilvl="0" w:tplc="B53EADFC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A6"/>
    <w:rsid w:val="00000ECF"/>
    <w:rsid w:val="00020ABB"/>
    <w:rsid w:val="00023358"/>
    <w:rsid w:val="0002421B"/>
    <w:rsid w:val="00026754"/>
    <w:rsid w:val="00026DD8"/>
    <w:rsid w:val="00047970"/>
    <w:rsid w:val="000514B3"/>
    <w:rsid w:val="000634C3"/>
    <w:rsid w:val="00063CE9"/>
    <w:rsid w:val="0008137D"/>
    <w:rsid w:val="00087112"/>
    <w:rsid w:val="000966AC"/>
    <w:rsid w:val="000A6A89"/>
    <w:rsid w:val="000A6FBF"/>
    <w:rsid w:val="000B0154"/>
    <w:rsid w:val="000D0E61"/>
    <w:rsid w:val="000D1F3B"/>
    <w:rsid w:val="000D5013"/>
    <w:rsid w:val="000D6B15"/>
    <w:rsid w:val="00104C46"/>
    <w:rsid w:val="00105DDA"/>
    <w:rsid w:val="00110C2E"/>
    <w:rsid w:val="0011154D"/>
    <w:rsid w:val="001167E5"/>
    <w:rsid w:val="00132C64"/>
    <w:rsid w:val="00133CCA"/>
    <w:rsid w:val="00145AE6"/>
    <w:rsid w:val="00161606"/>
    <w:rsid w:val="00162842"/>
    <w:rsid w:val="00164AB0"/>
    <w:rsid w:val="00171593"/>
    <w:rsid w:val="00171C98"/>
    <w:rsid w:val="00176BD8"/>
    <w:rsid w:val="001A324D"/>
    <w:rsid w:val="001A343D"/>
    <w:rsid w:val="001A379C"/>
    <w:rsid w:val="001C36C6"/>
    <w:rsid w:val="001D393D"/>
    <w:rsid w:val="00200039"/>
    <w:rsid w:val="002137F7"/>
    <w:rsid w:val="00221772"/>
    <w:rsid w:val="00225C83"/>
    <w:rsid w:val="002271CA"/>
    <w:rsid w:val="002271E0"/>
    <w:rsid w:val="0023363A"/>
    <w:rsid w:val="0024385D"/>
    <w:rsid w:val="002460B0"/>
    <w:rsid w:val="00285BA1"/>
    <w:rsid w:val="0029492A"/>
    <w:rsid w:val="002B72D4"/>
    <w:rsid w:val="002C2096"/>
    <w:rsid w:val="002D7223"/>
    <w:rsid w:val="00324C36"/>
    <w:rsid w:val="00333CDF"/>
    <w:rsid w:val="00342B9D"/>
    <w:rsid w:val="00344177"/>
    <w:rsid w:val="00345336"/>
    <w:rsid w:val="003460C0"/>
    <w:rsid w:val="0034761E"/>
    <w:rsid w:val="00356005"/>
    <w:rsid w:val="00362060"/>
    <w:rsid w:val="003654D9"/>
    <w:rsid w:val="00382345"/>
    <w:rsid w:val="003861F4"/>
    <w:rsid w:val="003A4CFB"/>
    <w:rsid w:val="003A5E49"/>
    <w:rsid w:val="003A64A3"/>
    <w:rsid w:val="003B07E1"/>
    <w:rsid w:val="003C29B2"/>
    <w:rsid w:val="003C716C"/>
    <w:rsid w:val="003D1C26"/>
    <w:rsid w:val="003D2FC3"/>
    <w:rsid w:val="003D63AA"/>
    <w:rsid w:val="003D649C"/>
    <w:rsid w:val="00401A01"/>
    <w:rsid w:val="0040510E"/>
    <w:rsid w:val="00422B22"/>
    <w:rsid w:val="00423201"/>
    <w:rsid w:val="004234B5"/>
    <w:rsid w:val="004237FD"/>
    <w:rsid w:val="00425ED9"/>
    <w:rsid w:val="00427EAE"/>
    <w:rsid w:val="00437A8F"/>
    <w:rsid w:val="00463DDB"/>
    <w:rsid w:val="004666DF"/>
    <w:rsid w:val="004732AE"/>
    <w:rsid w:val="004851C2"/>
    <w:rsid w:val="004873EF"/>
    <w:rsid w:val="004A570D"/>
    <w:rsid w:val="004A57C3"/>
    <w:rsid w:val="004B0A97"/>
    <w:rsid w:val="004C72D7"/>
    <w:rsid w:val="004E032D"/>
    <w:rsid w:val="004E3D41"/>
    <w:rsid w:val="004F2859"/>
    <w:rsid w:val="004F3025"/>
    <w:rsid w:val="0050056C"/>
    <w:rsid w:val="00501278"/>
    <w:rsid w:val="00513C30"/>
    <w:rsid w:val="00516965"/>
    <w:rsid w:val="00542C3E"/>
    <w:rsid w:val="0054689F"/>
    <w:rsid w:val="0056107B"/>
    <w:rsid w:val="00584B56"/>
    <w:rsid w:val="005957E4"/>
    <w:rsid w:val="005A32BB"/>
    <w:rsid w:val="005A3A97"/>
    <w:rsid w:val="005A57EB"/>
    <w:rsid w:val="005B2746"/>
    <w:rsid w:val="005B2B17"/>
    <w:rsid w:val="005E3D6C"/>
    <w:rsid w:val="006033F7"/>
    <w:rsid w:val="00607A24"/>
    <w:rsid w:val="00612235"/>
    <w:rsid w:val="0062318D"/>
    <w:rsid w:val="0062425F"/>
    <w:rsid w:val="00627B06"/>
    <w:rsid w:val="00635D2E"/>
    <w:rsid w:val="006423E3"/>
    <w:rsid w:val="00653E89"/>
    <w:rsid w:val="00655C0C"/>
    <w:rsid w:val="00662B01"/>
    <w:rsid w:val="0066740F"/>
    <w:rsid w:val="00684E03"/>
    <w:rsid w:val="006873A6"/>
    <w:rsid w:val="006933CE"/>
    <w:rsid w:val="00695EE4"/>
    <w:rsid w:val="006B2C48"/>
    <w:rsid w:val="006C7F03"/>
    <w:rsid w:val="006D15E3"/>
    <w:rsid w:val="006D2294"/>
    <w:rsid w:val="006D58AF"/>
    <w:rsid w:val="006D5BCE"/>
    <w:rsid w:val="006E0793"/>
    <w:rsid w:val="006E35AD"/>
    <w:rsid w:val="006F21BA"/>
    <w:rsid w:val="006F6A38"/>
    <w:rsid w:val="00703668"/>
    <w:rsid w:val="007068B1"/>
    <w:rsid w:val="00717657"/>
    <w:rsid w:val="0072653A"/>
    <w:rsid w:val="007345BD"/>
    <w:rsid w:val="00735857"/>
    <w:rsid w:val="00736EF2"/>
    <w:rsid w:val="0074247B"/>
    <w:rsid w:val="00745E32"/>
    <w:rsid w:val="007474C9"/>
    <w:rsid w:val="00763328"/>
    <w:rsid w:val="00764208"/>
    <w:rsid w:val="00767D8C"/>
    <w:rsid w:val="0077475F"/>
    <w:rsid w:val="00784008"/>
    <w:rsid w:val="007A22A5"/>
    <w:rsid w:val="007B0F03"/>
    <w:rsid w:val="007C49B1"/>
    <w:rsid w:val="007F0FEE"/>
    <w:rsid w:val="007F1703"/>
    <w:rsid w:val="00802B68"/>
    <w:rsid w:val="008074E6"/>
    <w:rsid w:val="00807B3F"/>
    <w:rsid w:val="00817264"/>
    <w:rsid w:val="0081739D"/>
    <w:rsid w:val="00833790"/>
    <w:rsid w:val="00841DA1"/>
    <w:rsid w:val="008710BD"/>
    <w:rsid w:val="00887190"/>
    <w:rsid w:val="008A40A3"/>
    <w:rsid w:val="008B148F"/>
    <w:rsid w:val="008B6D2F"/>
    <w:rsid w:val="008C2A91"/>
    <w:rsid w:val="008C61F4"/>
    <w:rsid w:val="008D0EAC"/>
    <w:rsid w:val="008F0836"/>
    <w:rsid w:val="008F4B65"/>
    <w:rsid w:val="008F7071"/>
    <w:rsid w:val="00900910"/>
    <w:rsid w:val="00911EA9"/>
    <w:rsid w:val="00915867"/>
    <w:rsid w:val="00917BFF"/>
    <w:rsid w:val="00920922"/>
    <w:rsid w:val="00930855"/>
    <w:rsid w:val="0093497E"/>
    <w:rsid w:val="00937BCE"/>
    <w:rsid w:val="009515D3"/>
    <w:rsid w:val="00957E18"/>
    <w:rsid w:val="00974649"/>
    <w:rsid w:val="009777CA"/>
    <w:rsid w:val="00980255"/>
    <w:rsid w:val="00982B8F"/>
    <w:rsid w:val="00984E26"/>
    <w:rsid w:val="00991410"/>
    <w:rsid w:val="009B154F"/>
    <w:rsid w:val="009B51BA"/>
    <w:rsid w:val="009C2DB1"/>
    <w:rsid w:val="009D568E"/>
    <w:rsid w:val="009E186D"/>
    <w:rsid w:val="00A0173A"/>
    <w:rsid w:val="00A04756"/>
    <w:rsid w:val="00A05E12"/>
    <w:rsid w:val="00A11DA7"/>
    <w:rsid w:val="00A2242F"/>
    <w:rsid w:val="00A23821"/>
    <w:rsid w:val="00A53694"/>
    <w:rsid w:val="00A555BA"/>
    <w:rsid w:val="00A56021"/>
    <w:rsid w:val="00A63ADA"/>
    <w:rsid w:val="00A7537E"/>
    <w:rsid w:val="00A82B7B"/>
    <w:rsid w:val="00A93438"/>
    <w:rsid w:val="00AA0AC0"/>
    <w:rsid w:val="00AB7AB6"/>
    <w:rsid w:val="00AC554D"/>
    <w:rsid w:val="00AD132C"/>
    <w:rsid w:val="00AD516B"/>
    <w:rsid w:val="00AE26C3"/>
    <w:rsid w:val="00AE320E"/>
    <w:rsid w:val="00AF6D3E"/>
    <w:rsid w:val="00B17D90"/>
    <w:rsid w:val="00B24804"/>
    <w:rsid w:val="00B305E4"/>
    <w:rsid w:val="00B374BB"/>
    <w:rsid w:val="00B442B8"/>
    <w:rsid w:val="00B6206E"/>
    <w:rsid w:val="00B64E88"/>
    <w:rsid w:val="00B7565C"/>
    <w:rsid w:val="00B840B9"/>
    <w:rsid w:val="00B8503E"/>
    <w:rsid w:val="00B86561"/>
    <w:rsid w:val="00B87B5E"/>
    <w:rsid w:val="00B87F0C"/>
    <w:rsid w:val="00B9467A"/>
    <w:rsid w:val="00BA49A8"/>
    <w:rsid w:val="00BB678E"/>
    <w:rsid w:val="00BC26BF"/>
    <w:rsid w:val="00BD351B"/>
    <w:rsid w:val="00C13338"/>
    <w:rsid w:val="00C17D91"/>
    <w:rsid w:val="00C26051"/>
    <w:rsid w:val="00C41FCD"/>
    <w:rsid w:val="00C42C1D"/>
    <w:rsid w:val="00C508F4"/>
    <w:rsid w:val="00C627AE"/>
    <w:rsid w:val="00C757B0"/>
    <w:rsid w:val="00C77407"/>
    <w:rsid w:val="00C94F10"/>
    <w:rsid w:val="00CA2816"/>
    <w:rsid w:val="00CA31C2"/>
    <w:rsid w:val="00CA3BD9"/>
    <w:rsid w:val="00CB0BD7"/>
    <w:rsid w:val="00CB447C"/>
    <w:rsid w:val="00CC03EF"/>
    <w:rsid w:val="00CC20B9"/>
    <w:rsid w:val="00CC364F"/>
    <w:rsid w:val="00CC7C78"/>
    <w:rsid w:val="00CD0FE3"/>
    <w:rsid w:val="00CD146C"/>
    <w:rsid w:val="00D06531"/>
    <w:rsid w:val="00D230BD"/>
    <w:rsid w:val="00D353E8"/>
    <w:rsid w:val="00D402CD"/>
    <w:rsid w:val="00D440B0"/>
    <w:rsid w:val="00D47120"/>
    <w:rsid w:val="00D6031F"/>
    <w:rsid w:val="00D77D65"/>
    <w:rsid w:val="00D907C3"/>
    <w:rsid w:val="00D96934"/>
    <w:rsid w:val="00DC08FF"/>
    <w:rsid w:val="00DC712D"/>
    <w:rsid w:val="00DF38D4"/>
    <w:rsid w:val="00E1573B"/>
    <w:rsid w:val="00E20548"/>
    <w:rsid w:val="00E262FB"/>
    <w:rsid w:val="00E305AF"/>
    <w:rsid w:val="00E51063"/>
    <w:rsid w:val="00E56860"/>
    <w:rsid w:val="00E64140"/>
    <w:rsid w:val="00E7598E"/>
    <w:rsid w:val="00E81313"/>
    <w:rsid w:val="00E8176E"/>
    <w:rsid w:val="00E90FED"/>
    <w:rsid w:val="00EA2144"/>
    <w:rsid w:val="00EA2CD9"/>
    <w:rsid w:val="00EB552B"/>
    <w:rsid w:val="00EC67BE"/>
    <w:rsid w:val="00ED1341"/>
    <w:rsid w:val="00EF6228"/>
    <w:rsid w:val="00F03B11"/>
    <w:rsid w:val="00F06B1B"/>
    <w:rsid w:val="00F24949"/>
    <w:rsid w:val="00F264F5"/>
    <w:rsid w:val="00F52941"/>
    <w:rsid w:val="00F57BB3"/>
    <w:rsid w:val="00F61DED"/>
    <w:rsid w:val="00F65BDB"/>
    <w:rsid w:val="00F76BDB"/>
    <w:rsid w:val="00F85F07"/>
    <w:rsid w:val="00FA24F2"/>
    <w:rsid w:val="00FA3FEF"/>
    <w:rsid w:val="00FB7606"/>
    <w:rsid w:val="00FD0C34"/>
    <w:rsid w:val="00FD42E3"/>
    <w:rsid w:val="00FE5971"/>
    <w:rsid w:val="00FE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37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 w:line="276" w:lineRule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 w:line="276" w:lineRule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line="276" w:lineRule="auto"/>
      <w:outlineLvl w:val="2"/>
    </w:pPr>
    <w:rPr>
      <w:rFonts w:ascii="Verdana" w:eastAsiaTheme="minorEastAsia" w:hAnsi="Verdana" w:cstheme="minorBidi"/>
      <w:smallCaps/>
      <w:spacing w:val="5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line="276" w:lineRule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line="276" w:lineRule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line="276" w:lineRule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szCs w:val="20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line="276" w:lineRule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szCs w:val="20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line="276" w:lineRule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line="276" w:lineRule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jc w:val="both"/>
    </w:pPr>
    <w:rPr>
      <w:rFonts w:ascii="Verdana" w:eastAsiaTheme="minorEastAsia" w:hAnsi="Verdana" w:cstheme="minorBidi"/>
      <w:sz w:val="22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jc w:val="both"/>
    </w:pPr>
    <w:rPr>
      <w:rFonts w:ascii="Verdana" w:eastAsiaTheme="minorEastAsia" w:hAnsi="Verdana" w:cstheme="minorBidi"/>
      <w:sz w:val="22"/>
      <w:szCs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jc w:val="both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spacing w:after="120" w:line="276" w:lineRule="auto"/>
      <w:jc w:val="both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after="120"/>
      <w:jc w:val="right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spacing w:after="120" w:line="276" w:lineRule="auto"/>
      <w:ind w:left="720"/>
      <w:contextualSpacing/>
      <w:jc w:val="both"/>
    </w:pPr>
    <w:rPr>
      <w:rFonts w:ascii="Verdana" w:eastAsiaTheme="minorEastAsia" w:hAnsi="Verdana" w:cstheme="minorBidi"/>
      <w:sz w:val="22"/>
      <w:szCs w:val="20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spacing w:after="120" w:line="276" w:lineRule="auto"/>
      <w:jc w:val="both"/>
    </w:pPr>
    <w:rPr>
      <w:rFonts w:ascii="Verdana" w:eastAsiaTheme="minorEastAsia" w:hAnsi="Verdana" w:cstheme="minorBidi"/>
      <w:i/>
      <w:sz w:val="22"/>
      <w:szCs w:val="20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="Verdana" w:eastAsiaTheme="minorEastAsia" w:hAnsi="Verdana" w:cstheme="minorBidi"/>
      <w:b/>
      <w:i/>
      <w:color w:val="FFFFFF" w:themeColor="background1"/>
      <w:sz w:val="22"/>
      <w:szCs w:val="20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line="276" w:lineRule="auto"/>
      <w:ind w:left="5103"/>
      <w:contextualSpacing/>
      <w:jc w:val="center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ascii="Verdana" w:eastAsia="Calibri" w:hAnsi="Verdana" w:cs="Calibri"/>
      <w:color w:val="000000"/>
      <w:sz w:val="22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 w:line="276" w:lineRule="auto"/>
      <w:contextualSpacing/>
      <w:jc w:val="right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 w:line="276" w:lineRule="auto"/>
      <w:contextualSpacing/>
      <w:jc w:val="both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08137D"/>
    <w:pPr>
      <w:ind w:left="770" w:hanging="770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8137D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0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37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 w:line="276" w:lineRule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 w:line="276" w:lineRule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line="276" w:lineRule="auto"/>
      <w:outlineLvl w:val="2"/>
    </w:pPr>
    <w:rPr>
      <w:rFonts w:ascii="Verdana" w:eastAsiaTheme="minorEastAsia" w:hAnsi="Verdana" w:cstheme="minorBidi"/>
      <w:smallCaps/>
      <w:spacing w:val="5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line="276" w:lineRule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line="276" w:lineRule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line="276" w:lineRule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szCs w:val="20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line="276" w:lineRule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szCs w:val="20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line="276" w:lineRule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line="276" w:lineRule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jc w:val="both"/>
    </w:pPr>
    <w:rPr>
      <w:rFonts w:ascii="Verdana" w:eastAsiaTheme="minorEastAsia" w:hAnsi="Verdana" w:cstheme="minorBidi"/>
      <w:sz w:val="22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jc w:val="both"/>
    </w:pPr>
    <w:rPr>
      <w:rFonts w:ascii="Verdana" w:eastAsiaTheme="minorEastAsia" w:hAnsi="Verdana" w:cstheme="minorBidi"/>
      <w:sz w:val="22"/>
      <w:szCs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jc w:val="both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spacing w:after="120" w:line="276" w:lineRule="auto"/>
      <w:jc w:val="both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after="120"/>
      <w:jc w:val="right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spacing w:after="120" w:line="276" w:lineRule="auto"/>
      <w:ind w:left="720"/>
      <w:contextualSpacing/>
      <w:jc w:val="both"/>
    </w:pPr>
    <w:rPr>
      <w:rFonts w:ascii="Verdana" w:eastAsiaTheme="minorEastAsia" w:hAnsi="Verdana" w:cstheme="minorBidi"/>
      <w:sz w:val="22"/>
      <w:szCs w:val="20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spacing w:after="120" w:line="276" w:lineRule="auto"/>
      <w:jc w:val="both"/>
    </w:pPr>
    <w:rPr>
      <w:rFonts w:ascii="Verdana" w:eastAsiaTheme="minorEastAsia" w:hAnsi="Verdana" w:cstheme="minorBidi"/>
      <w:i/>
      <w:sz w:val="22"/>
      <w:szCs w:val="20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="Verdana" w:eastAsiaTheme="minorEastAsia" w:hAnsi="Verdana" w:cstheme="minorBidi"/>
      <w:b/>
      <w:i/>
      <w:color w:val="FFFFFF" w:themeColor="background1"/>
      <w:sz w:val="22"/>
      <w:szCs w:val="20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line="276" w:lineRule="auto"/>
      <w:ind w:left="5103"/>
      <w:contextualSpacing/>
      <w:jc w:val="center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ascii="Verdana" w:eastAsia="Calibri" w:hAnsi="Verdana" w:cs="Calibri"/>
      <w:color w:val="000000"/>
      <w:sz w:val="22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 w:line="276" w:lineRule="auto"/>
      <w:contextualSpacing/>
      <w:jc w:val="right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 w:line="276" w:lineRule="auto"/>
      <w:contextualSpacing/>
      <w:jc w:val="both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08137D"/>
    <w:pPr>
      <w:ind w:left="770" w:hanging="770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8137D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0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8211;%20luisa.armando@teletu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&#8211;%20danielagalfre@liber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8211;%20ng.gerbotto@infosys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10\Desktop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518E-6B98-4561-916F-3CA5854B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2016-05-24T14:46:00Z</cp:lastPrinted>
  <dcterms:created xsi:type="dcterms:W3CDTF">2016-05-24T15:00:00Z</dcterms:created>
  <dcterms:modified xsi:type="dcterms:W3CDTF">2016-05-24T15:00:00Z</dcterms:modified>
</cp:coreProperties>
</file>