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90" w:rsidRDefault="00640090" w:rsidP="00640090">
      <w:pPr>
        <w:jc w:val="center"/>
      </w:pPr>
    </w:p>
    <w:p w:rsidR="00640090" w:rsidRDefault="00640090" w:rsidP="00640090">
      <w:pPr>
        <w:jc w:val="center"/>
      </w:pPr>
      <w:r>
        <w:rPr>
          <w:noProof/>
        </w:rPr>
        <w:drawing>
          <wp:inline distT="0" distB="0" distL="0" distR="0" wp14:anchorId="6706FEAA" wp14:editId="12649F38">
            <wp:extent cx="4486275" cy="1790700"/>
            <wp:effectExtent l="0" t="0" r="9525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90" w:rsidRDefault="00640090" w:rsidP="00640090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>C.so A.De Gasperi, 40 – 12100 CUNEO – tel 0171/318.411 – fax 0171/318.506</w:t>
      </w:r>
    </w:p>
    <w:p w:rsidR="00640090" w:rsidRPr="000D2CEF" w:rsidRDefault="00640090" w:rsidP="00640090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640090" w:rsidRDefault="00640090" w:rsidP="00640090">
      <w:pPr>
        <w:jc w:val="center"/>
      </w:pPr>
    </w:p>
    <w:p w:rsidR="00640090" w:rsidRDefault="00640090" w:rsidP="00640090">
      <w:pPr>
        <w:jc w:val="center"/>
      </w:pPr>
    </w:p>
    <w:p w:rsidR="00640090" w:rsidRDefault="00640090" w:rsidP="00640090">
      <w:pPr>
        <w:jc w:val="right"/>
      </w:pPr>
      <w:r>
        <w:tab/>
        <w:t>N.R.G. : 5</w:t>
      </w:r>
      <w:r>
        <w:t>/2019</w:t>
      </w:r>
    </w:p>
    <w:p w:rsidR="00640090" w:rsidRDefault="00640090" w:rsidP="00640090">
      <w:pPr>
        <w:jc w:val="right"/>
      </w:pPr>
    </w:p>
    <w:p w:rsidR="00640090" w:rsidRDefault="00640090" w:rsidP="00640090">
      <w:pPr>
        <w:jc w:val="center"/>
      </w:pPr>
    </w:p>
    <w:p w:rsidR="00640090" w:rsidRDefault="00640090" w:rsidP="00640090">
      <w:pPr>
        <w:outlineLvl w:val="0"/>
      </w:pPr>
      <w:r>
        <w:t>Richiesta di conciliazione:</w:t>
      </w:r>
      <w:r>
        <w:tab/>
      </w:r>
      <w:r>
        <w:t>DI GIOVANNA Giovambattista</w:t>
      </w:r>
      <w:r>
        <w:t xml:space="preserve"> </w:t>
      </w:r>
    </w:p>
    <w:p w:rsidR="00640090" w:rsidRDefault="00640090" w:rsidP="00640090">
      <w:pPr>
        <w:outlineLvl w:val="0"/>
      </w:pPr>
      <w:r>
        <w:tab/>
      </w:r>
      <w:r>
        <w:tab/>
      </w:r>
      <w:r>
        <w:tab/>
      </w:r>
      <w:r>
        <w:tab/>
        <w:t>ISTANTE</w:t>
      </w:r>
    </w:p>
    <w:p w:rsidR="00640090" w:rsidRDefault="00640090" w:rsidP="00640090">
      <w:pPr>
        <w:outlineLvl w:val="0"/>
      </w:pPr>
      <w:r>
        <w:tab/>
      </w:r>
      <w:r>
        <w:tab/>
      </w:r>
      <w:r>
        <w:tab/>
      </w:r>
      <w:r>
        <w:tab/>
        <w:t>contro</w:t>
      </w:r>
    </w:p>
    <w:p w:rsidR="00640090" w:rsidRDefault="00640090" w:rsidP="00640090">
      <w:pPr>
        <w:outlineLvl w:val="0"/>
      </w:pPr>
      <w:r>
        <w:tab/>
      </w:r>
      <w:r>
        <w:tab/>
      </w:r>
      <w:r>
        <w:tab/>
      </w:r>
      <w:r>
        <w:tab/>
        <w:t>DIREZIONE  GENERALE REGIONALE –TORINO</w:t>
      </w:r>
    </w:p>
    <w:p w:rsidR="00640090" w:rsidRDefault="00640090" w:rsidP="00640090">
      <w:pPr>
        <w:outlineLvl w:val="0"/>
      </w:pPr>
      <w:r>
        <w:tab/>
      </w:r>
      <w:r>
        <w:tab/>
      </w:r>
      <w:r>
        <w:tab/>
      </w:r>
      <w:r>
        <w:tab/>
        <w:t>RESISTENTE</w:t>
      </w:r>
    </w:p>
    <w:p w:rsidR="00640090" w:rsidRDefault="00640090" w:rsidP="00640090">
      <w:pPr>
        <w:outlineLvl w:val="0"/>
      </w:pPr>
    </w:p>
    <w:p w:rsidR="00640090" w:rsidRDefault="00640090" w:rsidP="00640090">
      <w:pPr>
        <w:jc w:val="center"/>
      </w:pPr>
    </w:p>
    <w:p w:rsidR="00640090" w:rsidRDefault="00640090" w:rsidP="00640090">
      <w:r>
        <w:t>OGGETTO: Istanza per composizione vertenza</w:t>
      </w:r>
    </w:p>
    <w:p w:rsidR="00640090" w:rsidRDefault="00640090" w:rsidP="00640090"/>
    <w:p w:rsidR="00640090" w:rsidRDefault="00640090" w:rsidP="00640090"/>
    <w:p w:rsidR="00640090" w:rsidRDefault="00640090" w:rsidP="00640090"/>
    <w:p w:rsidR="00640090" w:rsidRDefault="00640090" w:rsidP="00640090"/>
    <w:p w:rsidR="00640090" w:rsidRDefault="00640090" w:rsidP="00640090"/>
    <w:p w:rsidR="00640090" w:rsidRDefault="00640090" w:rsidP="00640090">
      <w:r>
        <w:t>Data di deposi</w:t>
      </w:r>
      <w:r>
        <w:t>to per la pubblicazione: 3 luglio</w:t>
      </w:r>
      <w:r>
        <w:t xml:space="preserve"> 2019</w:t>
      </w:r>
    </w:p>
    <w:p w:rsidR="00640090" w:rsidRDefault="00640090" w:rsidP="00640090">
      <w:r>
        <w:t>Data di</w:t>
      </w:r>
      <w:r>
        <w:t xml:space="preserve"> pubblicazione all’albo: 3 luglio</w:t>
      </w:r>
      <w:r>
        <w:t xml:space="preserve"> 2019</w:t>
      </w:r>
    </w:p>
    <w:p w:rsidR="00640090" w:rsidRDefault="00640090" w:rsidP="00640090">
      <w:pPr>
        <w:jc w:val="center"/>
      </w:pPr>
    </w:p>
    <w:p w:rsidR="00640090" w:rsidRDefault="00640090" w:rsidP="00640090">
      <w:pPr>
        <w:jc w:val="center"/>
      </w:pPr>
    </w:p>
    <w:p w:rsidR="00640090" w:rsidRDefault="00640090" w:rsidP="00640090">
      <w:pPr>
        <w:jc w:val="center"/>
      </w:pPr>
    </w:p>
    <w:p w:rsidR="00640090" w:rsidRDefault="00640090" w:rsidP="00640090">
      <w:pPr>
        <w:jc w:val="center"/>
      </w:pPr>
    </w:p>
    <w:p w:rsidR="00640090" w:rsidRDefault="00640090" w:rsidP="00640090">
      <w:pPr>
        <w:jc w:val="center"/>
      </w:pPr>
    </w:p>
    <w:p w:rsidR="00640090" w:rsidRDefault="00640090" w:rsidP="00640090">
      <w:pPr>
        <w:jc w:val="center"/>
      </w:pPr>
    </w:p>
    <w:p w:rsidR="00640090" w:rsidRDefault="00640090" w:rsidP="00640090">
      <w:pPr>
        <w:jc w:val="center"/>
      </w:pPr>
    </w:p>
    <w:p w:rsidR="00640090" w:rsidRDefault="00640090" w:rsidP="00640090">
      <w:r>
        <w:t>Cuneo,  03.07</w:t>
      </w:r>
      <w:bookmarkStart w:id="0" w:name="_GoBack"/>
      <w:bookmarkEnd w:id="0"/>
      <w:r>
        <w:t xml:space="preserve">.2019                    </w:t>
      </w:r>
    </w:p>
    <w:p w:rsidR="00640090" w:rsidRDefault="00640090" w:rsidP="00640090">
      <w:r>
        <w:t xml:space="preserve">                                                                                                     Il responsabile</w:t>
      </w:r>
    </w:p>
    <w:p w:rsidR="00640090" w:rsidRDefault="00640090" w:rsidP="00640090">
      <w:r>
        <w:t xml:space="preserve">                                                                                                      Carlo Olivero          </w:t>
      </w:r>
    </w:p>
    <w:p w:rsidR="00640090" w:rsidRDefault="00640090" w:rsidP="00640090"/>
    <w:p w:rsidR="00640090" w:rsidRDefault="00640090" w:rsidP="00640090"/>
    <w:p w:rsidR="00640090" w:rsidRDefault="00640090" w:rsidP="00640090"/>
    <w:p w:rsidR="00640090" w:rsidRDefault="00640090" w:rsidP="00640090"/>
    <w:p w:rsidR="00640090" w:rsidRDefault="00640090" w:rsidP="00640090"/>
    <w:p w:rsidR="00640090" w:rsidRDefault="00640090" w:rsidP="00640090"/>
    <w:p w:rsidR="00640090" w:rsidRDefault="00640090" w:rsidP="00640090"/>
    <w:p w:rsidR="00640090" w:rsidRDefault="00640090" w:rsidP="00640090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Carlo Olivero (0171/318507</w:t>
      </w:r>
      <w:r w:rsidRPr="00DC58C8">
        <w:rPr>
          <w:sz w:val="20"/>
          <w:szCs w:val="20"/>
        </w:rPr>
        <w:t>)</w:t>
      </w:r>
    </w:p>
    <w:p w:rsidR="00A14F7A" w:rsidRPr="00640090" w:rsidRDefault="00640090">
      <w:pPr>
        <w:rPr>
          <w:sz w:val="20"/>
          <w:szCs w:val="20"/>
        </w:rPr>
      </w:pPr>
      <w:r>
        <w:rPr>
          <w:sz w:val="20"/>
          <w:szCs w:val="20"/>
        </w:rPr>
        <w:t xml:space="preserve">       Claudio Giraudo (0171/318517)</w:t>
      </w:r>
    </w:p>
    <w:sectPr w:rsidR="00A14F7A" w:rsidRPr="00640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90"/>
    <w:rsid w:val="00640090"/>
    <w:rsid w:val="00A1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09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09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2019-07-03T08:54:00Z</dcterms:created>
  <dcterms:modified xsi:type="dcterms:W3CDTF">2019-07-03T08:56:00Z</dcterms:modified>
</cp:coreProperties>
</file>