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  <w:r>
        <w:rPr>
          <w:noProof/>
        </w:rPr>
        <w:drawing>
          <wp:inline distT="0" distB="0" distL="0" distR="0" wp14:anchorId="4D526837" wp14:editId="6D74D58D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EE" w:rsidRDefault="000744EE" w:rsidP="000744EE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0744EE" w:rsidRPr="000D2CEF" w:rsidRDefault="000744EE" w:rsidP="000744EE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</w:p>
    <w:p w:rsidR="000744EE" w:rsidRDefault="000744EE" w:rsidP="000744EE">
      <w:pPr>
        <w:jc w:val="right"/>
      </w:pPr>
      <w:r>
        <w:tab/>
        <w:t>N.R.G. : 13</w:t>
      </w:r>
      <w:r>
        <w:t>/2019</w:t>
      </w:r>
    </w:p>
    <w:p w:rsidR="000744EE" w:rsidRDefault="000744EE" w:rsidP="000744EE">
      <w:pPr>
        <w:jc w:val="right"/>
      </w:pPr>
    </w:p>
    <w:p w:rsidR="000744EE" w:rsidRDefault="000744EE" w:rsidP="000744EE">
      <w:pPr>
        <w:jc w:val="center"/>
      </w:pPr>
    </w:p>
    <w:p w:rsidR="000744EE" w:rsidRDefault="000744EE" w:rsidP="000744EE">
      <w:pPr>
        <w:outlineLvl w:val="0"/>
      </w:pPr>
      <w:r>
        <w:t>Richiesta d</w:t>
      </w:r>
      <w:r>
        <w:t>i conciliazione:</w:t>
      </w:r>
      <w:r>
        <w:tab/>
        <w:t>GIANARIA Laura</w:t>
      </w:r>
    </w:p>
    <w:p w:rsidR="000744EE" w:rsidRDefault="000744EE" w:rsidP="000744EE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0744EE" w:rsidRDefault="000744EE" w:rsidP="000744EE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0744EE" w:rsidRDefault="000744EE" w:rsidP="000744EE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0744EE" w:rsidRDefault="000744EE" w:rsidP="000744EE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0744EE" w:rsidRDefault="000744EE" w:rsidP="000744EE">
      <w:pPr>
        <w:outlineLvl w:val="0"/>
      </w:pPr>
    </w:p>
    <w:p w:rsidR="000744EE" w:rsidRDefault="000744EE" w:rsidP="000744EE">
      <w:pPr>
        <w:jc w:val="center"/>
      </w:pPr>
    </w:p>
    <w:p w:rsidR="000744EE" w:rsidRDefault="000744EE" w:rsidP="000744EE">
      <w:r>
        <w:t>OGGETTO: Istanza per composizione vertenza</w:t>
      </w:r>
    </w:p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>
      <w:r>
        <w:t>Data di d</w:t>
      </w:r>
      <w:r>
        <w:t>eposito per la pubblicazione: 29</w:t>
      </w:r>
      <w:r>
        <w:t xml:space="preserve"> ottobre 2019</w:t>
      </w:r>
    </w:p>
    <w:p w:rsidR="000744EE" w:rsidRDefault="000744EE" w:rsidP="000744EE">
      <w:r>
        <w:t>Da</w:t>
      </w:r>
      <w:r>
        <w:t>ta di pubblicazione all’albo: 29</w:t>
      </w:r>
      <w:r>
        <w:t xml:space="preserve"> ottobre 2019</w:t>
      </w:r>
    </w:p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</w:p>
    <w:p w:rsidR="000744EE" w:rsidRDefault="000744EE" w:rsidP="000744EE">
      <w:pPr>
        <w:jc w:val="center"/>
      </w:pPr>
    </w:p>
    <w:p w:rsidR="000744EE" w:rsidRDefault="000744EE" w:rsidP="000744EE">
      <w:r>
        <w:t>Cuneo,  29</w:t>
      </w:r>
      <w:bookmarkStart w:id="0" w:name="_GoBack"/>
      <w:bookmarkEnd w:id="0"/>
      <w:r>
        <w:t xml:space="preserve">.10.2019                    </w:t>
      </w:r>
    </w:p>
    <w:p w:rsidR="000744EE" w:rsidRDefault="000744EE" w:rsidP="000744EE">
      <w:r>
        <w:t xml:space="preserve">                                                                                                     Il responsabile</w:t>
      </w:r>
    </w:p>
    <w:p w:rsidR="000744EE" w:rsidRDefault="000744EE" w:rsidP="000744EE">
      <w:r>
        <w:t xml:space="preserve">                                                                                                      Carlo Olivero          </w:t>
      </w:r>
    </w:p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/>
    <w:p w:rsidR="000744EE" w:rsidRDefault="000744EE" w:rsidP="000744EE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F945C2" w:rsidRPr="000744EE" w:rsidRDefault="000744EE">
      <w:pPr>
        <w:rPr>
          <w:sz w:val="20"/>
          <w:szCs w:val="20"/>
        </w:rPr>
      </w:pPr>
      <w:r>
        <w:rPr>
          <w:sz w:val="20"/>
          <w:szCs w:val="20"/>
        </w:rPr>
        <w:t xml:space="preserve">       Romina Baderna (0171/318517)</w:t>
      </w:r>
    </w:p>
    <w:sectPr w:rsidR="00F945C2" w:rsidRPr="00074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EE"/>
    <w:rsid w:val="000744EE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4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4E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4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4E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2019-10-29T07:41:00Z</dcterms:created>
  <dcterms:modified xsi:type="dcterms:W3CDTF">2019-10-29T07:43:00Z</dcterms:modified>
</cp:coreProperties>
</file>