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48" w:rsidRDefault="00514148" w:rsidP="00514148">
      <w:proofErr w:type="spellStart"/>
      <w:r>
        <w:t>Prot</w:t>
      </w:r>
      <w:proofErr w:type="spellEnd"/>
      <w:r>
        <w:t>. n^ 4943 – B14                                                                          Fossano, 14 dicembre 2019</w:t>
      </w:r>
    </w:p>
    <w:p w:rsidR="00514148" w:rsidRDefault="00514148" w:rsidP="00514148">
      <w:r>
        <w:t xml:space="preserve"> </w:t>
      </w:r>
    </w:p>
    <w:p w:rsidR="00514148" w:rsidRDefault="00514148" w:rsidP="00514148">
      <w:r>
        <w:t>Ai Dirigenti Scolastici</w:t>
      </w:r>
    </w:p>
    <w:p w:rsidR="00514148" w:rsidRDefault="00514148" w:rsidP="00514148">
      <w:r>
        <w:t>delle II.SS. di ogni ordine e grado</w:t>
      </w:r>
    </w:p>
    <w:p w:rsidR="00514148" w:rsidRDefault="00514148" w:rsidP="00514148">
      <w:r>
        <w:t>Loro Sedi</w:t>
      </w:r>
    </w:p>
    <w:p w:rsidR="00514148" w:rsidRDefault="00514148" w:rsidP="00514148">
      <w:r>
        <w:t xml:space="preserve"> </w:t>
      </w:r>
    </w:p>
    <w:p w:rsidR="00514148" w:rsidRDefault="00514148" w:rsidP="00514148">
      <w:r>
        <w:t>Oggetto: Concorso nazionale “ Sosteniamo il nostro ambiente”</w:t>
      </w:r>
    </w:p>
    <w:p w:rsidR="00514148" w:rsidRDefault="00514148" w:rsidP="00EB1ED9"/>
    <w:p w:rsidR="00514148" w:rsidRDefault="00514148" w:rsidP="00EB1ED9">
      <w:bookmarkStart w:id="0" w:name="_GoBack"/>
      <w:bookmarkEnd w:id="0"/>
    </w:p>
    <w:p w:rsidR="00EB1ED9" w:rsidRDefault="00EB1ED9" w:rsidP="00EB1ED9">
      <w:r>
        <w:t>Gent.mi Dirigenti scolastici,</w:t>
      </w:r>
    </w:p>
    <w:p w:rsidR="00EB1ED9" w:rsidRDefault="00EB1ED9" w:rsidP="00EB1ED9">
      <w:r>
        <w:t xml:space="preserve">            da tre anni l'IIS "G. </w:t>
      </w:r>
      <w:proofErr w:type="spellStart"/>
      <w:r>
        <w:t>Vallauri</w:t>
      </w:r>
      <w:proofErr w:type="spellEnd"/>
      <w:r>
        <w:t>" realizza “€-</w:t>
      </w:r>
      <w:proofErr w:type="spellStart"/>
      <w:r>
        <w:t>mobility</w:t>
      </w:r>
      <w:proofErr w:type="spellEnd"/>
      <w:r>
        <w:t xml:space="preserve"> Fossano”, manifestazione pubblica volta a promuovere la mobilità sostenibile nella scuola e la cultura della sostenibilità ambientale nella società (www.emobilityfossano.it). </w:t>
      </w:r>
    </w:p>
    <w:p w:rsidR="00EB1ED9" w:rsidRDefault="00EB1ED9" w:rsidP="00EB1ED9">
      <w:r>
        <w:t xml:space="preserve"> </w:t>
      </w:r>
    </w:p>
    <w:p w:rsidR="00EB1ED9" w:rsidRDefault="00EB1ED9" w:rsidP="00EB1ED9">
      <w:r>
        <w:t xml:space="preserve">            Per la prossima edizione, che si svolgerà tra l’8 e il 10 maggio 2020, lanciamo l’iniziativa di un concorso denominato “Sosteniamo il nostro ambiente”, la cui scheda regolamento è allegata alla presente.</w:t>
      </w:r>
    </w:p>
    <w:p w:rsidR="00EB1ED9" w:rsidRDefault="00EB1ED9" w:rsidP="00EB1ED9">
      <w:r>
        <w:t xml:space="preserve"> </w:t>
      </w:r>
    </w:p>
    <w:p w:rsidR="00EB1ED9" w:rsidRDefault="00EB1ED9" w:rsidP="00EB1ED9">
      <w:r>
        <w:t xml:space="preserve">            Il concorso è rivolto alle scuole/agenzie formative di ogni ordine e grado, statali e paritarie, operanti in tutto il territorio della comunità europea.</w:t>
      </w:r>
    </w:p>
    <w:p w:rsidR="00EB1ED9" w:rsidRDefault="00EB1ED9" w:rsidP="00EB1ED9">
      <w:r>
        <w:t xml:space="preserve"> </w:t>
      </w:r>
    </w:p>
    <w:p w:rsidR="00EB1ED9" w:rsidRDefault="00EB1ED9" w:rsidP="00EB1ED9">
      <w:r>
        <w:t xml:space="preserve">            Sono previsti premi per categorie di scuole e gadget per tutti i partecipanti.</w:t>
      </w:r>
    </w:p>
    <w:p w:rsidR="00EB1ED9" w:rsidRDefault="00EB1ED9" w:rsidP="00EB1ED9">
      <w:r>
        <w:t xml:space="preserve"> </w:t>
      </w:r>
    </w:p>
    <w:p w:rsidR="00EB1ED9" w:rsidRDefault="00EB1ED9" w:rsidP="00EB1ED9">
      <w:r>
        <w:t xml:space="preserve">            Per iscriversi è sufficiente compilare il modulo al link che trovate nell’apposita sezione del sito www.emobilityfossano.it, Iscrizione entro non oltre il 31 gennaio 2020.</w:t>
      </w:r>
    </w:p>
    <w:p w:rsidR="00EB1ED9" w:rsidRDefault="00EB1ED9" w:rsidP="00EB1ED9">
      <w:r>
        <w:t xml:space="preserve"> </w:t>
      </w:r>
    </w:p>
    <w:p w:rsidR="00EB1ED9" w:rsidRDefault="00EB1ED9" w:rsidP="00EB1ED9">
      <w:r>
        <w:t xml:space="preserve">            Per ulteriori informazioni e/o chiarimenti  ing. Claudio CAVALLOTTO claudio.cavallotto@vallauri.edu </w:t>
      </w:r>
    </w:p>
    <w:p w:rsidR="00EB1ED9" w:rsidRDefault="00EB1ED9" w:rsidP="00EB1ED9">
      <w:r>
        <w:t xml:space="preserve"> </w:t>
      </w:r>
    </w:p>
    <w:p w:rsidR="00EB1ED9" w:rsidRDefault="00EB1ED9" w:rsidP="00EB1ED9">
      <w:r>
        <w:t xml:space="preserve">            Confidando nella Vostra collaborazione si resta a disposizione per ulteriori informazioni.</w:t>
      </w:r>
    </w:p>
    <w:p w:rsidR="00EB1ED9" w:rsidRDefault="00EB1ED9" w:rsidP="00EB1ED9">
      <w:r>
        <w:t xml:space="preserve">            E’ gradita l'occasione per porgere cordiali saluti.</w:t>
      </w:r>
    </w:p>
    <w:p w:rsidR="00EB1ED9" w:rsidRDefault="00EB1ED9" w:rsidP="00EB1ED9">
      <w:r>
        <w:t xml:space="preserve"> </w:t>
      </w:r>
    </w:p>
    <w:p w:rsidR="00EB1ED9" w:rsidRDefault="00EB1ED9" w:rsidP="00EB1ED9">
      <w:r>
        <w:lastRenderedPageBreak/>
        <w:t>Il Dirigente Scolastico</w:t>
      </w:r>
    </w:p>
    <w:p w:rsidR="00EB1ED9" w:rsidRDefault="00EB1ED9" w:rsidP="00EB1ED9">
      <w:r>
        <w:t>Prof. Paolo CORTESE</w:t>
      </w:r>
    </w:p>
    <w:p w:rsidR="00EB1ED9" w:rsidRDefault="00EB1ED9" w:rsidP="00EB1ED9">
      <w:r>
        <w:t xml:space="preserve"> </w:t>
      </w:r>
    </w:p>
    <w:p w:rsidR="00EB1ED9" w:rsidRDefault="00EB1ED9" w:rsidP="00EB1ED9">
      <w:r>
        <w:t xml:space="preserve"> </w:t>
      </w:r>
    </w:p>
    <w:p w:rsidR="00EB1ED9" w:rsidRDefault="00EB1ED9" w:rsidP="00EB1ED9">
      <w:r>
        <w:t>Prof. Claudio Cavallotto</w:t>
      </w:r>
    </w:p>
    <w:p w:rsidR="00883403" w:rsidRPr="00EB1ED9" w:rsidRDefault="00EB1ED9" w:rsidP="00EB1ED9">
      <w:r>
        <w:t>Referente del CTS di organizzazione di “€ _</w:t>
      </w:r>
      <w:proofErr w:type="spellStart"/>
      <w:r>
        <w:t>Mobility</w:t>
      </w:r>
      <w:proofErr w:type="spellEnd"/>
      <w:r>
        <w:t xml:space="preserve"> Fossano”</w:t>
      </w:r>
    </w:p>
    <w:sectPr w:rsidR="00883403" w:rsidRPr="00EB1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D9"/>
    <w:rsid w:val="00514148"/>
    <w:rsid w:val="00883403"/>
    <w:rsid w:val="00E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2019-12-18T08:50:00Z</dcterms:created>
  <dcterms:modified xsi:type="dcterms:W3CDTF">2019-12-18T08:50:00Z</dcterms:modified>
</cp:coreProperties>
</file>