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A257BD" w:rsidRDefault="00A9543F" w:rsidP="00D2559A">
      <w:pPr>
        <w:pStyle w:val="LuogoData"/>
        <w:tabs>
          <w:tab w:val="right" w:pos="9638"/>
        </w:tabs>
        <w:spacing w:before="0" w:after="0" w:line="276" w:lineRule="auto"/>
        <w:jc w:val="both"/>
      </w:pPr>
      <w:proofErr w:type="spellStart"/>
      <w:r>
        <w:t>Prot</w:t>
      </w:r>
      <w:proofErr w:type="spellEnd"/>
      <w:r>
        <w:t>. AOOUSPVB nr.</w:t>
      </w:r>
      <w:r w:rsidR="00186FFD">
        <w:t>3385/C.03.c</w:t>
      </w:r>
      <w:bookmarkStart w:id="0" w:name="_GoBack"/>
      <w:bookmarkEnd w:id="0"/>
      <w:r w:rsidR="00427387" w:rsidRPr="00A257BD">
        <w:tab/>
      </w:r>
      <w:r w:rsidR="00760BEC">
        <w:t xml:space="preserve">Verbania, </w:t>
      </w:r>
      <w:r w:rsidR="00A50024">
        <w:t>23 luglio</w:t>
      </w:r>
      <w:r w:rsidR="008F00C6">
        <w:t xml:space="preserve"> 2015</w:t>
      </w:r>
    </w:p>
    <w:p w:rsidR="00A257BD" w:rsidRPr="00A257BD" w:rsidRDefault="00A257BD" w:rsidP="00D2559A">
      <w:pPr>
        <w:pStyle w:val="Intestazione"/>
        <w:spacing w:line="276" w:lineRule="auto"/>
        <w:rPr>
          <w:sz w:val="16"/>
          <w:szCs w:val="16"/>
        </w:rPr>
      </w:pPr>
    </w:p>
    <w:p w:rsidR="00A50024" w:rsidRPr="00A50024" w:rsidRDefault="00A50024" w:rsidP="00A50024">
      <w:pPr>
        <w:spacing w:after="0"/>
        <w:jc w:val="center"/>
        <w:rPr>
          <w:rFonts w:eastAsia="Times New Roman" w:cs="Times New Roman"/>
          <w:szCs w:val="22"/>
          <w:lang w:eastAsia="it-IT"/>
        </w:rPr>
      </w:pPr>
    </w:p>
    <w:p w:rsidR="00A50024" w:rsidRPr="00A50024" w:rsidRDefault="00A50024" w:rsidP="00A50024">
      <w:pPr>
        <w:spacing w:after="0"/>
        <w:jc w:val="center"/>
        <w:rPr>
          <w:rFonts w:eastAsia="Times New Roman" w:cs="Times New Roman"/>
          <w:szCs w:val="22"/>
          <w:lang w:eastAsia="it-IT"/>
        </w:rPr>
      </w:pPr>
      <w:r w:rsidRPr="00A50024">
        <w:rPr>
          <w:rFonts w:eastAsia="Times New Roman" w:cs="Times New Roman"/>
          <w:szCs w:val="22"/>
          <w:lang w:eastAsia="it-IT"/>
        </w:rPr>
        <w:t>IL DIRIGENTE</w:t>
      </w:r>
      <w:r w:rsidRPr="00A50024">
        <w:rPr>
          <w:rFonts w:eastAsia="Times New Roman" w:cs="Times New Roman"/>
          <w:szCs w:val="22"/>
          <w:lang w:eastAsia="it-IT"/>
        </w:rPr>
        <w:t xml:space="preserve"> REGGENTE</w:t>
      </w:r>
    </w:p>
    <w:p w:rsidR="00A50024" w:rsidRPr="00A50024" w:rsidRDefault="00A50024" w:rsidP="00A50024">
      <w:pPr>
        <w:spacing w:after="0"/>
        <w:jc w:val="center"/>
        <w:rPr>
          <w:rFonts w:eastAsia="Times New Roman" w:cs="Times New Roman"/>
          <w:szCs w:val="22"/>
          <w:lang w:eastAsia="it-IT"/>
        </w:rPr>
      </w:pPr>
    </w:p>
    <w:p w:rsidR="00A50024" w:rsidRP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</w:p>
    <w:p w:rsidR="00A50024" w:rsidRP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  <w:r w:rsidRPr="00A50024">
        <w:rPr>
          <w:rFonts w:eastAsia="Times New Roman" w:cs="Times New Roman"/>
          <w:szCs w:val="22"/>
          <w:lang w:eastAsia="it-IT"/>
        </w:rPr>
        <w:t>VIST</w:t>
      </w:r>
      <w:r w:rsidR="001111C0">
        <w:rPr>
          <w:rFonts w:eastAsia="Times New Roman" w:cs="Times New Roman"/>
          <w:szCs w:val="22"/>
          <w:lang w:eastAsia="it-IT"/>
        </w:rPr>
        <w:t>A</w:t>
      </w:r>
      <w:r w:rsidRPr="00A50024">
        <w:rPr>
          <w:rFonts w:eastAsia="Times New Roman" w:cs="Times New Roman"/>
          <w:szCs w:val="22"/>
          <w:lang w:eastAsia="it-IT"/>
        </w:rPr>
        <w:t xml:space="preserve"> l</w:t>
      </w:r>
      <w:r w:rsidR="001111C0">
        <w:rPr>
          <w:rFonts w:eastAsia="Times New Roman" w:cs="Times New Roman"/>
          <w:szCs w:val="22"/>
          <w:lang w:eastAsia="it-IT"/>
        </w:rPr>
        <w:t xml:space="preserve">’ipotesi di </w:t>
      </w:r>
      <w:r w:rsidRPr="00A50024">
        <w:rPr>
          <w:rFonts w:eastAsia="Times New Roman" w:cs="Times New Roman"/>
          <w:szCs w:val="22"/>
          <w:lang w:eastAsia="it-IT"/>
        </w:rPr>
        <w:t>C.C.N.I. concernente l</w:t>
      </w:r>
      <w:r w:rsidR="00A71155">
        <w:rPr>
          <w:rFonts w:eastAsia="Times New Roman" w:cs="Times New Roman"/>
          <w:szCs w:val="22"/>
          <w:lang w:eastAsia="it-IT"/>
        </w:rPr>
        <w:t>e</w:t>
      </w:r>
      <w:r w:rsidRPr="00A50024">
        <w:rPr>
          <w:rFonts w:eastAsia="Times New Roman" w:cs="Times New Roman"/>
          <w:szCs w:val="22"/>
          <w:lang w:eastAsia="it-IT"/>
        </w:rPr>
        <w:t xml:space="preserve"> </w:t>
      </w:r>
      <w:r w:rsidR="00A71155">
        <w:rPr>
          <w:rFonts w:eastAsia="Times New Roman" w:cs="Times New Roman"/>
          <w:szCs w:val="22"/>
          <w:lang w:eastAsia="it-IT"/>
        </w:rPr>
        <w:t>utilizzazioni e le assegnazioni provvisorie</w:t>
      </w:r>
      <w:r w:rsidRPr="00A50024">
        <w:rPr>
          <w:rFonts w:eastAsia="Times New Roman" w:cs="Times New Roman"/>
          <w:szCs w:val="22"/>
          <w:lang w:eastAsia="it-IT"/>
        </w:rPr>
        <w:t xml:space="preserve"> del personale docente</w:t>
      </w:r>
      <w:r w:rsidR="00A71155">
        <w:rPr>
          <w:rFonts w:eastAsia="Times New Roman" w:cs="Times New Roman"/>
          <w:szCs w:val="22"/>
          <w:lang w:eastAsia="it-IT"/>
        </w:rPr>
        <w:t>, educativo e ATA</w:t>
      </w:r>
      <w:r w:rsidRPr="00A50024">
        <w:rPr>
          <w:rFonts w:eastAsia="Times New Roman" w:cs="Times New Roman"/>
          <w:szCs w:val="22"/>
          <w:lang w:eastAsia="it-IT"/>
        </w:rPr>
        <w:t xml:space="preserve"> per l’anno scolastico 2015/2016 </w:t>
      </w:r>
      <w:r w:rsidR="001111C0">
        <w:rPr>
          <w:rFonts w:eastAsia="Times New Roman" w:cs="Times New Roman"/>
          <w:szCs w:val="22"/>
          <w:lang w:eastAsia="it-IT"/>
        </w:rPr>
        <w:t>siglata</w:t>
      </w:r>
      <w:r w:rsidRPr="00A50024">
        <w:rPr>
          <w:rFonts w:eastAsia="Times New Roman" w:cs="Times New Roman"/>
          <w:szCs w:val="22"/>
          <w:lang w:eastAsia="it-IT"/>
        </w:rPr>
        <w:t xml:space="preserve"> in data </w:t>
      </w:r>
      <w:r w:rsidR="00A71155">
        <w:rPr>
          <w:rFonts w:eastAsia="Times New Roman" w:cs="Times New Roman"/>
          <w:szCs w:val="22"/>
          <w:lang w:eastAsia="it-IT"/>
        </w:rPr>
        <w:t>13</w:t>
      </w:r>
      <w:r w:rsidRPr="00A50024">
        <w:rPr>
          <w:rFonts w:eastAsia="Times New Roman" w:cs="Times New Roman"/>
          <w:szCs w:val="22"/>
          <w:lang w:eastAsia="it-IT"/>
        </w:rPr>
        <w:t xml:space="preserve"> </w:t>
      </w:r>
      <w:r w:rsidR="00A71155">
        <w:rPr>
          <w:rFonts w:eastAsia="Times New Roman" w:cs="Times New Roman"/>
          <w:szCs w:val="22"/>
          <w:lang w:eastAsia="it-IT"/>
        </w:rPr>
        <w:t>maggio</w:t>
      </w:r>
      <w:r w:rsidRPr="00A50024">
        <w:rPr>
          <w:rFonts w:eastAsia="Times New Roman" w:cs="Times New Roman"/>
          <w:szCs w:val="22"/>
          <w:lang w:eastAsia="it-IT"/>
        </w:rPr>
        <w:t xml:space="preserve"> 201</w:t>
      </w:r>
      <w:r w:rsidR="00A71155">
        <w:rPr>
          <w:rFonts w:eastAsia="Times New Roman" w:cs="Times New Roman"/>
          <w:szCs w:val="22"/>
          <w:lang w:eastAsia="it-IT"/>
        </w:rPr>
        <w:t>5</w:t>
      </w:r>
      <w:r w:rsidRPr="00A50024">
        <w:rPr>
          <w:rFonts w:eastAsia="Times New Roman" w:cs="Times New Roman"/>
          <w:szCs w:val="22"/>
          <w:lang w:eastAsia="it-IT"/>
        </w:rPr>
        <w:t>;</w:t>
      </w:r>
    </w:p>
    <w:p w:rsidR="00A50024" w:rsidRP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  <w:r w:rsidRPr="00A50024">
        <w:rPr>
          <w:rFonts w:eastAsia="Times New Roman" w:cs="Times New Roman"/>
          <w:szCs w:val="22"/>
          <w:lang w:eastAsia="it-IT"/>
        </w:rPr>
        <w:t xml:space="preserve">VISTO il C.C.D.R. concernente le utilizzazioni e le assegnazioni provvisorie del personale docente sottoscritto in data 11 giugno 2015; </w:t>
      </w:r>
    </w:p>
    <w:p w:rsidR="00A50024" w:rsidRPr="00A50024" w:rsidRDefault="00A50024" w:rsidP="00A50024">
      <w:pPr>
        <w:spacing w:after="0"/>
        <w:jc w:val="center"/>
        <w:rPr>
          <w:rFonts w:eastAsia="Times New Roman" w:cs="Times New Roman"/>
          <w:szCs w:val="22"/>
          <w:lang w:eastAsia="it-IT"/>
        </w:rPr>
      </w:pPr>
    </w:p>
    <w:p w:rsidR="00A50024" w:rsidRPr="00A50024" w:rsidRDefault="00A50024" w:rsidP="00A50024">
      <w:pPr>
        <w:spacing w:after="0"/>
        <w:jc w:val="center"/>
        <w:rPr>
          <w:rFonts w:eastAsia="Times New Roman" w:cs="Times New Roman"/>
          <w:szCs w:val="22"/>
          <w:lang w:eastAsia="it-IT"/>
        </w:rPr>
      </w:pPr>
      <w:r w:rsidRPr="00A50024">
        <w:rPr>
          <w:rFonts w:eastAsia="Times New Roman" w:cs="Times New Roman"/>
          <w:szCs w:val="22"/>
          <w:lang w:eastAsia="it-IT"/>
        </w:rPr>
        <w:t>DISPONE</w:t>
      </w:r>
    </w:p>
    <w:p w:rsidR="00A50024" w:rsidRP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</w:p>
    <w:p w:rsid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è</w:t>
      </w:r>
      <w:r w:rsidRPr="00A50024">
        <w:rPr>
          <w:rFonts w:eastAsia="Times New Roman" w:cs="Times New Roman"/>
          <w:szCs w:val="22"/>
          <w:lang w:eastAsia="it-IT"/>
        </w:rPr>
        <w:t xml:space="preserve"> pubblicat</w:t>
      </w:r>
      <w:r>
        <w:rPr>
          <w:rFonts w:eastAsia="Times New Roman" w:cs="Times New Roman"/>
          <w:szCs w:val="22"/>
          <w:lang w:eastAsia="it-IT"/>
        </w:rPr>
        <w:t>a</w:t>
      </w:r>
      <w:r w:rsidRPr="00A50024">
        <w:rPr>
          <w:rFonts w:eastAsia="Times New Roman" w:cs="Times New Roman"/>
          <w:szCs w:val="22"/>
          <w:lang w:eastAsia="it-IT"/>
        </w:rPr>
        <w:t xml:space="preserve"> in data odierna all’albo </w:t>
      </w:r>
      <w:r>
        <w:rPr>
          <w:rFonts w:eastAsia="Times New Roman" w:cs="Times New Roman"/>
          <w:szCs w:val="22"/>
          <w:lang w:eastAsia="it-IT"/>
        </w:rPr>
        <w:t>sul sito Internet d</w:t>
      </w:r>
      <w:r w:rsidRPr="00A50024">
        <w:rPr>
          <w:rFonts w:eastAsia="Times New Roman" w:cs="Times New Roman"/>
          <w:szCs w:val="22"/>
          <w:lang w:eastAsia="it-IT"/>
        </w:rPr>
        <w:t xml:space="preserve">i questo Ufficio </w:t>
      </w:r>
      <w:r>
        <w:rPr>
          <w:rFonts w:eastAsia="Times New Roman" w:cs="Times New Roman"/>
          <w:szCs w:val="22"/>
          <w:lang w:eastAsia="it-IT"/>
        </w:rPr>
        <w:t>I</w:t>
      </w:r>
      <w:r w:rsidRPr="00A50024">
        <w:rPr>
          <w:rFonts w:eastAsia="Times New Roman" w:cs="Times New Roman"/>
          <w:szCs w:val="22"/>
          <w:lang w:eastAsia="it-IT"/>
        </w:rPr>
        <w:t>X Ambito Territori</w:t>
      </w:r>
      <w:r>
        <w:rPr>
          <w:rFonts w:eastAsia="Times New Roman" w:cs="Times New Roman"/>
          <w:szCs w:val="22"/>
          <w:lang w:eastAsia="it-IT"/>
        </w:rPr>
        <w:t>ale del Verbano-Cusio-Ossola</w:t>
      </w:r>
      <w:r w:rsidRPr="00A50024">
        <w:rPr>
          <w:rFonts w:eastAsia="Times New Roman" w:cs="Times New Roman"/>
          <w:szCs w:val="22"/>
          <w:lang w:eastAsia="it-IT"/>
        </w:rPr>
        <w:t xml:space="preserve"> </w:t>
      </w:r>
      <w:r>
        <w:t>(</w:t>
      </w:r>
      <w:hyperlink r:id="rId9" w:history="1">
        <w:r w:rsidRPr="005D01ED">
          <w:rPr>
            <w:rStyle w:val="Collegamentoipertestuale"/>
          </w:rPr>
          <w:t>http://verbania.istruzionepiemonte.it</w:t>
        </w:r>
      </w:hyperlink>
      <w:r>
        <w:t>)</w:t>
      </w:r>
      <w:r w:rsidR="00EF6383">
        <w:t xml:space="preserve"> </w:t>
      </w:r>
      <w:r w:rsidRPr="00A50024">
        <w:rPr>
          <w:rFonts w:eastAsia="Times New Roman" w:cs="Times New Roman"/>
          <w:szCs w:val="22"/>
          <w:lang w:eastAsia="it-IT"/>
        </w:rPr>
        <w:t>l</w:t>
      </w:r>
      <w:r>
        <w:rPr>
          <w:rFonts w:eastAsia="Times New Roman" w:cs="Times New Roman"/>
          <w:szCs w:val="22"/>
          <w:lang w:eastAsia="it-IT"/>
        </w:rPr>
        <w:t>a</w:t>
      </w:r>
      <w:r w:rsidRPr="00A50024">
        <w:rPr>
          <w:rFonts w:eastAsia="Times New Roman" w:cs="Times New Roman"/>
          <w:szCs w:val="22"/>
          <w:lang w:eastAsia="it-IT"/>
        </w:rPr>
        <w:t xml:space="preserve"> </w:t>
      </w:r>
      <w:r w:rsidRPr="00A50024">
        <w:rPr>
          <w:rFonts w:eastAsia="Times New Roman" w:cs="Times New Roman"/>
          <w:b/>
          <w:szCs w:val="22"/>
          <w:lang w:eastAsia="it-IT"/>
        </w:rPr>
        <w:t>graduatori</w:t>
      </w:r>
      <w:r>
        <w:rPr>
          <w:rFonts w:eastAsia="Times New Roman" w:cs="Times New Roman"/>
          <w:b/>
          <w:szCs w:val="22"/>
          <w:lang w:eastAsia="it-IT"/>
        </w:rPr>
        <w:t>a</w:t>
      </w:r>
      <w:r w:rsidRPr="00A50024">
        <w:rPr>
          <w:rFonts w:eastAsia="Times New Roman" w:cs="Times New Roman"/>
          <w:b/>
          <w:szCs w:val="22"/>
          <w:lang w:eastAsia="it-IT"/>
        </w:rPr>
        <w:t xml:space="preserve"> </w:t>
      </w:r>
      <w:r>
        <w:rPr>
          <w:rFonts w:eastAsia="Times New Roman" w:cs="Times New Roman"/>
          <w:b/>
          <w:szCs w:val="22"/>
          <w:lang w:eastAsia="it-IT"/>
        </w:rPr>
        <w:t>provvisoria</w:t>
      </w:r>
      <w:r w:rsidRPr="00A50024">
        <w:rPr>
          <w:rFonts w:eastAsia="Times New Roman" w:cs="Times New Roman"/>
          <w:b/>
          <w:szCs w:val="22"/>
          <w:lang w:eastAsia="it-IT"/>
        </w:rPr>
        <w:t xml:space="preserve"> incrociat</w:t>
      </w:r>
      <w:r>
        <w:rPr>
          <w:rFonts w:eastAsia="Times New Roman" w:cs="Times New Roman"/>
          <w:b/>
          <w:szCs w:val="22"/>
          <w:lang w:eastAsia="it-IT"/>
        </w:rPr>
        <w:t>a</w:t>
      </w:r>
      <w:r w:rsidRPr="00A50024">
        <w:rPr>
          <w:rFonts w:eastAsia="Times New Roman" w:cs="Times New Roman"/>
          <w:szCs w:val="22"/>
          <w:lang w:eastAsia="it-IT"/>
        </w:rPr>
        <w:t xml:space="preserve"> del personale docente della scuola secondaria di II grado appartenente alla dotazione organica provinciale di sostegno</w:t>
      </w:r>
      <w:r>
        <w:rPr>
          <w:rFonts w:eastAsia="Times New Roman" w:cs="Times New Roman"/>
          <w:szCs w:val="22"/>
          <w:lang w:eastAsia="it-IT"/>
        </w:rPr>
        <w:t xml:space="preserve"> (D.O.S.)</w:t>
      </w:r>
      <w:r w:rsidRPr="00A50024">
        <w:rPr>
          <w:rFonts w:eastAsia="Times New Roman" w:cs="Times New Roman"/>
          <w:szCs w:val="22"/>
          <w:lang w:eastAsia="it-IT"/>
        </w:rPr>
        <w:t>.</w:t>
      </w:r>
    </w:p>
    <w:p w:rsid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</w:p>
    <w:p w:rsidR="00A50024" w:rsidRP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  <w:r>
        <w:t xml:space="preserve">Avverso </w:t>
      </w:r>
      <w:r>
        <w:t>la</w:t>
      </w:r>
      <w:r>
        <w:t xml:space="preserve"> suddett</w:t>
      </w:r>
      <w:r>
        <w:t>a</w:t>
      </w:r>
      <w:r>
        <w:t xml:space="preserve"> graduatori</w:t>
      </w:r>
      <w:r>
        <w:t>a</w:t>
      </w:r>
      <w:r>
        <w:t xml:space="preserve"> gli interessati potranno presentare motivato reclamo rivolto a questo Ufficio, via e-mail all’indirizzo </w:t>
      </w:r>
      <w:hyperlink r:id="rId10" w:history="1">
        <w:r w:rsidRPr="006E672A">
          <w:rPr>
            <w:rStyle w:val="Collegamentoipertestuale"/>
          </w:rPr>
          <w:t>mariaantonietta.ciuffo.vb@istruzione.it</w:t>
        </w:r>
      </w:hyperlink>
      <w:r>
        <w:t xml:space="preserve">, entro </w:t>
      </w:r>
      <w:r>
        <w:rPr>
          <w:b/>
          <w:u w:val="single"/>
        </w:rPr>
        <w:t>marte</w:t>
      </w:r>
      <w:r w:rsidRPr="00246B70">
        <w:rPr>
          <w:b/>
          <w:u w:val="single"/>
        </w:rPr>
        <w:t>dì 2</w:t>
      </w:r>
      <w:r>
        <w:rPr>
          <w:b/>
          <w:u w:val="single"/>
        </w:rPr>
        <w:t>8</w:t>
      </w:r>
      <w:r w:rsidRPr="00246B70">
        <w:rPr>
          <w:b/>
          <w:u w:val="single"/>
        </w:rPr>
        <w:t xml:space="preserve"> luglio p.v.</w:t>
      </w:r>
      <w:r>
        <w:t>.</w:t>
      </w:r>
    </w:p>
    <w:p w:rsidR="00F3365E" w:rsidRPr="00A50024" w:rsidRDefault="00F3365E" w:rsidP="00A50024">
      <w:pPr>
        <w:pStyle w:val="Intestazione"/>
        <w:spacing w:line="276" w:lineRule="auto"/>
        <w:rPr>
          <w:szCs w:val="22"/>
        </w:rPr>
      </w:pPr>
    </w:p>
    <w:p w:rsidR="00D2559A" w:rsidRDefault="00D2559A" w:rsidP="00D2559A">
      <w:pPr>
        <w:pStyle w:val="Intestazione"/>
        <w:rPr>
          <w:szCs w:val="22"/>
        </w:rPr>
      </w:pPr>
      <w:r>
        <w:rPr>
          <w:szCs w:val="22"/>
        </w:rPr>
        <w:tab/>
        <w:t xml:space="preserve">                                                         </w:t>
      </w:r>
      <w:r w:rsidR="00A50024">
        <w:rPr>
          <w:szCs w:val="22"/>
        </w:rPr>
        <w:t xml:space="preserve">Per </w:t>
      </w:r>
      <w:r>
        <w:rPr>
          <w:szCs w:val="22"/>
        </w:rPr>
        <w:t xml:space="preserve"> </w:t>
      </w:r>
      <w:r w:rsidR="00DB2DC6">
        <w:rPr>
          <w:szCs w:val="22"/>
        </w:rPr>
        <w:t>I</w:t>
      </w:r>
      <w:r w:rsidR="00A9543F" w:rsidRPr="00A9543F">
        <w:rPr>
          <w:szCs w:val="22"/>
        </w:rPr>
        <w:t>L DIRIGENTE</w:t>
      </w:r>
      <w:r w:rsidR="00DA7737">
        <w:rPr>
          <w:szCs w:val="22"/>
        </w:rPr>
        <w:t xml:space="preserve"> REGGENTE</w:t>
      </w:r>
    </w:p>
    <w:p w:rsidR="00A9543F" w:rsidRDefault="00D2559A" w:rsidP="00D2559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    </w:t>
      </w:r>
      <w:r w:rsidR="00A9543F" w:rsidRPr="00A9543F">
        <w:rPr>
          <w:szCs w:val="22"/>
        </w:rPr>
        <w:t>Marco ZANOTTI</w:t>
      </w:r>
    </w:p>
    <w:p w:rsidR="00A50024" w:rsidRDefault="00A50024" w:rsidP="00A50024">
      <w:pPr>
        <w:pStyle w:val="Intestazione"/>
        <w:tabs>
          <w:tab w:val="clear" w:pos="4819"/>
          <w:tab w:val="clear" w:pos="9638"/>
        </w:tabs>
        <w:spacing w:line="276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IL VICARIO</w:t>
      </w:r>
      <w:r>
        <w:rPr>
          <w:szCs w:val="22"/>
        </w:rPr>
        <w:tab/>
      </w:r>
    </w:p>
    <w:p w:rsidR="00A50024" w:rsidRPr="00A9543F" w:rsidRDefault="00A50024" w:rsidP="00A50024">
      <w:pPr>
        <w:pStyle w:val="Intestazione"/>
        <w:tabs>
          <w:tab w:val="clear" w:pos="4819"/>
          <w:tab w:val="clear" w:pos="9638"/>
        </w:tabs>
        <w:spacing w:line="276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Salvatore MONTANTE</w:t>
      </w:r>
    </w:p>
    <w:p w:rsidR="00A9543F" w:rsidRPr="00A9543F" w:rsidRDefault="00A9543F" w:rsidP="00D2559A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A9543F" w:rsidRDefault="00A9543F" w:rsidP="00A9543F"/>
    <w:p w:rsidR="00391C28" w:rsidRDefault="00391C28" w:rsidP="00A9543F"/>
    <w:p w:rsidR="00391C28" w:rsidRDefault="00391C28" w:rsidP="00A9543F"/>
    <w:p w:rsidR="00391C28" w:rsidRDefault="00391C28" w:rsidP="00A9543F"/>
    <w:p w:rsidR="00391C28" w:rsidRPr="00391C28" w:rsidRDefault="00391C28" w:rsidP="00391C28">
      <w:pPr>
        <w:spacing w:after="0" w:line="240" w:lineRule="auto"/>
        <w:jc w:val="left"/>
        <w:rPr>
          <w:sz w:val="16"/>
          <w:szCs w:val="16"/>
        </w:rPr>
      </w:pPr>
      <w:r w:rsidRPr="00391C28">
        <w:rPr>
          <w:sz w:val="16"/>
          <w:szCs w:val="16"/>
        </w:rPr>
        <w:t>AI DIRIGENTI SCOLASTICI DELLE SCUOLE</w:t>
      </w:r>
    </w:p>
    <w:p w:rsidR="00391C28" w:rsidRDefault="00391C28" w:rsidP="00391C28">
      <w:pPr>
        <w:spacing w:after="0"/>
        <w:jc w:val="left"/>
        <w:rPr>
          <w:sz w:val="16"/>
          <w:szCs w:val="16"/>
        </w:rPr>
      </w:pPr>
      <w:r w:rsidRPr="00391C28">
        <w:rPr>
          <w:sz w:val="16"/>
          <w:szCs w:val="16"/>
        </w:rPr>
        <w:t>DI OGNI ORDINE E GRADO DELLA    PROVINCIA</w:t>
      </w:r>
    </w:p>
    <w:p w:rsidR="00391C28" w:rsidRPr="00391C28" w:rsidRDefault="00391C28" w:rsidP="00391C28">
      <w:pPr>
        <w:jc w:val="left"/>
        <w:rPr>
          <w:sz w:val="16"/>
          <w:szCs w:val="16"/>
        </w:rPr>
      </w:pPr>
      <w:r>
        <w:rPr>
          <w:sz w:val="16"/>
          <w:szCs w:val="16"/>
        </w:rPr>
        <w:t>L</w:t>
      </w:r>
      <w:r w:rsidRPr="00391C28">
        <w:rPr>
          <w:sz w:val="16"/>
          <w:szCs w:val="16"/>
        </w:rPr>
        <w:t>ORO SEDI</w:t>
      </w:r>
    </w:p>
    <w:p w:rsidR="00391C28" w:rsidRPr="00391C28" w:rsidRDefault="00391C28" w:rsidP="00391C28">
      <w:pPr>
        <w:spacing w:after="0" w:line="240" w:lineRule="auto"/>
        <w:jc w:val="left"/>
        <w:rPr>
          <w:sz w:val="16"/>
          <w:szCs w:val="16"/>
        </w:rPr>
      </w:pPr>
      <w:r w:rsidRPr="00391C28">
        <w:rPr>
          <w:sz w:val="16"/>
          <w:szCs w:val="16"/>
        </w:rPr>
        <w:t>AGLI AA.TT. DELLA REPUBBLICA</w:t>
      </w:r>
    </w:p>
    <w:p w:rsidR="00391C28" w:rsidRPr="00391C28" w:rsidRDefault="00391C28" w:rsidP="00391C28">
      <w:pPr>
        <w:jc w:val="left"/>
        <w:rPr>
          <w:sz w:val="16"/>
          <w:szCs w:val="16"/>
        </w:rPr>
      </w:pPr>
      <w:r w:rsidRPr="00391C28">
        <w:rPr>
          <w:sz w:val="16"/>
          <w:szCs w:val="16"/>
        </w:rPr>
        <w:t>LORO SEDI</w:t>
      </w:r>
    </w:p>
    <w:p w:rsidR="00391C28" w:rsidRPr="00391C28" w:rsidRDefault="00391C28" w:rsidP="00391C28">
      <w:pPr>
        <w:spacing w:after="0" w:line="240" w:lineRule="auto"/>
        <w:jc w:val="left"/>
        <w:rPr>
          <w:sz w:val="16"/>
          <w:szCs w:val="16"/>
        </w:rPr>
      </w:pPr>
      <w:r w:rsidRPr="00391C28">
        <w:rPr>
          <w:sz w:val="16"/>
          <w:szCs w:val="16"/>
        </w:rPr>
        <w:t>ALLE OO.SS. Comparto Scuola</w:t>
      </w:r>
    </w:p>
    <w:p w:rsidR="00391C28" w:rsidRPr="00391C28" w:rsidRDefault="00391C28" w:rsidP="00391C28">
      <w:pPr>
        <w:jc w:val="left"/>
        <w:rPr>
          <w:sz w:val="16"/>
          <w:szCs w:val="16"/>
        </w:rPr>
      </w:pPr>
      <w:r>
        <w:rPr>
          <w:sz w:val="16"/>
          <w:szCs w:val="16"/>
        </w:rPr>
        <w:t>L</w:t>
      </w:r>
      <w:r w:rsidRPr="00391C28">
        <w:rPr>
          <w:sz w:val="16"/>
          <w:szCs w:val="16"/>
        </w:rPr>
        <w:t>ORO SEDI</w:t>
      </w:r>
    </w:p>
    <w:p w:rsidR="00A9543F" w:rsidRDefault="00391C28" w:rsidP="00391C28">
      <w:pPr>
        <w:spacing w:after="0" w:line="240" w:lineRule="auto"/>
        <w:jc w:val="left"/>
      </w:pPr>
      <w:r w:rsidRPr="00391C28">
        <w:rPr>
          <w:sz w:val="16"/>
          <w:szCs w:val="16"/>
        </w:rPr>
        <w:t>ALL’ALBO – Sito Web</w:t>
      </w:r>
    </w:p>
    <w:sectPr w:rsidR="00A9543F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FB" w:rsidRDefault="005E46FB" w:rsidP="00735857">
      <w:pPr>
        <w:spacing w:after="0" w:line="240" w:lineRule="auto"/>
      </w:pPr>
      <w:r>
        <w:separator/>
      </w:r>
    </w:p>
  </w:endnote>
  <w:endnote w:type="continuationSeparator" w:id="0">
    <w:p w:rsidR="005E46FB" w:rsidRDefault="005E46F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24" w:rsidRPr="00863068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Vladimiro DI GREGORIO</w:t>
                              </w:r>
                            </w:p>
                            <w:p w:rsidR="00A50024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A50024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A50024" w:rsidRPr="00863068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A50024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A50024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A50024" w:rsidRPr="00863068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Vladimiro DI GREGORIO</w:t>
                        </w:r>
                      </w:p>
                      <w:p w:rsidR="00A50024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A50024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A50024" w:rsidRPr="00863068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A50024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A50024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186FF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FB" w:rsidRDefault="005E46FB" w:rsidP="00735857">
      <w:pPr>
        <w:spacing w:after="0" w:line="240" w:lineRule="auto"/>
      </w:pPr>
      <w:r>
        <w:separator/>
      </w:r>
    </w:p>
  </w:footnote>
  <w:footnote w:type="continuationSeparator" w:id="0">
    <w:p w:rsidR="005E46FB" w:rsidRDefault="005E46F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936"/>
    <w:multiLevelType w:val="hybridMultilevel"/>
    <w:tmpl w:val="3C7E3996"/>
    <w:lvl w:ilvl="0" w:tplc="666E1742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20ABB"/>
    <w:rsid w:val="00026754"/>
    <w:rsid w:val="00026DD8"/>
    <w:rsid w:val="00027A4B"/>
    <w:rsid w:val="0005423D"/>
    <w:rsid w:val="000634C3"/>
    <w:rsid w:val="000C3CEC"/>
    <w:rsid w:val="000C7549"/>
    <w:rsid w:val="000D0E61"/>
    <w:rsid w:val="00104C46"/>
    <w:rsid w:val="00105DDA"/>
    <w:rsid w:val="001111C0"/>
    <w:rsid w:val="0011154D"/>
    <w:rsid w:val="00132C64"/>
    <w:rsid w:val="0014308C"/>
    <w:rsid w:val="00143FAE"/>
    <w:rsid w:val="00147448"/>
    <w:rsid w:val="00156550"/>
    <w:rsid w:val="00171593"/>
    <w:rsid w:val="00171C98"/>
    <w:rsid w:val="00173F47"/>
    <w:rsid w:val="00176BD8"/>
    <w:rsid w:val="00186FFD"/>
    <w:rsid w:val="001C36C6"/>
    <w:rsid w:val="00221772"/>
    <w:rsid w:val="002271E0"/>
    <w:rsid w:val="0023363A"/>
    <w:rsid w:val="002460B0"/>
    <w:rsid w:val="00247A7F"/>
    <w:rsid w:val="00257707"/>
    <w:rsid w:val="002A7F75"/>
    <w:rsid w:val="002B72D4"/>
    <w:rsid w:val="00324D91"/>
    <w:rsid w:val="00342B9D"/>
    <w:rsid w:val="00344177"/>
    <w:rsid w:val="00345336"/>
    <w:rsid w:val="00362060"/>
    <w:rsid w:val="00384210"/>
    <w:rsid w:val="00391C28"/>
    <w:rsid w:val="003B07E1"/>
    <w:rsid w:val="00401A01"/>
    <w:rsid w:val="00401D48"/>
    <w:rsid w:val="004218FC"/>
    <w:rsid w:val="004237FD"/>
    <w:rsid w:val="00425ED9"/>
    <w:rsid w:val="00427387"/>
    <w:rsid w:val="00473D74"/>
    <w:rsid w:val="004873EF"/>
    <w:rsid w:val="004A35D8"/>
    <w:rsid w:val="004C72D7"/>
    <w:rsid w:val="004D00A3"/>
    <w:rsid w:val="004D2C74"/>
    <w:rsid w:val="004E032D"/>
    <w:rsid w:val="004E79A5"/>
    <w:rsid w:val="0050056C"/>
    <w:rsid w:val="00513C30"/>
    <w:rsid w:val="00516179"/>
    <w:rsid w:val="00530697"/>
    <w:rsid w:val="00536570"/>
    <w:rsid w:val="0054689F"/>
    <w:rsid w:val="005625C6"/>
    <w:rsid w:val="00594191"/>
    <w:rsid w:val="005B46D7"/>
    <w:rsid w:val="005E2186"/>
    <w:rsid w:val="005E46FB"/>
    <w:rsid w:val="005F7BCE"/>
    <w:rsid w:val="0063719A"/>
    <w:rsid w:val="00653E89"/>
    <w:rsid w:val="00674E15"/>
    <w:rsid w:val="00684E03"/>
    <w:rsid w:val="006933CE"/>
    <w:rsid w:val="006A4414"/>
    <w:rsid w:val="006C7F03"/>
    <w:rsid w:val="006D2294"/>
    <w:rsid w:val="006D5BCE"/>
    <w:rsid w:val="006E35AD"/>
    <w:rsid w:val="006F6D4C"/>
    <w:rsid w:val="0072653A"/>
    <w:rsid w:val="0073204A"/>
    <w:rsid w:val="0073393F"/>
    <w:rsid w:val="00735857"/>
    <w:rsid w:val="00744EB3"/>
    <w:rsid w:val="00760BEC"/>
    <w:rsid w:val="00764208"/>
    <w:rsid w:val="0077475F"/>
    <w:rsid w:val="007915F6"/>
    <w:rsid w:val="007B0F03"/>
    <w:rsid w:val="00805FFB"/>
    <w:rsid w:val="008074E6"/>
    <w:rsid w:val="00833790"/>
    <w:rsid w:val="008363B7"/>
    <w:rsid w:val="00862477"/>
    <w:rsid w:val="00876C75"/>
    <w:rsid w:val="00887190"/>
    <w:rsid w:val="008B148F"/>
    <w:rsid w:val="008B6D2F"/>
    <w:rsid w:val="008F00C6"/>
    <w:rsid w:val="008F4B65"/>
    <w:rsid w:val="00917BFF"/>
    <w:rsid w:val="00920922"/>
    <w:rsid w:val="00930855"/>
    <w:rsid w:val="00940A67"/>
    <w:rsid w:val="00957E18"/>
    <w:rsid w:val="00982B8F"/>
    <w:rsid w:val="00984E26"/>
    <w:rsid w:val="009D7E59"/>
    <w:rsid w:val="00A05E12"/>
    <w:rsid w:val="00A257BD"/>
    <w:rsid w:val="00A37F32"/>
    <w:rsid w:val="00A50024"/>
    <w:rsid w:val="00A53694"/>
    <w:rsid w:val="00A63ADA"/>
    <w:rsid w:val="00A71155"/>
    <w:rsid w:val="00A81358"/>
    <w:rsid w:val="00A82B7B"/>
    <w:rsid w:val="00A93438"/>
    <w:rsid w:val="00A9543F"/>
    <w:rsid w:val="00AD516B"/>
    <w:rsid w:val="00AD79B6"/>
    <w:rsid w:val="00AE7347"/>
    <w:rsid w:val="00AF6D3E"/>
    <w:rsid w:val="00B01453"/>
    <w:rsid w:val="00B1396B"/>
    <w:rsid w:val="00B442B8"/>
    <w:rsid w:val="00B8419B"/>
    <w:rsid w:val="00B9467A"/>
    <w:rsid w:val="00C13338"/>
    <w:rsid w:val="00C42C1D"/>
    <w:rsid w:val="00C5352C"/>
    <w:rsid w:val="00C57920"/>
    <w:rsid w:val="00C737F3"/>
    <w:rsid w:val="00C94F10"/>
    <w:rsid w:val="00CB177E"/>
    <w:rsid w:val="00CB447C"/>
    <w:rsid w:val="00CC364F"/>
    <w:rsid w:val="00CD0052"/>
    <w:rsid w:val="00CD146C"/>
    <w:rsid w:val="00D1530D"/>
    <w:rsid w:val="00D230BD"/>
    <w:rsid w:val="00D2559A"/>
    <w:rsid w:val="00D402CD"/>
    <w:rsid w:val="00D557C9"/>
    <w:rsid w:val="00DA7737"/>
    <w:rsid w:val="00DB2DC6"/>
    <w:rsid w:val="00DC72EA"/>
    <w:rsid w:val="00DC7446"/>
    <w:rsid w:val="00DF0D2B"/>
    <w:rsid w:val="00DF38D4"/>
    <w:rsid w:val="00E20548"/>
    <w:rsid w:val="00E7598E"/>
    <w:rsid w:val="00E8176E"/>
    <w:rsid w:val="00EA2144"/>
    <w:rsid w:val="00EB3727"/>
    <w:rsid w:val="00EB552B"/>
    <w:rsid w:val="00EC6B4E"/>
    <w:rsid w:val="00EF6383"/>
    <w:rsid w:val="00F06B1B"/>
    <w:rsid w:val="00F24949"/>
    <w:rsid w:val="00F3365E"/>
    <w:rsid w:val="00F76BDB"/>
    <w:rsid w:val="00F85F07"/>
    <w:rsid w:val="00F87315"/>
    <w:rsid w:val="00F9353A"/>
    <w:rsid w:val="00FA52A2"/>
    <w:rsid w:val="00FB3B8A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aantonietta.ciuffo.vb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rbania.istruzionepiemont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53CE-81BC-421E-BBD4-57B0F8B7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230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2015-07-23T08:33:00Z</cp:lastPrinted>
  <dcterms:created xsi:type="dcterms:W3CDTF">2015-06-03T08:10:00Z</dcterms:created>
  <dcterms:modified xsi:type="dcterms:W3CDTF">2015-07-23T09:21:00Z</dcterms:modified>
</cp:coreProperties>
</file>