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FF3DB6" w:rsidP="00FF3DB6">
      <w:pPr>
        <w:pStyle w:val="LuogoData"/>
      </w:pPr>
      <w:proofErr w:type="spellStart"/>
      <w:r>
        <w:t>Prot</w:t>
      </w:r>
      <w:proofErr w:type="spellEnd"/>
      <w:r>
        <w:t>. A</w:t>
      </w:r>
      <w:r w:rsidR="000D619F">
        <w:t>OO</w:t>
      </w:r>
      <w:r>
        <w:t>USPVB nr.</w:t>
      </w:r>
      <w:r w:rsidR="00837688">
        <w:t xml:space="preserve">  </w:t>
      </w:r>
      <w:r w:rsidR="004541D6">
        <w:rPr>
          <w:color w:val="auto"/>
        </w:rPr>
        <w:t>3850/C.07.ac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</w:t>
      </w:r>
      <w:r w:rsidR="00863068">
        <w:t>Verbania</w:t>
      </w:r>
      <w:r w:rsidR="00B442B8" w:rsidRPr="00B442B8">
        <w:t xml:space="preserve">, </w:t>
      </w:r>
      <w:r w:rsidR="009105EA">
        <w:t>20</w:t>
      </w:r>
      <w:r w:rsidR="00B76693">
        <w:t xml:space="preserve"> </w:t>
      </w:r>
      <w:r w:rsidR="001128E9">
        <w:t>agosto</w:t>
      </w:r>
      <w:r w:rsidR="00863068">
        <w:t xml:space="preserve"> 2015</w:t>
      </w:r>
    </w:p>
    <w:p w:rsidR="00B76693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</w:t>
      </w:r>
      <w:r w:rsidR="009B3F12">
        <w:t>I</w:t>
      </w:r>
      <w:r w:rsidR="00B76693">
        <w:t xml:space="preserve"> DIR</w:t>
      </w:r>
      <w:r w:rsidR="009B3F12">
        <w:t>IGENTI SCOLASTICI</w:t>
      </w:r>
    </w:p>
    <w:p w:rsidR="009B3F12" w:rsidRDefault="009B3F12" w:rsidP="009B3F12">
      <w:pPr>
        <w:spacing w:after="0" w:line="240" w:lineRule="auto"/>
        <w:ind w:left="4620"/>
        <w:jc w:val="left"/>
      </w:pPr>
      <w:r>
        <w:t>DEGLI ISTITUTI SCOLASTICI OGNI ORDINE E GRADO DEL VCO</w:t>
      </w:r>
    </w:p>
    <w:p w:rsidR="009B3F12" w:rsidRDefault="009B3F12" w:rsidP="009B3F12">
      <w:pPr>
        <w:spacing w:after="0" w:line="240" w:lineRule="auto"/>
        <w:ind w:left="4620"/>
        <w:jc w:val="left"/>
      </w:pPr>
    </w:p>
    <w:p w:rsidR="009B3F12" w:rsidRDefault="009B3F12" w:rsidP="009B3F12">
      <w:pPr>
        <w:numPr>
          <w:ilvl w:val="0"/>
          <w:numId w:val="9"/>
        </w:numPr>
        <w:spacing w:after="0" w:line="240" w:lineRule="auto"/>
        <w:jc w:val="left"/>
      </w:pPr>
      <w:r>
        <w:t>ALLE OO.SS. COMPARTO SCUOLA DEL VCO</w:t>
      </w:r>
    </w:p>
    <w:p w:rsidR="009B3F12" w:rsidRDefault="009B3F12" w:rsidP="009B3F12">
      <w:pPr>
        <w:spacing w:after="0" w:line="240" w:lineRule="auto"/>
        <w:ind w:left="4620"/>
        <w:jc w:val="left"/>
      </w:pPr>
      <w:r>
        <w:t>Loro sedi</w:t>
      </w:r>
    </w:p>
    <w:p w:rsidR="009B3F12" w:rsidRDefault="009B3F12" w:rsidP="009B3F12">
      <w:pPr>
        <w:spacing w:after="0" w:line="240" w:lineRule="auto"/>
        <w:ind w:left="4620"/>
        <w:jc w:val="left"/>
      </w:pPr>
    </w:p>
    <w:p w:rsidR="009B3F12" w:rsidRDefault="009B3F12" w:rsidP="009B3F12">
      <w:pPr>
        <w:numPr>
          <w:ilvl w:val="0"/>
          <w:numId w:val="9"/>
        </w:numPr>
        <w:spacing w:after="0" w:line="240" w:lineRule="auto"/>
        <w:jc w:val="left"/>
      </w:pPr>
      <w:r>
        <w:t>ALL’ALBO – sito Web</w:t>
      </w:r>
    </w:p>
    <w:p w:rsidR="009B3F12" w:rsidRDefault="009B3F12" w:rsidP="009B3F12">
      <w:pPr>
        <w:spacing w:after="0" w:line="240" w:lineRule="auto"/>
        <w:jc w:val="left"/>
      </w:pPr>
    </w:p>
    <w:p w:rsidR="00246B70" w:rsidRPr="00D03407" w:rsidRDefault="00246B70" w:rsidP="00246B70">
      <w:pPr>
        <w:ind w:left="5670"/>
        <w:rPr>
          <w:sz w:val="16"/>
          <w:szCs w:val="16"/>
        </w:rPr>
      </w:pPr>
    </w:p>
    <w:p w:rsidR="00E53B3A" w:rsidRDefault="00E53B3A" w:rsidP="00837688">
      <w:pPr>
        <w:spacing w:after="0"/>
      </w:pPr>
      <w:r>
        <w:t xml:space="preserve">Oggetto:  </w:t>
      </w:r>
      <w:r w:rsidR="009B3F12">
        <w:t xml:space="preserve">Calendario delle operazioni di nomina a tempo determinato </w:t>
      </w:r>
      <w:proofErr w:type="spellStart"/>
      <w:r w:rsidR="009B3F12">
        <w:t>a.s.</w:t>
      </w:r>
      <w:proofErr w:type="spellEnd"/>
      <w:r w:rsidR="009B3F12">
        <w:t xml:space="preserve"> 2015/16</w:t>
      </w:r>
      <w:r>
        <w:t>.</w:t>
      </w:r>
      <w:r w:rsidR="008A4D1C">
        <w:t xml:space="preserve"> Personale docente ogni ordine e grado ed educativo.</w:t>
      </w:r>
    </w:p>
    <w:p w:rsidR="00E53B3A" w:rsidRPr="00D03407" w:rsidRDefault="00E53B3A" w:rsidP="00D53A59">
      <w:pPr>
        <w:spacing w:after="0"/>
        <w:ind w:left="360"/>
        <w:rPr>
          <w:sz w:val="16"/>
          <w:szCs w:val="16"/>
        </w:rPr>
      </w:pPr>
    </w:p>
    <w:p w:rsidR="009B3F12" w:rsidRDefault="009B3F12" w:rsidP="009B3F12">
      <w:pPr>
        <w:spacing w:after="0"/>
        <w:rPr>
          <w:szCs w:val="22"/>
        </w:rPr>
      </w:pPr>
      <w:r w:rsidRPr="009B3F12">
        <w:rPr>
          <w:szCs w:val="22"/>
        </w:rPr>
        <w:t>Si invia per la massima diffusione il calendario delle operazioni di nomina a tempo determinato del personale docente</w:t>
      </w:r>
      <w:r>
        <w:rPr>
          <w:szCs w:val="22"/>
        </w:rPr>
        <w:t xml:space="preserve"> </w:t>
      </w:r>
      <w:r w:rsidR="009105EA">
        <w:rPr>
          <w:szCs w:val="22"/>
        </w:rPr>
        <w:t xml:space="preserve">di ogni ordine e grado </w:t>
      </w:r>
      <w:r>
        <w:rPr>
          <w:szCs w:val="22"/>
        </w:rPr>
        <w:t>ed</w:t>
      </w:r>
      <w:r w:rsidRPr="009B3F12">
        <w:rPr>
          <w:szCs w:val="22"/>
        </w:rPr>
        <w:t xml:space="preserve"> educativo</w:t>
      </w:r>
      <w:r w:rsidR="002F3768">
        <w:rPr>
          <w:szCs w:val="22"/>
        </w:rPr>
        <w:t xml:space="preserve"> che si terranno presso l’I.T.C.G. “Ferrini” – via Massara 8 - Verbania</w:t>
      </w:r>
      <w:r w:rsidRPr="009B3F12">
        <w:rPr>
          <w:szCs w:val="22"/>
        </w:rPr>
        <w:t>.</w:t>
      </w:r>
    </w:p>
    <w:p w:rsidR="009105EA" w:rsidRDefault="009105EA" w:rsidP="009B3F12">
      <w:pPr>
        <w:spacing w:after="0"/>
        <w:rPr>
          <w:szCs w:val="22"/>
        </w:rPr>
      </w:pPr>
    </w:p>
    <w:p w:rsidR="009105EA" w:rsidRDefault="009105EA" w:rsidP="009B3F12">
      <w:pPr>
        <w:spacing w:after="0"/>
        <w:rPr>
          <w:szCs w:val="22"/>
        </w:rPr>
      </w:pPr>
      <w:r>
        <w:rPr>
          <w:szCs w:val="22"/>
        </w:rPr>
        <w:t>Si intendo</w:t>
      </w:r>
      <w:r w:rsidR="004541D6">
        <w:rPr>
          <w:szCs w:val="22"/>
        </w:rPr>
        <w:t>no</w:t>
      </w:r>
      <w:r>
        <w:rPr>
          <w:szCs w:val="22"/>
        </w:rPr>
        <w:t xml:space="preserve"> convocati tutti i docenti inseriti a pieno titolo nelle graduatorie ad esaurimento provinciali per le nomine a tempo determinato</w:t>
      </w:r>
      <w:r w:rsidR="006B51E5">
        <w:rPr>
          <w:szCs w:val="22"/>
        </w:rPr>
        <w:t>, per le quali sussistano disponibilità,</w:t>
      </w:r>
      <w:r>
        <w:rPr>
          <w:szCs w:val="22"/>
        </w:rPr>
        <w:t xml:space="preserve"> che non abbiano già accettato proposta di </w:t>
      </w:r>
      <w:r w:rsidR="00781980">
        <w:rPr>
          <w:szCs w:val="22"/>
        </w:rPr>
        <w:t xml:space="preserve">contratto </w:t>
      </w:r>
      <w:r>
        <w:rPr>
          <w:szCs w:val="22"/>
        </w:rPr>
        <w:t>a tempo indeterminato.</w:t>
      </w:r>
    </w:p>
    <w:p w:rsidR="002F60CB" w:rsidRPr="002F60CB" w:rsidRDefault="002F60CB" w:rsidP="002F60CB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2F60CB">
        <w:rPr>
          <w:rFonts w:ascii="Verdana" w:hAnsi="Verdana"/>
          <w:sz w:val="22"/>
          <w:szCs w:val="22"/>
        </w:rPr>
        <w:t xml:space="preserve">Si sottolinea che, per quanto riguarda le nomine annuali del personale docente di scuola dell’infanzia e primaria, sono da considerarsi convocati anche tutti i docenti destinatari di provvedimenti di inserimento </w:t>
      </w:r>
      <w:r>
        <w:rPr>
          <w:rFonts w:ascii="Verdana" w:hAnsi="Verdana"/>
          <w:sz w:val="22"/>
          <w:szCs w:val="22"/>
        </w:rPr>
        <w:t>a pieno titolo</w:t>
      </w:r>
      <w:r w:rsidR="004541D6">
        <w:rPr>
          <w:rFonts w:ascii="Verdana" w:hAnsi="Verdana"/>
          <w:sz w:val="22"/>
          <w:szCs w:val="22"/>
        </w:rPr>
        <w:t xml:space="preserve"> nelle </w:t>
      </w:r>
      <w:proofErr w:type="spellStart"/>
      <w:r w:rsidR="004541D6">
        <w:rPr>
          <w:rFonts w:ascii="Verdana" w:hAnsi="Verdana"/>
          <w:sz w:val="22"/>
          <w:szCs w:val="22"/>
        </w:rPr>
        <w:t>GaE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in ottemperanza dell</w:t>
      </w:r>
      <w:r w:rsidRPr="002F60CB">
        <w:rPr>
          <w:rFonts w:ascii="Verdana" w:hAnsi="Verdana" w:cs="Verdana"/>
          <w:sz w:val="22"/>
          <w:szCs w:val="22"/>
        </w:rPr>
        <w:t xml:space="preserve">e sentenze </w:t>
      </w:r>
      <w:r w:rsidRPr="002F60CB">
        <w:rPr>
          <w:rFonts w:ascii="Verdana" w:hAnsi="Verdana"/>
          <w:sz w:val="22"/>
          <w:szCs w:val="22"/>
        </w:rPr>
        <w:t>“</w:t>
      </w:r>
      <w:r w:rsidRPr="002F60CB">
        <w:rPr>
          <w:rFonts w:ascii="Verdana" w:hAnsi="Verdana" w:cs="Verdana"/>
          <w:sz w:val="22"/>
          <w:szCs w:val="22"/>
        </w:rPr>
        <w:t>definitive</w:t>
      </w:r>
      <w:r w:rsidRPr="002F60CB">
        <w:rPr>
          <w:rFonts w:ascii="Verdana" w:hAnsi="Verdana"/>
          <w:sz w:val="22"/>
          <w:szCs w:val="22"/>
        </w:rPr>
        <w:t xml:space="preserve">” </w:t>
      </w:r>
      <w:r w:rsidRPr="002F60CB">
        <w:rPr>
          <w:rFonts w:ascii="Verdana" w:hAnsi="Verdana" w:cs="Verdana"/>
          <w:sz w:val="22"/>
          <w:szCs w:val="22"/>
        </w:rPr>
        <w:t>del Consiglio di Stato</w:t>
      </w:r>
      <w:r>
        <w:rPr>
          <w:rFonts w:ascii="Verdana" w:hAnsi="Verdana" w:cs="Verdana"/>
          <w:sz w:val="22"/>
          <w:szCs w:val="22"/>
        </w:rPr>
        <w:t>, disposti da questo Ufficio.</w:t>
      </w:r>
    </w:p>
    <w:p w:rsidR="009B3F12" w:rsidRPr="009B3F12" w:rsidRDefault="009B3F12" w:rsidP="002F60CB">
      <w:pPr>
        <w:spacing w:after="0"/>
        <w:rPr>
          <w:szCs w:val="22"/>
        </w:rPr>
      </w:pPr>
    </w:p>
    <w:p w:rsidR="00E53B3A" w:rsidRDefault="009B3F12" w:rsidP="009B3F12">
      <w:pPr>
        <w:spacing w:after="0"/>
        <w:rPr>
          <w:sz w:val="20"/>
        </w:rPr>
      </w:pPr>
      <w:r w:rsidRPr="009B3F12">
        <w:rPr>
          <w:szCs w:val="22"/>
        </w:rPr>
        <w:t xml:space="preserve">Si precisa che l’elenco dei posti disponibili per la scelta della sede sarà reso disponibile non appena ultimate le operazioni di utilizzazione ed assegnazione provvisoria per </w:t>
      </w:r>
      <w:proofErr w:type="spellStart"/>
      <w:r w:rsidRPr="009B3F12">
        <w:rPr>
          <w:szCs w:val="22"/>
        </w:rPr>
        <w:t>l’a.s.</w:t>
      </w:r>
      <w:proofErr w:type="spellEnd"/>
      <w:r w:rsidRPr="009B3F12">
        <w:rPr>
          <w:szCs w:val="22"/>
        </w:rPr>
        <w:t xml:space="preserve"> 201</w:t>
      </w:r>
      <w:r>
        <w:rPr>
          <w:szCs w:val="22"/>
        </w:rPr>
        <w:t>5</w:t>
      </w:r>
      <w:r w:rsidRPr="009B3F12">
        <w:rPr>
          <w:szCs w:val="22"/>
        </w:rPr>
        <w:t>/1</w:t>
      </w:r>
      <w:r>
        <w:rPr>
          <w:szCs w:val="22"/>
        </w:rPr>
        <w:t>6</w:t>
      </w:r>
      <w:r w:rsidRPr="009B3F12">
        <w:rPr>
          <w:szCs w:val="22"/>
        </w:rPr>
        <w:t xml:space="preserve"> e comunque saranno pubblicate il giorno prima delle operazioni di nomina.</w:t>
      </w:r>
      <w:r w:rsidR="00E53B3A">
        <w:rPr>
          <w:sz w:val="20"/>
        </w:rPr>
        <w:t xml:space="preserve">     </w:t>
      </w:r>
      <w:r w:rsidR="00E53B3A">
        <w:rPr>
          <w:sz w:val="20"/>
        </w:rPr>
        <w:tab/>
      </w:r>
      <w:r w:rsidR="00E53B3A">
        <w:rPr>
          <w:sz w:val="20"/>
        </w:rPr>
        <w:tab/>
      </w:r>
      <w:r w:rsidR="00E53B3A">
        <w:rPr>
          <w:sz w:val="20"/>
        </w:rPr>
        <w:tab/>
      </w:r>
      <w:r w:rsidR="00E53B3A">
        <w:rPr>
          <w:sz w:val="20"/>
        </w:rPr>
        <w:tab/>
      </w:r>
      <w:r w:rsidR="00E53B3A">
        <w:rPr>
          <w:sz w:val="20"/>
        </w:rPr>
        <w:tab/>
      </w:r>
      <w:r w:rsidR="00E53B3A">
        <w:rPr>
          <w:sz w:val="20"/>
        </w:rPr>
        <w:tab/>
      </w:r>
    </w:p>
    <w:p w:rsidR="00837688" w:rsidRDefault="00837688" w:rsidP="00EA4BF0">
      <w:pPr>
        <w:pStyle w:val="Firmato"/>
        <w:spacing w:before="0"/>
        <w:rPr>
          <w:sz w:val="22"/>
          <w:szCs w:val="22"/>
        </w:rPr>
      </w:pPr>
    </w:p>
    <w:p w:rsidR="006E35AD" w:rsidRDefault="00020ABB" w:rsidP="00EA4BF0">
      <w:pPr>
        <w:pStyle w:val="Firmato"/>
        <w:spacing w:before="0"/>
        <w:rPr>
          <w:sz w:val="22"/>
          <w:szCs w:val="22"/>
        </w:rPr>
      </w:pPr>
      <w:r w:rsidRPr="00FF3DB6">
        <w:rPr>
          <w:sz w:val="22"/>
          <w:szCs w:val="22"/>
        </w:rPr>
        <w:t xml:space="preserve">IL </w:t>
      </w:r>
      <w:r w:rsidR="004A5D7A" w:rsidRPr="00FF3DB6">
        <w:rPr>
          <w:sz w:val="22"/>
          <w:szCs w:val="22"/>
        </w:rPr>
        <w:t>DIRIGENTE</w:t>
      </w:r>
      <w:r w:rsidR="00246B70">
        <w:rPr>
          <w:sz w:val="22"/>
          <w:szCs w:val="22"/>
        </w:rPr>
        <w:t xml:space="preserve"> Reggente</w:t>
      </w:r>
      <w:r w:rsidR="00863068" w:rsidRPr="00FF3DB6">
        <w:rPr>
          <w:sz w:val="22"/>
          <w:szCs w:val="22"/>
        </w:rPr>
        <w:t xml:space="preserve"> </w:t>
      </w:r>
      <w:r w:rsidRPr="00FF3DB6">
        <w:rPr>
          <w:sz w:val="22"/>
          <w:szCs w:val="22"/>
        </w:rPr>
        <w:br/>
      </w:r>
      <w:r w:rsidR="00863068" w:rsidRPr="00FF3DB6">
        <w:rPr>
          <w:sz w:val="22"/>
          <w:szCs w:val="22"/>
        </w:rPr>
        <w:t>Marco ZANOTTI</w:t>
      </w:r>
    </w:p>
    <w:p w:rsidR="00A27529" w:rsidRPr="00A9543F" w:rsidRDefault="00A27529" w:rsidP="00A27529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27529" w:rsidRPr="00FF3DB6" w:rsidRDefault="00A27529" w:rsidP="00EA4BF0">
      <w:pPr>
        <w:pStyle w:val="Firmato"/>
        <w:spacing w:before="0"/>
        <w:rPr>
          <w:sz w:val="22"/>
          <w:szCs w:val="22"/>
        </w:rPr>
      </w:pPr>
    </w:p>
    <w:sectPr w:rsidR="00A27529" w:rsidRPr="00FF3DB6" w:rsidSect="00D53A59">
      <w:headerReference w:type="default" r:id="rId9"/>
      <w:footerReference w:type="default" r:id="rId10"/>
      <w:headerReference w:type="first" r:id="rId11"/>
      <w:pgSz w:w="11906" w:h="16838"/>
      <w:pgMar w:top="1531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A7" w:rsidRDefault="003352A7" w:rsidP="00735857">
      <w:pPr>
        <w:spacing w:after="0" w:line="240" w:lineRule="auto"/>
      </w:pPr>
      <w:r>
        <w:separator/>
      </w:r>
    </w:p>
  </w:endnote>
  <w:endnote w:type="continuationSeparator" w:id="0">
    <w:p w:rsidR="003352A7" w:rsidRDefault="003352A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F24ECE" wp14:editId="7DC5FDD0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Pr="00863068" w:rsidRDefault="00FF3DB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="0072653A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72653A" w:rsidRPr="00863068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292581" w:rsidRDefault="00292581" w:rsidP="0029258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B148D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</w:p>
                            <w:p w:rsidR="00863068" w:rsidRP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71593" w:rsidRPr="00863068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50056C" w:rsidRPr="00863068" w:rsidRDefault="00FF3DB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="0072653A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72653A" w:rsidRPr="00863068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292581" w:rsidRDefault="00292581" w:rsidP="0029258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0B148D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  <w:p w:rsidR="00863068" w:rsidRP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ab/>
                        </w:r>
                      </w:p>
                      <w:p w:rsidR="00171593" w:rsidRPr="00863068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541D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FA7119F" wp14:editId="375BBA62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A7" w:rsidRDefault="003352A7" w:rsidP="00735857">
      <w:pPr>
        <w:spacing w:after="0" w:line="240" w:lineRule="auto"/>
      </w:pPr>
      <w:r>
        <w:separator/>
      </w:r>
    </w:p>
  </w:footnote>
  <w:footnote w:type="continuationSeparator" w:id="0">
    <w:p w:rsidR="003352A7" w:rsidRDefault="003352A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6BD0689" wp14:editId="1CB0654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62A2568" wp14:editId="09E9E27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CA1723A" wp14:editId="08A7FF1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50A0F3A" wp14:editId="7DF704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880196C" wp14:editId="355BFBE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4DBCB8C" wp14:editId="1F1C92A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0D"/>
    <w:multiLevelType w:val="hybridMultilevel"/>
    <w:tmpl w:val="C89A4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6936"/>
    <w:multiLevelType w:val="hybridMultilevel"/>
    <w:tmpl w:val="3C7E3996"/>
    <w:lvl w:ilvl="0" w:tplc="666E1742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2">
    <w:nsid w:val="2FB14462"/>
    <w:multiLevelType w:val="hybridMultilevel"/>
    <w:tmpl w:val="5C9AF7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A7BBA"/>
    <w:multiLevelType w:val="hybridMultilevel"/>
    <w:tmpl w:val="C01CA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68"/>
    <w:rsid w:val="00020ABB"/>
    <w:rsid w:val="00026754"/>
    <w:rsid w:val="00026DD8"/>
    <w:rsid w:val="000430FC"/>
    <w:rsid w:val="000634C3"/>
    <w:rsid w:val="0008241A"/>
    <w:rsid w:val="000B148D"/>
    <w:rsid w:val="000D0E61"/>
    <w:rsid w:val="000D619F"/>
    <w:rsid w:val="00104C46"/>
    <w:rsid w:val="00105DDA"/>
    <w:rsid w:val="0011154D"/>
    <w:rsid w:val="001128E9"/>
    <w:rsid w:val="00132C64"/>
    <w:rsid w:val="00156550"/>
    <w:rsid w:val="00171593"/>
    <w:rsid w:val="00171C98"/>
    <w:rsid w:val="00176BD8"/>
    <w:rsid w:val="00190154"/>
    <w:rsid w:val="001C36C6"/>
    <w:rsid w:val="001F07E8"/>
    <w:rsid w:val="00221772"/>
    <w:rsid w:val="002234E0"/>
    <w:rsid w:val="00224222"/>
    <w:rsid w:val="002271E0"/>
    <w:rsid w:val="0023363A"/>
    <w:rsid w:val="00242AE8"/>
    <w:rsid w:val="002460B0"/>
    <w:rsid w:val="00246B70"/>
    <w:rsid w:val="00247A7F"/>
    <w:rsid w:val="00275F12"/>
    <w:rsid w:val="00292581"/>
    <w:rsid w:val="002B72D4"/>
    <w:rsid w:val="002C544B"/>
    <w:rsid w:val="002F3768"/>
    <w:rsid w:val="002F60CB"/>
    <w:rsid w:val="003352A7"/>
    <w:rsid w:val="00342B9D"/>
    <w:rsid w:val="00344177"/>
    <w:rsid w:val="00345336"/>
    <w:rsid w:val="00362060"/>
    <w:rsid w:val="003B07E1"/>
    <w:rsid w:val="003E4241"/>
    <w:rsid w:val="003E666D"/>
    <w:rsid w:val="00401A01"/>
    <w:rsid w:val="00401B22"/>
    <w:rsid w:val="004237FD"/>
    <w:rsid w:val="00425ED9"/>
    <w:rsid w:val="004541D6"/>
    <w:rsid w:val="00455865"/>
    <w:rsid w:val="00486EC2"/>
    <w:rsid w:val="004873EF"/>
    <w:rsid w:val="00494ADF"/>
    <w:rsid w:val="004A5D7A"/>
    <w:rsid w:val="004C72D7"/>
    <w:rsid w:val="004D6114"/>
    <w:rsid w:val="004E032D"/>
    <w:rsid w:val="0050056C"/>
    <w:rsid w:val="00513C30"/>
    <w:rsid w:val="0054689F"/>
    <w:rsid w:val="00594191"/>
    <w:rsid w:val="005C34BE"/>
    <w:rsid w:val="005F3F9A"/>
    <w:rsid w:val="00603E8C"/>
    <w:rsid w:val="0061510B"/>
    <w:rsid w:val="00615A1B"/>
    <w:rsid w:val="00653E89"/>
    <w:rsid w:val="00684E03"/>
    <w:rsid w:val="006933CE"/>
    <w:rsid w:val="006B0A17"/>
    <w:rsid w:val="006B51E5"/>
    <w:rsid w:val="006C071D"/>
    <w:rsid w:val="006C7F03"/>
    <w:rsid w:val="006D2294"/>
    <w:rsid w:val="006D5BCE"/>
    <w:rsid w:val="006E35AD"/>
    <w:rsid w:val="0072653A"/>
    <w:rsid w:val="00735857"/>
    <w:rsid w:val="00763CD0"/>
    <w:rsid w:val="00764208"/>
    <w:rsid w:val="0077475F"/>
    <w:rsid w:val="00781980"/>
    <w:rsid w:val="007B0F03"/>
    <w:rsid w:val="007C7BD5"/>
    <w:rsid w:val="008074E6"/>
    <w:rsid w:val="00833790"/>
    <w:rsid w:val="00837688"/>
    <w:rsid w:val="00841285"/>
    <w:rsid w:val="00863068"/>
    <w:rsid w:val="00887190"/>
    <w:rsid w:val="008A000E"/>
    <w:rsid w:val="008A4D1C"/>
    <w:rsid w:val="008B148F"/>
    <w:rsid w:val="008B6D2F"/>
    <w:rsid w:val="008F37FE"/>
    <w:rsid w:val="008F4B65"/>
    <w:rsid w:val="009105EA"/>
    <w:rsid w:val="00911947"/>
    <w:rsid w:val="00917BFF"/>
    <w:rsid w:val="00920922"/>
    <w:rsid w:val="00921CE9"/>
    <w:rsid w:val="00930855"/>
    <w:rsid w:val="00957E18"/>
    <w:rsid w:val="00976B14"/>
    <w:rsid w:val="00982B8F"/>
    <w:rsid w:val="00984E26"/>
    <w:rsid w:val="00993FB8"/>
    <w:rsid w:val="0099472F"/>
    <w:rsid w:val="009B3F12"/>
    <w:rsid w:val="009F2F2A"/>
    <w:rsid w:val="00A05E12"/>
    <w:rsid w:val="00A27529"/>
    <w:rsid w:val="00A53694"/>
    <w:rsid w:val="00A63ADA"/>
    <w:rsid w:val="00A65872"/>
    <w:rsid w:val="00A82B7B"/>
    <w:rsid w:val="00A93438"/>
    <w:rsid w:val="00AD516B"/>
    <w:rsid w:val="00AF6D3E"/>
    <w:rsid w:val="00B442B8"/>
    <w:rsid w:val="00B76693"/>
    <w:rsid w:val="00B9467A"/>
    <w:rsid w:val="00BA70E0"/>
    <w:rsid w:val="00BD5ED5"/>
    <w:rsid w:val="00BE0991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16512"/>
    <w:rsid w:val="00D230BD"/>
    <w:rsid w:val="00D30316"/>
    <w:rsid w:val="00D3476A"/>
    <w:rsid w:val="00D402CD"/>
    <w:rsid w:val="00D44B96"/>
    <w:rsid w:val="00D53A59"/>
    <w:rsid w:val="00D604D9"/>
    <w:rsid w:val="00D6370F"/>
    <w:rsid w:val="00D84C8F"/>
    <w:rsid w:val="00D87D0A"/>
    <w:rsid w:val="00DF38D4"/>
    <w:rsid w:val="00E20548"/>
    <w:rsid w:val="00E53B3A"/>
    <w:rsid w:val="00E7598E"/>
    <w:rsid w:val="00E8176E"/>
    <w:rsid w:val="00EA2144"/>
    <w:rsid w:val="00EA4BF0"/>
    <w:rsid w:val="00EB552B"/>
    <w:rsid w:val="00EC1414"/>
    <w:rsid w:val="00F06B1B"/>
    <w:rsid w:val="00F24949"/>
    <w:rsid w:val="00F766CC"/>
    <w:rsid w:val="00F76BDB"/>
    <w:rsid w:val="00F85F07"/>
    <w:rsid w:val="00FB7606"/>
    <w:rsid w:val="00FE0D52"/>
    <w:rsid w:val="00FE5971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Default">
    <w:name w:val="Default"/>
    <w:rsid w:val="002F60CB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Default">
    <w:name w:val="Default"/>
    <w:rsid w:val="002F60CB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censimento%20gae%20v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56F2-5628-4C9B-910F-241B922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censimento gae vco.dotx</Template>
  <TotalTime>108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2015-08-20T08:17:00Z</cp:lastPrinted>
  <dcterms:created xsi:type="dcterms:W3CDTF">2015-07-14T05:46:00Z</dcterms:created>
  <dcterms:modified xsi:type="dcterms:W3CDTF">2015-08-20T08:33:00Z</dcterms:modified>
</cp:coreProperties>
</file>