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96" w:rsidRDefault="00795696" w:rsidP="00501731">
      <w:pPr>
        <w:spacing w:after="0"/>
      </w:pPr>
    </w:p>
    <w:p w:rsidR="00501731" w:rsidRDefault="00501731" w:rsidP="00501731">
      <w:pPr>
        <w:spacing w:after="0"/>
      </w:pPr>
      <w:proofErr w:type="spellStart"/>
      <w:r>
        <w:t>Prot</w:t>
      </w:r>
      <w:proofErr w:type="spellEnd"/>
      <w:r>
        <w:t>. AOOUSPVB n.</w:t>
      </w:r>
      <w:r w:rsidR="00AE78B8" w:rsidRPr="00AE78B8">
        <w:t>4091</w:t>
      </w:r>
      <w:r>
        <w:t>/C.07.cd</w:t>
      </w:r>
      <w:r>
        <w:tab/>
      </w:r>
      <w:r>
        <w:tab/>
      </w:r>
      <w:r>
        <w:tab/>
      </w:r>
      <w:r>
        <w:tab/>
        <w:t>Verbania,  2</w:t>
      </w:r>
      <w:r w:rsidR="00036394">
        <w:t>8</w:t>
      </w:r>
      <w:r>
        <w:t xml:space="preserve"> Agosto 2015</w:t>
      </w:r>
    </w:p>
    <w:p w:rsidR="00501731" w:rsidRDefault="00501731" w:rsidP="00501731">
      <w:pPr>
        <w:spacing w:after="0"/>
      </w:pPr>
    </w:p>
    <w:p w:rsidR="00501731" w:rsidRDefault="00501731" w:rsidP="00501731">
      <w:pPr>
        <w:spacing w:after="0"/>
        <w:jc w:val="center"/>
        <w:rPr>
          <w:b/>
        </w:rPr>
      </w:pPr>
      <w:r>
        <w:rPr>
          <w:b/>
        </w:rPr>
        <w:t>IL DIRIGENTE REGGENTE</w:t>
      </w:r>
    </w:p>
    <w:p w:rsidR="00501731" w:rsidRDefault="00501731" w:rsidP="00501731">
      <w:pPr>
        <w:spacing w:after="0"/>
        <w:jc w:val="center"/>
      </w:pPr>
    </w:p>
    <w:p w:rsidR="00501731" w:rsidRPr="00A81236" w:rsidRDefault="00501731" w:rsidP="00501731">
      <w:pPr>
        <w:spacing w:after="0"/>
        <w:ind w:left="705" w:hanging="705"/>
        <w:rPr>
          <w:sz w:val="20"/>
        </w:rPr>
      </w:pPr>
      <w:r w:rsidRPr="00A81236">
        <w:rPr>
          <w:sz w:val="20"/>
        </w:rPr>
        <w:t xml:space="preserve">VISTO il proprio provvedimento </w:t>
      </w:r>
      <w:proofErr w:type="spellStart"/>
      <w:r w:rsidRPr="00A81236">
        <w:rPr>
          <w:sz w:val="20"/>
        </w:rPr>
        <w:t>prot</w:t>
      </w:r>
      <w:proofErr w:type="spellEnd"/>
      <w:r w:rsidRPr="00A81236">
        <w:rPr>
          <w:sz w:val="20"/>
        </w:rPr>
        <w:t>. n. 3</w:t>
      </w:r>
      <w:r w:rsidR="00036394">
        <w:rPr>
          <w:sz w:val="20"/>
        </w:rPr>
        <w:t>858</w:t>
      </w:r>
      <w:r w:rsidRPr="00A81236">
        <w:rPr>
          <w:sz w:val="20"/>
        </w:rPr>
        <w:t xml:space="preserve"> del </w:t>
      </w:r>
      <w:r w:rsidR="00036394">
        <w:rPr>
          <w:sz w:val="20"/>
        </w:rPr>
        <w:t>20</w:t>
      </w:r>
      <w:r w:rsidRPr="00A81236">
        <w:rPr>
          <w:sz w:val="20"/>
        </w:rPr>
        <w:t>/0</w:t>
      </w:r>
      <w:r w:rsidR="00036394">
        <w:rPr>
          <w:sz w:val="20"/>
        </w:rPr>
        <w:t>8/2015</w:t>
      </w:r>
      <w:r w:rsidRPr="00A81236">
        <w:rPr>
          <w:sz w:val="20"/>
        </w:rPr>
        <w:t xml:space="preserve"> con il quale è stat</w:t>
      </w:r>
      <w:r w:rsidR="00036394">
        <w:rPr>
          <w:sz w:val="20"/>
        </w:rPr>
        <w:t>o</w:t>
      </w:r>
      <w:r w:rsidRPr="00A81236">
        <w:rPr>
          <w:sz w:val="20"/>
        </w:rPr>
        <w:t xml:space="preserve"> dispost</w:t>
      </w:r>
      <w:r w:rsidR="00036394">
        <w:rPr>
          <w:sz w:val="20"/>
        </w:rPr>
        <w:t>o</w:t>
      </w:r>
      <w:r w:rsidRPr="00A81236">
        <w:rPr>
          <w:sz w:val="20"/>
        </w:rPr>
        <w:t xml:space="preserve"> </w:t>
      </w:r>
      <w:r w:rsidR="00036394" w:rsidRPr="00A81236">
        <w:rPr>
          <w:sz w:val="20"/>
        </w:rPr>
        <w:t>l’</w:t>
      </w:r>
      <w:r w:rsidR="00036394" w:rsidRPr="00A81236">
        <w:rPr>
          <w:b/>
          <w:sz w:val="20"/>
        </w:rPr>
        <w:t xml:space="preserve">inserimento </w:t>
      </w:r>
      <w:r w:rsidR="00036394">
        <w:rPr>
          <w:b/>
          <w:sz w:val="20"/>
        </w:rPr>
        <w:t>con riserva</w:t>
      </w:r>
      <w:r w:rsidR="00036394" w:rsidRPr="00A81236">
        <w:rPr>
          <w:b/>
          <w:sz w:val="20"/>
        </w:rPr>
        <w:t xml:space="preserve"> </w:t>
      </w:r>
      <w:r w:rsidR="00B74016" w:rsidRPr="00A81236">
        <w:rPr>
          <w:sz w:val="20"/>
        </w:rPr>
        <w:t>nelle graduatorie ad esaurimento di terza fascia della provincia del Verbano-Cusio-Ossola</w:t>
      </w:r>
      <w:r w:rsidR="00B74016" w:rsidRPr="00A81236">
        <w:rPr>
          <w:sz w:val="20"/>
        </w:rPr>
        <w:t xml:space="preserve"> </w:t>
      </w:r>
      <w:r w:rsidR="00036394" w:rsidRPr="00A81236">
        <w:rPr>
          <w:sz w:val="20"/>
        </w:rPr>
        <w:t>de</w:t>
      </w:r>
      <w:r w:rsidR="00036394">
        <w:rPr>
          <w:sz w:val="20"/>
        </w:rPr>
        <w:t>l personale docente</w:t>
      </w:r>
      <w:r w:rsidR="00036394" w:rsidRPr="00A81236">
        <w:rPr>
          <w:sz w:val="20"/>
        </w:rPr>
        <w:t xml:space="preserve"> </w:t>
      </w:r>
      <w:r w:rsidR="00036394">
        <w:rPr>
          <w:sz w:val="20"/>
        </w:rPr>
        <w:t xml:space="preserve">destinatario delle </w:t>
      </w:r>
      <w:r w:rsidR="00036394" w:rsidRPr="00B50967">
        <w:rPr>
          <w:rFonts w:eastAsia="Times New Roman" w:cs="Times New Roman"/>
          <w:sz w:val="20"/>
          <w:lang w:eastAsia="it-IT"/>
        </w:rPr>
        <w:t xml:space="preserve">ordinanze del Consiglio </w:t>
      </w:r>
      <w:r w:rsidR="00036394">
        <w:rPr>
          <w:rFonts w:eastAsia="Times New Roman" w:cs="Times New Roman"/>
          <w:sz w:val="20"/>
          <w:lang w:eastAsia="it-IT"/>
        </w:rPr>
        <w:t>di Stato (Sezione Sesta), n.3421</w:t>
      </w:r>
      <w:r w:rsidR="00036394" w:rsidRPr="00B50967">
        <w:rPr>
          <w:rFonts w:eastAsia="Times New Roman" w:cs="Times New Roman"/>
          <w:sz w:val="20"/>
          <w:lang w:eastAsia="it-IT"/>
        </w:rPr>
        <w:t xml:space="preserve"> del 30 luglio 2015 (ricorso n.246</w:t>
      </w:r>
      <w:r w:rsidR="00036394">
        <w:rPr>
          <w:rFonts w:eastAsia="Times New Roman" w:cs="Times New Roman"/>
          <w:sz w:val="20"/>
          <w:lang w:eastAsia="it-IT"/>
        </w:rPr>
        <w:t>5</w:t>
      </w:r>
      <w:r w:rsidR="00036394" w:rsidRPr="00B50967">
        <w:rPr>
          <w:rFonts w:eastAsia="Times New Roman" w:cs="Times New Roman"/>
          <w:sz w:val="20"/>
          <w:lang w:eastAsia="it-IT"/>
        </w:rPr>
        <w:t>/2015) e n.342</w:t>
      </w:r>
      <w:r w:rsidR="00036394">
        <w:rPr>
          <w:rFonts w:eastAsia="Times New Roman" w:cs="Times New Roman"/>
          <w:sz w:val="20"/>
          <w:lang w:eastAsia="it-IT"/>
        </w:rPr>
        <w:t>6</w:t>
      </w:r>
      <w:r w:rsidR="00036394" w:rsidRPr="00B50967">
        <w:rPr>
          <w:rFonts w:eastAsia="Times New Roman" w:cs="Times New Roman"/>
          <w:sz w:val="20"/>
          <w:lang w:eastAsia="it-IT"/>
        </w:rPr>
        <w:t xml:space="preserve"> del 30/07/2015 (ricorso n.246</w:t>
      </w:r>
      <w:r w:rsidR="00036394">
        <w:rPr>
          <w:rFonts w:eastAsia="Times New Roman" w:cs="Times New Roman"/>
          <w:sz w:val="20"/>
          <w:lang w:eastAsia="it-IT"/>
        </w:rPr>
        <w:t>6</w:t>
      </w:r>
      <w:r w:rsidR="00036394" w:rsidRPr="00B50967">
        <w:rPr>
          <w:rFonts w:eastAsia="Times New Roman" w:cs="Times New Roman"/>
          <w:sz w:val="20"/>
          <w:lang w:eastAsia="it-IT"/>
        </w:rPr>
        <w:t>/2015)</w:t>
      </w:r>
      <w:r w:rsidR="00036394">
        <w:rPr>
          <w:sz w:val="20"/>
        </w:rPr>
        <w:t>, tra i quali la docente Gatti ANNA</w:t>
      </w:r>
      <w:r w:rsidRPr="00A81236">
        <w:rPr>
          <w:sz w:val="20"/>
        </w:rPr>
        <w:t>;</w:t>
      </w:r>
    </w:p>
    <w:p w:rsidR="00036394" w:rsidRPr="00A81236" w:rsidRDefault="00036394" w:rsidP="00036394">
      <w:pPr>
        <w:spacing w:after="0"/>
        <w:ind w:left="705" w:hanging="705"/>
        <w:rPr>
          <w:sz w:val="20"/>
        </w:rPr>
      </w:pPr>
      <w:r w:rsidRPr="00A81236">
        <w:rPr>
          <w:sz w:val="20"/>
        </w:rPr>
        <w:t xml:space="preserve">VISTO il proprio provvedimento </w:t>
      </w:r>
      <w:proofErr w:type="spellStart"/>
      <w:r w:rsidRPr="00A81236">
        <w:rPr>
          <w:sz w:val="20"/>
        </w:rPr>
        <w:t>prot</w:t>
      </w:r>
      <w:proofErr w:type="spellEnd"/>
      <w:r w:rsidRPr="00A81236">
        <w:rPr>
          <w:sz w:val="20"/>
        </w:rPr>
        <w:t>. n. 3</w:t>
      </w:r>
      <w:r>
        <w:rPr>
          <w:sz w:val="20"/>
        </w:rPr>
        <w:t>85</w:t>
      </w:r>
      <w:r>
        <w:rPr>
          <w:sz w:val="20"/>
        </w:rPr>
        <w:t>9</w:t>
      </w:r>
      <w:r w:rsidRPr="00A81236">
        <w:rPr>
          <w:sz w:val="20"/>
        </w:rPr>
        <w:t xml:space="preserve"> del </w:t>
      </w:r>
      <w:r>
        <w:rPr>
          <w:sz w:val="20"/>
        </w:rPr>
        <w:t>20</w:t>
      </w:r>
      <w:r w:rsidRPr="00A81236">
        <w:rPr>
          <w:sz w:val="20"/>
        </w:rPr>
        <w:t>/0</w:t>
      </w:r>
      <w:r>
        <w:rPr>
          <w:sz w:val="20"/>
        </w:rPr>
        <w:t>8/2015</w:t>
      </w:r>
      <w:r w:rsidRPr="00A81236">
        <w:rPr>
          <w:sz w:val="20"/>
        </w:rPr>
        <w:t xml:space="preserve"> con il quale è stat</w:t>
      </w:r>
      <w:r>
        <w:rPr>
          <w:sz w:val="20"/>
        </w:rPr>
        <w:t>o</w:t>
      </w:r>
      <w:r w:rsidRPr="00A81236">
        <w:rPr>
          <w:sz w:val="20"/>
        </w:rPr>
        <w:t xml:space="preserve"> dispost</w:t>
      </w:r>
      <w:r>
        <w:rPr>
          <w:sz w:val="20"/>
        </w:rPr>
        <w:t>o</w:t>
      </w:r>
      <w:r w:rsidRPr="00A81236">
        <w:rPr>
          <w:sz w:val="20"/>
        </w:rPr>
        <w:t xml:space="preserve"> l’</w:t>
      </w:r>
      <w:r w:rsidRPr="00A81236">
        <w:rPr>
          <w:b/>
          <w:sz w:val="20"/>
        </w:rPr>
        <w:t xml:space="preserve">inserimento </w:t>
      </w:r>
      <w:r>
        <w:rPr>
          <w:b/>
          <w:sz w:val="20"/>
        </w:rPr>
        <w:t>a pieno titolo</w:t>
      </w:r>
      <w:r w:rsidRPr="00A81236">
        <w:rPr>
          <w:b/>
          <w:sz w:val="20"/>
        </w:rPr>
        <w:t xml:space="preserve"> </w:t>
      </w:r>
      <w:r w:rsidRPr="00A81236">
        <w:rPr>
          <w:sz w:val="20"/>
        </w:rPr>
        <w:t>nelle graduatorie ad esaurimento di terza fascia della provincia del Verbano-Cusio-Ossola</w:t>
      </w:r>
      <w:r w:rsidRPr="00A81236">
        <w:rPr>
          <w:sz w:val="20"/>
        </w:rPr>
        <w:t xml:space="preserve"> </w:t>
      </w:r>
      <w:r w:rsidRPr="00A81236">
        <w:rPr>
          <w:sz w:val="20"/>
        </w:rPr>
        <w:t>de</w:t>
      </w:r>
      <w:r>
        <w:rPr>
          <w:sz w:val="20"/>
        </w:rPr>
        <w:t>l personale docente</w:t>
      </w:r>
      <w:r w:rsidRPr="00A81236">
        <w:rPr>
          <w:sz w:val="20"/>
        </w:rPr>
        <w:t xml:space="preserve"> </w:t>
      </w:r>
      <w:r>
        <w:rPr>
          <w:sz w:val="20"/>
        </w:rPr>
        <w:t xml:space="preserve">destinatario </w:t>
      </w:r>
      <w:r>
        <w:rPr>
          <w:sz w:val="20"/>
        </w:rPr>
        <w:t>della</w:t>
      </w:r>
      <w:r w:rsidRPr="00A81236">
        <w:rPr>
          <w:sz w:val="20"/>
        </w:rPr>
        <w:t xml:space="preserve"> sentenza del Consiglio di Stato n. 3</w:t>
      </w:r>
      <w:r>
        <w:rPr>
          <w:sz w:val="20"/>
        </w:rPr>
        <w:t>788</w:t>
      </w:r>
      <w:r w:rsidRPr="00A81236">
        <w:rPr>
          <w:sz w:val="20"/>
        </w:rPr>
        <w:t xml:space="preserve">/2015, depositata in data </w:t>
      </w:r>
      <w:r>
        <w:rPr>
          <w:sz w:val="20"/>
        </w:rPr>
        <w:t>03</w:t>
      </w:r>
      <w:r w:rsidRPr="00A81236">
        <w:rPr>
          <w:sz w:val="20"/>
        </w:rPr>
        <w:t>/0</w:t>
      </w:r>
      <w:r>
        <w:rPr>
          <w:sz w:val="20"/>
        </w:rPr>
        <w:t>8</w:t>
      </w:r>
      <w:r w:rsidRPr="00A81236">
        <w:rPr>
          <w:sz w:val="20"/>
        </w:rPr>
        <w:t>/2015, in riforma della sentenza breve del TAR Lazio (Sezione Terza bis) n. 222</w:t>
      </w:r>
      <w:r>
        <w:rPr>
          <w:sz w:val="20"/>
        </w:rPr>
        <w:t>8</w:t>
      </w:r>
      <w:r w:rsidRPr="00A81236">
        <w:rPr>
          <w:sz w:val="20"/>
        </w:rPr>
        <w:t>/2015</w:t>
      </w:r>
      <w:r>
        <w:rPr>
          <w:sz w:val="20"/>
        </w:rPr>
        <w:t xml:space="preserve">, tra i quali </w:t>
      </w:r>
      <w:r w:rsidR="00B74016">
        <w:rPr>
          <w:sz w:val="20"/>
        </w:rPr>
        <w:t>le</w:t>
      </w:r>
      <w:r>
        <w:rPr>
          <w:sz w:val="20"/>
        </w:rPr>
        <w:t xml:space="preserve"> docent</w:t>
      </w:r>
      <w:r w:rsidR="00B74016">
        <w:rPr>
          <w:sz w:val="20"/>
        </w:rPr>
        <w:t>i</w:t>
      </w:r>
      <w:r>
        <w:rPr>
          <w:sz w:val="20"/>
        </w:rPr>
        <w:t xml:space="preserve"> </w:t>
      </w:r>
      <w:r w:rsidR="00B74016">
        <w:rPr>
          <w:sz w:val="20"/>
        </w:rPr>
        <w:t>Romeo Piera e Simbari Eduina;</w:t>
      </w:r>
    </w:p>
    <w:p w:rsidR="00B74016" w:rsidRDefault="00501731" w:rsidP="00501731">
      <w:pPr>
        <w:spacing w:after="0"/>
        <w:ind w:left="705" w:hanging="705"/>
        <w:rPr>
          <w:sz w:val="20"/>
        </w:rPr>
      </w:pPr>
      <w:r w:rsidRPr="00795696">
        <w:rPr>
          <w:sz w:val="20"/>
        </w:rPr>
        <w:t>ACCERTATO</w:t>
      </w:r>
      <w:r w:rsidRPr="00795696">
        <w:rPr>
          <w:sz w:val="20"/>
        </w:rPr>
        <w:tab/>
        <w:t>che</w:t>
      </w:r>
      <w:r w:rsidR="00B74016">
        <w:rPr>
          <w:sz w:val="20"/>
        </w:rPr>
        <w:t>, per mero errore materiale, alle suddette docenti non è stato attribuito il seguente punteggio:</w:t>
      </w:r>
    </w:p>
    <w:p w:rsidR="00B74016" w:rsidRDefault="00B74016" w:rsidP="00B74016">
      <w:pPr>
        <w:pStyle w:val="Paragrafoelenco"/>
        <w:numPr>
          <w:ilvl w:val="0"/>
          <w:numId w:val="5"/>
        </w:numPr>
        <w:spacing w:after="0"/>
        <w:rPr>
          <w:sz w:val="20"/>
        </w:rPr>
      </w:pPr>
      <w:r w:rsidRPr="00B74016">
        <w:rPr>
          <w:sz w:val="20"/>
        </w:rPr>
        <w:t xml:space="preserve">alla docente </w:t>
      </w:r>
      <w:r w:rsidRPr="00B74016">
        <w:rPr>
          <w:b/>
          <w:sz w:val="20"/>
        </w:rPr>
        <w:t>Gatti Anna</w:t>
      </w:r>
      <w:r w:rsidRPr="00B74016">
        <w:rPr>
          <w:sz w:val="20"/>
        </w:rPr>
        <w:t xml:space="preserve"> </w:t>
      </w:r>
      <w:r w:rsidRPr="00B74016">
        <w:rPr>
          <w:sz w:val="20"/>
        </w:rPr>
        <w:t>12 punti</w:t>
      </w:r>
      <w:r w:rsidRPr="00B74016">
        <w:rPr>
          <w:sz w:val="20"/>
        </w:rPr>
        <w:t xml:space="preserve"> relativ</w:t>
      </w:r>
      <w:r>
        <w:rPr>
          <w:sz w:val="20"/>
        </w:rPr>
        <w:t>i</w:t>
      </w:r>
      <w:r w:rsidRPr="00B74016">
        <w:rPr>
          <w:sz w:val="20"/>
        </w:rPr>
        <w:t xml:space="preserve"> al titolo di accesso </w:t>
      </w:r>
      <w:r>
        <w:rPr>
          <w:sz w:val="20"/>
        </w:rPr>
        <w:t xml:space="preserve">alle graduatorie ad esaurimento </w:t>
      </w:r>
      <w:r w:rsidRPr="00B74016">
        <w:rPr>
          <w:sz w:val="20"/>
        </w:rPr>
        <w:t>(diplom</w:t>
      </w:r>
      <w:r>
        <w:rPr>
          <w:sz w:val="20"/>
        </w:rPr>
        <w:t>a di maturità magistrale);</w:t>
      </w:r>
    </w:p>
    <w:p w:rsidR="00B74016" w:rsidRDefault="00B74016" w:rsidP="00B74016">
      <w:pPr>
        <w:pStyle w:val="Paragrafoelenco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 xml:space="preserve">alla docente </w:t>
      </w:r>
      <w:r w:rsidR="00501731" w:rsidRPr="00B74016">
        <w:rPr>
          <w:b/>
          <w:sz w:val="20"/>
        </w:rPr>
        <w:t>ROMEO Piera</w:t>
      </w:r>
      <w:r>
        <w:rPr>
          <w:b/>
          <w:sz w:val="20"/>
        </w:rPr>
        <w:t xml:space="preserve"> </w:t>
      </w:r>
      <w:r w:rsidR="00F96B67" w:rsidRPr="00F96B67">
        <w:rPr>
          <w:sz w:val="20"/>
        </w:rPr>
        <w:t>2</w:t>
      </w:r>
      <w:r w:rsidRPr="00F96B67">
        <w:rPr>
          <w:sz w:val="20"/>
        </w:rPr>
        <w:t xml:space="preserve"> </w:t>
      </w:r>
      <w:r>
        <w:rPr>
          <w:sz w:val="20"/>
        </w:rPr>
        <w:t xml:space="preserve">punti </w:t>
      </w:r>
      <w:r w:rsidR="00F96B67">
        <w:rPr>
          <w:sz w:val="20"/>
        </w:rPr>
        <w:t>(in aggiunta agli 8 punti già attribuiti) iner</w:t>
      </w:r>
      <w:r>
        <w:rPr>
          <w:sz w:val="20"/>
        </w:rPr>
        <w:t>enti il servizio prestato nell’anno scolastico 2005/2006;</w:t>
      </w:r>
    </w:p>
    <w:p w:rsidR="00B74016" w:rsidRPr="00273008" w:rsidRDefault="00B74016" w:rsidP="00273008">
      <w:pPr>
        <w:spacing w:after="0"/>
        <w:ind w:left="705" w:hanging="705"/>
        <w:rPr>
          <w:sz w:val="20"/>
        </w:rPr>
      </w:pPr>
      <w:r>
        <w:rPr>
          <w:sz w:val="20"/>
        </w:rPr>
        <w:t>V</w:t>
      </w:r>
      <w:r w:rsidR="00273008">
        <w:rPr>
          <w:sz w:val="20"/>
        </w:rPr>
        <w:t>ERIFICATO</w:t>
      </w:r>
      <w:r w:rsidR="00273008">
        <w:rPr>
          <w:sz w:val="20"/>
        </w:rPr>
        <w:tab/>
      </w:r>
      <w:r>
        <w:rPr>
          <w:sz w:val="20"/>
        </w:rPr>
        <w:t xml:space="preserve">inoltre che la docente </w:t>
      </w:r>
      <w:r w:rsidRPr="00B74016">
        <w:rPr>
          <w:b/>
          <w:sz w:val="20"/>
        </w:rPr>
        <w:t>SIMBARI Eduina</w:t>
      </w:r>
      <w:r w:rsidR="00273008">
        <w:rPr>
          <w:b/>
          <w:sz w:val="20"/>
        </w:rPr>
        <w:t xml:space="preserve">, </w:t>
      </w:r>
      <w:r w:rsidR="00273008">
        <w:rPr>
          <w:sz w:val="20"/>
        </w:rPr>
        <w:t>nella graduatoria per nomine a tempo determinato relativa all’insegnamento della lingua inglese,</w:t>
      </w:r>
      <w:r>
        <w:rPr>
          <w:b/>
          <w:sz w:val="20"/>
        </w:rPr>
        <w:t xml:space="preserve"> </w:t>
      </w:r>
      <w:r w:rsidR="00273008" w:rsidRPr="00273008">
        <w:rPr>
          <w:sz w:val="20"/>
        </w:rPr>
        <w:t xml:space="preserve">è stata </w:t>
      </w:r>
      <w:r w:rsidR="00273008">
        <w:rPr>
          <w:sz w:val="20"/>
        </w:rPr>
        <w:t xml:space="preserve">erroneamente collocata </w:t>
      </w:r>
      <w:r w:rsidR="00273008">
        <w:rPr>
          <w:b/>
          <w:sz w:val="20"/>
        </w:rPr>
        <w:t xml:space="preserve"> </w:t>
      </w:r>
      <w:r w:rsidR="00273008" w:rsidRPr="00273008">
        <w:rPr>
          <w:sz w:val="20"/>
        </w:rPr>
        <w:t>nella posizione 45/bis anziché 20/bis come spettante sulla base del punteggio attribuito;</w:t>
      </w:r>
    </w:p>
    <w:p w:rsidR="00501731" w:rsidRPr="00A81236" w:rsidRDefault="00501731" w:rsidP="00501731">
      <w:pPr>
        <w:spacing w:after="0"/>
        <w:ind w:left="705" w:hanging="705"/>
        <w:rPr>
          <w:sz w:val="20"/>
        </w:rPr>
      </w:pPr>
      <w:r w:rsidRPr="00A81236">
        <w:rPr>
          <w:sz w:val="20"/>
        </w:rPr>
        <w:t>RITENUTO</w:t>
      </w:r>
      <w:r w:rsidRPr="00A81236">
        <w:rPr>
          <w:sz w:val="20"/>
        </w:rPr>
        <w:tab/>
      </w:r>
      <w:r w:rsidR="006B26F7">
        <w:rPr>
          <w:sz w:val="20"/>
        </w:rPr>
        <w:t xml:space="preserve">opportuno </w:t>
      </w:r>
      <w:r w:rsidRPr="00A81236">
        <w:rPr>
          <w:sz w:val="20"/>
        </w:rPr>
        <w:t>di</w:t>
      </w:r>
      <w:r>
        <w:rPr>
          <w:sz w:val="20"/>
        </w:rPr>
        <w:t xml:space="preserve"> </w:t>
      </w:r>
      <w:r w:rsidRPr="00A81236">
        <w:rPr>
          <w:sz w:val="20"/>
        </w:rPr>
        <w:t xml:space="preserve">dover </w:t>
      </w:r>
      <w:r w:rsidR="006B26F7">
        <w:rPr>
          <w:sz w:val="20"/>
        </w:rPr>
        <w:t xml:space="preserve">rettificare, in autotutela, il punteggio e/o la posizione attribuiti alle docenti </w:t>
      </w:r>
      <w:r w:rsidR="006B26F7" w:rsidRPr="00AF6274">
        <w:rPr>
          <w:b/>
          <w:sz w:val="20"/>
        </w:rPr>
        <w:t xml:space="preserve">GATTI ANNA, ROMEO PIERA </w:t>
      </w:r>
      <w:r w:rsidR="006B26F7" w:rsidRPr="00AF6274">
        <w:rPr>
          <w:sz w:val="20"/>
        </w:rPr>
        <w:t>e</w:t>
      </w:r>
      <w:r w:rsidR="006B26F7" w:rsidRPr="00AF6274">
        <w:rPr>
          <w:b/>
          <w:sz w:val="20"/>
        </w:rPr>
        <w:t xml:space="preserve"> SIMBARI EDUINA</w:t>
      </w:r>
      <w:r w:rsidR="006B26F7">
        <w:rPr>
          <w:sz w:val="20"/>
        </w:rPr>
        <w:t xml:space="preserve"> con i provvedimenti nr 3858 e 3859 del 20.08.2015</w:t>
      </w:r>
      <w:r w:rsidRPr="00A81236">
        <w:rPr>
          <w:sz w:val="20"/>
        </w:rPr>
        <w:t>;</w:t>
      </w:r>
    </w:p>
    <w:p w:rsidR="00857A0F" w:rsidRDefault="00857A0F" w:rsidP="00857A0F">
      <w:pPr>
        <w:spacing w:after="0"/>
        <w:ind w:left="708" w:hanging="708"/>
      </w:pPr>
    </w:p>
    <w:p w:rsidR="00857A0F" w:rsidRDefault="00857A0F" w:rsidP="00857A0F">
      <w:pPr>
        <w:spacing w:after="0"/>
        <w:jc w:val="center"/>
        <w:rPr>
          <w:b/>
        </w:rPr>
      </w:pPr>
      <w:r>
        <w:rPr>
          <w:b/>
        </w:rPr>
        <w:t>D I S P O N E</w:t>
      </w:r>
    </w:p>
    <w:p w:rsidR="00857A0F" w:rsidRDefault="00857A0F" w:rsidP="00857A0F">
      <w:pPr>
        <w:spacing w:after="0"/>
        <w:jc w:val="center"/>
        <w:rPr>
          <w:b/>
        </w:rPr>
      </w:pPr>
    </w:p>
    <w:p w:rsidR="00501731" w:rsidRDefault="00501731" w:rsidP="00501731">
      <w:pPr>
        <w:spacing w:after="0"/>
        <w:rPr>
          <w:sz w:val="20"/>
        </w:rPr>
      </w:pPr>
      <w:r w:rsidRPr="00A81236">
        <w:rPr>
          <w:sz w:val="20"/>
        </w:rPr>
        <w:t xml:space="preserve">Per i motivi citati in premessa, </w:t>
      </w:r>
      <w:r w:rsidR="006B26F7">
        <w:rPr>
          <w:sz w:val="20"/>
        </w:rPr>
        <w:t>il punteggio e la posizione</w:t>
      </w:r>
      <w:r w:rsidRPr="00A81236">
        <w:rPr>
          <w:b/>
          <w:sz w:val="20"/>
        </w:rPr>
        <w:t xml:space="preserve"> </w:t>
      </w:r>
      <w:r w:rsidRPr="00A81236">
        <w:rPr>
          <w:sz w:val="20"/>
        </w:rPr>
        <w:t>de</w:t>
      </w:r>
      <w:r>
        <w:rPr>
          <w:sz w:val="20"/>
        </w:rPr>
        <w:t xml:space="preserve">l personale docente </w:t>
      </w:r>
      <w:r w:rsidR="006B26F7" w:rsidRPr="00273008">
        <w:rPr>
          <w:b/>
          <w:sz w:val="20"/>
        </w:rPr>
        <w:t>inserito con riserva</w:t>
      </w:r>
      <w:r w:rsidR="006B26F7">
        <w:rPr>
          <w:sz w:val="20"/>
        </w:rPr>
        <w:t xml:space="preserve">, con il provvedimento 3858 del 20.08.2015, </w:t>
      </w:r>
      <w:r w:rsidRPr="00A81236">
        <w:rPr>
          <w:sz w:val="20"/>
        </w:rPr>
        <w:t>nelle graduatorie ad esaurimento di terza fascia della provincia del Verbano-Cusio-Ossola</w:t>
      </w:r>
      <w:r w:rsidR="006B26F7">
        <w:rPr>
          <w:sz w:val="20"/>
        </w:rPr>
        <w:t>, è rettificato come segue:</w:t>
      </w:r>
    </w:p>
    <w:p w:rsidR="005C365E" w:rsidRDefault="005C365E" w:rsidP="00501731">
      <w:pPr>
        <w:spacing w:after="0"/>
        <w:rPr>
          <w:sz w:val="20"/>
        </w:rPr>
      </w:pPr>
    </w:p>
    <w:p w:rsidR="006B26F7" w:rsidRPr="005C365E" w:rsidRDefault="005C365E" w:rsidP="00501731">
      <w:pPr>
        <w:spacing w:after="0"/>
        <w:rPr>
          <w:b/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 w:rsidRPr="005C365E">
        <w:rPr>
          <w:b/>
          <w:sz w:val="18"/>
          <w:szCs w:val="18"/>
        </w:rPr>
        <w:t>nomine a tempo indeterminato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306"/>
        <w:gridCol w:w="1037"/>
        <w:gridCol w:w="910"/>
        <w:gridCol w:w="965"/>
        <w:gridCol w:w="895"/>
        <w:gridCol w:w="1296"/>
      </w:tblGrid>
      <w:tr w:rsidR="00D423EC" w:rsidTr="00EE4354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5C365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</w:t>
            </w:r>
            <w:r w:rsidR="005C365E">
              <w:rPr>
                <w:rFonts w:ascii="Times New Roman" w:hAnsi="Times New Roman" w:cs="Times New Roman"/>
                <w:b/>
                <w:sz w:val="18"/>
                <w:szCs w:val="18"/>
              </w:rPr>
              <w:t>izione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423EC" w:rsidTr="00EE4354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GATTI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26/07/1976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60/BIS</w:t>
            </w:r>
          </w:p>
        </w:tc>
      </w:tr>
      <w:tr w:rsidR="00D423EC" w:rsidRPr="00D423EC" w:rsidTr="00EE4354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GATTI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ANNA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26/07/1976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VB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D423EC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D423EC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  <w:vertAlign w:val="superscript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2</w:t>
            </w: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/BIS</w:t>
            </w:r>
          </w:p>
        </w:tc>
      </w:tr>
    </w:tbl>
    <w:p w:rsidR="006B26F7" w:rsidRDefault="006B26F7" w:rsidP="00501731">
      <w:pPr>
        <w:spacing w:after="0"/>
        <w:rPr>
          <w:sz w:val="20"/>
        </w:rPr>
      </w:pPr>
    </w:p>
    <w:p w:rsidR="006B26F7" w:rsidRPr="005C365E" w:rsidRDefault="005C365E" w:rsidP="00501731">
      <w:pPr>
        <w:spacing w:after="0"/>
        <w:rPr>
          <w:b/>
          <w:sz w:val="18"/>
          <w:szCs w:val="18"/>
        </w:rPr>
      </w:pPr>
      <w:r>
        <w:rPr>
          <w:sz w:val="20"/>
        </w:rPr>
        <w:tab/>
      </w:r>
      <w:r>
        <w:rPr>
          <w:sz w:val="20"/>
        </w:rPr>
        <w:tab/>
      </w:r>
      <w:r w:rsidRPr="005C365E">
        <w:rPr>
          <w:b/>
          <w:sz w:val="18"/>
          <w:szCs w:val="18"/>
        </w:rPr>
        <w:t>nomine a tempo determinato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306"/>
        <w:gridCol w:w="1037"/>
        <w:gridCol w:w="907"/>
        <w:gridCol w:w="964"/>
        <w:gridCol w:w="890"/>
        <w:gridCol w:w="1296"/>
      </w:tblGrid>
      <w:tr w:rsidR="005C365E" w:rsidTr="00EE4354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izione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D423EC" w:rsidTr="00EE4354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GATTI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26/07/1976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Default="00D423EC" w:rsidP="00EE43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55/BIS</w:t>
            </w:r>
          </w:p>
        </w:tc>
      </w:tr>
      <w:tr w:rsidR="00D423EC" w:rsidRPr="00D423EC" w:rsidTr="00EE4354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GATTI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ANNA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26/07/1976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VB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EE4354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EEEE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D423EC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EC" w:rsidRPr="00D423EC" w:rsidRDefault="00D423EC" w:rsidP="00D423EC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0</w:t>
            </w: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/BIS</w:t>
            </w:r>
          </w:p>
        </w:tc>
      </w:tr>
    </w:tbl>
    <w:p w:rsidR="00D423EC" w:rsidRDefault="00D423EC" w:rsidP="00501731">
      <w:pPr>
        <w:spacing w:after="0"/>
        <w:rPr>
          <w:sz w:val="20"/>
        </w:rPr>
      </w:pPr>
    </w:p>
    <w:p w:rsidR="00D423EC" w:rsidRDefault="00D423EC" w:rsidP="00D423EC">
      <w:pPr>
        <w:spacing w:after="0"/>
        <w:rPr>
          <w:sz w:val="20"/>
        </w:rPr>
      </w:pPr>
      <w:r>
        <w:rPr>
          <w:sz w:val="20"/>
        </w:rPr>
        <w:t>il punteggio e la posizione</w:t>
      </w:r>
      <w:r w:rsidRPr="00A81236">
        <w:rPr>
          <w:b/>
          <w:sz w:val="20"/>
        </w:rPr>
        <w:t xml:space="preserve"> </w:t>
      </w:r>
      <w:r w:rsidRPr="00A81236">
        <w:rPr>
          <w:sz w:val="20"/>
        </w:rPr>
        <w:t>de</w:t>
      </w:r>
      <w:r>
        <w:rPr>
          <w:sz w:val="20"/>
        </w:rPr>
        <w:t xml:space="preserve">l personale docente </w:t>
      </w:r>
      <w:r w:rsidRPr="00273008">
        <w:rPr>
          <w:b/>
          <w:sz w:val="20"/>
        </w:rPr>
        <w:t xml:space="preserve">inserito </w:t>
      </w:r>
      <w:r w:rsidRPr="00273008">
        <w:rPr>
          <w:b/>
          <w:sz w:val="20"/>
        </w:rPr>
        <w:t>a pieno titolo</w:t>
      </w:r>
      <w:r>
        <w:rPr>
          <w:sz w:val="20"/>
        </w:rPr>
        <w:t>, con il provvedimento 385</w:t>
      </w:r>
      <w:r>
        <w:rPr>
          <w:sz w:val="20"/>
        </w:rPr>
        <w:t>9</w:t>
      </w:r>
      <w:r>
        <w:rPr>
          <w:sz w:val="20"/>
        </w:rPr>
        <w:t xml:space="preserve"> del 20.08.2015, </w:t>
      </w:r>
      <w:r w:rsidRPr="00A81236">
        <w:rPr>
          <w:sz w:val="20"/>
        </w:rPr>
        <w:t>nelle graduatorie ad esaurimento di terza fascia della provincia del Verbano-Cusio-Ossola</w:t>
      </w:r>
      <w:r>
        <w:rPr>
          <w:sz w:val="20"/>
        </w:rPr>
        <w:t>, è rettificato come segue:</w:t>
      </w:r>
    </w:p>
    <w:p w:rsidR="005C365E" w:rsidRDefault="005C365E" w:rsidP="00857A0F">
      <w:pPr>
        <w:spacing w:after="0"/>
        <w:rPr>
          <w:b/>
          <w:sz w:val="18"/>
          <w:szCs w:val="18"/>
        </w:rPr>
      </w:pPr>
    </w:p>
    <w:p w:rsidR="00857A0F" w:rsidRPr="005C365E" w:rsidRDefault="005C365E" w:rsidP="00857A0F">
      <w:pPr>
        <w:spacing w:after="0"/>
        <w:rPr>
          <w:b/>
          <w:sz w:val="18"/>
          <w:szCs w:val="18"/>
        </w:rPr>
      </w:pPr>
      <w:r w:rsidRPr="005C365E">
        <w:rPr>
          <w:b/>
          <w:sz w:val="18"/>
          <w:szCs w:val="18"/>
        </w:rPr>
        <w:t>nomine a tempo indeterminato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3"/>
        <w:gridCol w:w="1299"/>
        <w:gridCol w:w="1037"/>
        <w:gridCol w:w="905"/>
        <w:gridCol w:w="964"/>
        <w:gridCol w:w="896"/>
        <w:gridCol w:w="904"/>
        <w:gridCol w:w="901"/>
        <w:gridCol w:w="889"/>
        <w:gridCol w:w="936"/>
      </w:tblGrid>
      <w:tr w:rsidR="005C365E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Cult.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izione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66750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ROMEO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09/03/1981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5F27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BIS</w:t>
            </w:r>
          </w:p>
        </w:tc>
      </w:tr>
      <w:tr w:rsidR="00D423EC" w:rsidRPr="00D423EC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ROMEO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PIERA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09/03/1981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VB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EEEE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666750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6B26F7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6B26F7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 w:rsidP="006B26F7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2</w:t>
            </w:r>
            <w:r w:rsidR="006B26F7"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0</w:t>
            </w: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BIS</w:t>
            </w:r>
          </w:p>
        </w:tc>
      </w:tr>
      <w:tr w:rsidR="00857A0F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SIMBARI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EDUINA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05/11/1977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5F27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 TER</w:t>
            </w:r>
          </w:p>
        </w:tc>
      </w:tr>
      <w:tr w:rsidR="00857A0F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SIMBARI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EDUINA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05/11/1977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 w:rsidP="00EC5D14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43 </w:t>
            </w:r>
            <w:r w:rsidR="00EC5D14"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</w:tr>
      <w:tr w:rsidR="00857A0F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SIMBARI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EDUINA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05/11/1977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LINGUA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BIS</w:t>
            </w:r>
          </w:p>
        </w:tc>
      </w:tr>
    </w:tbl>
    <w:p w:rsidR="005C365E" w:rsidRDefault="005C365E" w:rsidP="00857A0F">
      <w:pPr>
        <w:spacing w:after="0"/>
        <w:rPr>
          <w:b/>
          <w:sz w:val="18"/>
          <w:szCs w:val="18"/>
        </w:rPr>
      </w:pPr>
    </w:p>
    <w:p w:rsidR="00857A0F" w:rsidRPr="005C365E" w:rsidRDefault="005C365E" w:rsidP="00857A0F">
      <w:pPr>
        <w:spacing w:after="0"/>
        <w:rPr>
          <w:b/>
          <w:sz w:val="18"/>
          <w:szCs w:val="18"/>
        </w:rPr>
      </w:pPr>
      <w:r w:rsidRPr="005C365E">
        <w:rPr>
          <w:b/>
          <w:sz w:val="18"/>
          <w:szCs w:val="18"/>
        </w:rPr>
        <w:t>nomine a tempo determinato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5"/>
        <w:gridCol w:w="1303"/>
        <w:gridCol w:w="1037"/>
        <w:gridCol w:w="905"/>
        <w:gridCol w:w="964"/>
        <w:gridCol w:w="895"/>
        <w:gridCol w:w="903"/>
        <w:gridCol w:w="899"/>
        <w:gridCol w:w="887"/>
        <w:gridCol w:w="936"/>
      </w:tblGrid>
      <w:tr w:rsidR="005C365E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Cognome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Serv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Cult.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5E" w:rsidRDefault="005C365E" w:rsidP="00EE43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izione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66750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ROMEO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09/03/1981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666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50" w:rsidRDefault="005F27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BIS</w:t>
            </w:r>
          </w:p>
        </w:tc>
      </w:tr>
      <w:tr w:rsidR="00D423EC" w:rsidRPr="00D423EC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ROMEO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PIERA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09/03/1981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VB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EEEE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666750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666750" w:rsidP="00D423EC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10</w:t>
            </w:r>
            <w:r w:rsid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 w:rsidP="00D423EC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12</w:t>
            </w:r>
            <w:r w:rsid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 w:rsidP="00D423EC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</w:t>
            </w:r>
            <w:r w:rsid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8</w:t>
            </w: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BIS</w:t>
            </w:r>
          </w:p>
        </w:tc>
      </w:tr>
      <w:tr w:rsidR="00857A0F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SIMBARI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EDUINA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05/11/1977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5F27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 TER</w:t>
            </w:r>
          </w:p>
        </w:tc>
      </w:tr>
      <w:tr w:rsidR="00857A0F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SIMBARI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EDUINA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05/11/1977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857A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Default="00EC5D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TER</w:t>
            </w:r>
          </w:p>
        </w:tc>
      </w:tr>
      <w:tr w:rsidR="00D423EC" w:rsidRPr="00D423EC" w:rsidTr="00857A0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SIMBARI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EDUINA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05/11/1977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KR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LINGUA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857A0F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0F" w:rsidRPr="00D423EC" w:rsidRDefault="00D423EC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>20</w:t>
            </w:r>
            <w:r w:rsidR="00857A0F" w:rsidRPr="00D423EC">
              <w:rPr>
                <w:rFonts w:ascii="Times New Roman" w:hAnsi="Times New Roman" w:cs="Times New Roman"/>
                <w:b/>
                <w:color w:val="C0504D" w:themeColor="accent2"/>
                <w:sz w:val="18"/>
                <w:szCs w:val="18"/>
              </w:rPr>
              <w:t xml:space="preserve"> BIS</w:t>
            </w:r>
          </w:p>
        </w:tc>
      </w:tr>
    </w:tbl>
    <w:p w:rsidR="00795696" w:rsidRDefault="00795696" w:rsidP="00501731">
      <w:pPr>
        <w:spacing w:after="0"/>
        <w:rPr>
          <w:sz w:val="20"/>
        </w:rPr>
      </w:pPr>
    </w:p>
    <w:p w:rsidR="00501731" w:rsidRPr="00A81236" w:rsidRDefault="00501731" w:rsidP="00501731">
      <w:pPr>
        <w:spacing w:after="0"/>
        <w:rPr>
          <w:sz w:val="20"/>
        </w:rPr>
      </w:pPr>
      <w:r w:rsidRPr="00A81236">
        <w:rPr>
          <w:sz w:val="20"/>
        </w:rPr>
        <w:t>Per effetto della legge sulla privacy il presente decreto non contiene alcuni dati personali e sensibili che concorrono alla costituzione dello stesso. Agli stessi dati gli interessati o i controinteressati potranno eventualmente accedere secondo le modalità previste dalla normativa sulla trasparenza degli atti amministrativi.</w:t>
      </w:r>
    </w:p>
    <w:p w:rsidR="00501731" w:rsidRPr="00A81236" w:rsidRDefault="00501731" w:rsidP="00501731">
      <w:pPr>
        <w:tabs>
          <w:tab w:val="left" w:pos="3010"/>
        </w:tabs>
        <w:spacing w:after="0"/>
        <w:rPr>
          <w:sz w:val="20"/>
        </w:rPr>
      </w:pPr>
      <w:r>
        <w:rPr>
          <w:sz w:val="20"/>
        </w:rPr>
        <w:tab/>
      </w:r>
    </w:p>
    <w:p w:rsidR="00501731" w:rsidRPr="00A81236" w:rsidRDefault="00501731" w:rsidP="00501731">
      <w:pPr>
        <w:spacing w:after="0"/>
        <w:rPr>
          <w:sz w:val="20"/>
        </w:rPr>
      </w:pPr>
      <w:r w:rsidRPr="00A81236">
        <w:rPr>
          <w:sz w:val="20"/>
        </w:rPr>
        <w:t>Avverso il presente provvedimento è esperibile ricorso nei tempi e secondo le modalità previste dalla normativa vigente.</w:t>
      </w:r>
    </w:p>
    <w:p w:rsidR="00501731" w:rsidRPr="00A81236" w:rsidRDefault="00501731" w:rsidP="00501731">
      <w:pPr>
        <w:spacing w:after="0"/>
        <w:rPr>
          <w:sz w:val="20"/>
        </w:rPr>
      </w:pPr>
    </w:p>
    <w:p w:rsidR="00501731" w:rsidRPr="00A81236" w:rsidRDefault="00501731" w:rsidP="00501731">
      <w:pPr>
        <w:spacing w:after="0"/>
        <w:rPr>
          <w:sz w:val="20"/>
        </w:rPr>
      </w:pPr>
      <w:r w:rsidRPr="00A81236">
        <w:rPr>
          <w:sz w:val="20"/>
        </w:rPr>
        <w:t>L’Amministrazione si riserva, in sede di autotutela, di procedere ad eventuali integrazioni e rettifiche che si dovessero rendere necessarie.</w:t>
      </w:r>
    </w:p>
    <w:p w:rsidR="00501731" w:rsidRPr="00914EC0" w:rsidRDefault="00501731" w:rsidP="00501731">
      <w:pPr>
        <w:pStyle w:val="Firmato"/>
        <w:rPr>
          <w:sz w:val="16"/>
          <w:szCs w:val="16"/>
        </w:rPr>
      </w:pPr>
      <w:r>
        <w:t>I</w:t>
      </w:r>
      <w:r w:rsidRPr="00914EC0">
        <w:t xml:space="preserve">L DIRIGENTE Reggente </w:t>
      </w:r>
      <w:r w:rsidRPr="00914EC0">
        <w:br/>
        <w:t>Marco ZANOTTI</w:t>
      </w:r>
    </w:p>
    <w:p w:rsidR="00501731" w:rsidRPr="00914EC0" w:rsidRDefault="00501731" w:rsidP="00501731">
      <w:pPr>
        <w:pStyle w:val="Firmato"/>
        <w:rPr>
          <w:sz w:val="16"/>
          <w:szCs w:val="16"/>
        </w:rPr>
      </w:pPr>
      <w:r w:rsidRPr="00914EC0">
        <w:rPr>
          <w:sz w:val="16"/>
          <w:szCs w:val="16"/>
        </w:rPr>
        <w:t>firma autografa sostituita a mezzo stampa ai sensi dell’articolo 3, comma 2 Decreto legislativo 39/1993</w:t>
      </w:r>
    </w:p>
    <w:p w:rsidR="00501731" w:rsidRDefault="00501731" w:rsidP="00857A0F">
      <w:pPr>
        <w:spacing w:after="0"/>
        <w:rPr>
          <w:sz w:val="16"/>
          <w:szCs w:val="16"/>
        </w:rPr>
      </w:pPr>
    </w:p>
    <w:p w:rsidR="00501731" w:rsidRDefault="00501731" w:rsidP="00857A0F">
      <w:pPr>
        <w:spacing w:after="0"/>
        <w:rPr>
          <w:sz w:val="16"/>
          <w:szCs w:val="16"/>
        </w:rPr>
      </w:pPr>
    </w:p>
    <w:p w:rsidR="00501731" w:rsidRDefault="00501731" w:rsidP="00857A0F">
      <w:pPr>
        <w:spacing w:after="0"/>
        <w:rPr>
          <w:sz w:val="16"/>
          <w:szCs w:val="16"/>
        </w:rPr>
      </w:pPr>
    </w:p>
    <w:p w:rsidR="002F2DFE" w:rsidRDefault="002F2DFE" w:rsidP="00857A0F">
      <w:pPr>
        <w:spacing w:after="0"/>
        <w:rPr>
          <w:sz w:val="16"/>
          <w:szCs w:val="16"/>
        </w:rPr>
      </w:pPr>
    </w:p>
    <w:p w:rsidR="002F2DFE" w:rsidRDefault="002F2DFE" w:rsidP="00857A0F">
      <w:pPr>
        <w:spacing w:after="0"/>
        <w:rPr>
          <w:sz w:val="16"/>
          <w:szCs w:val="16"/>
        </w:rPr>
      </w:pPr>
    </w:p>
    <w:p w:rsidR="00857A0F" w:rsidRDefault="00857A0F" w:rsidP="00857A0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Al </w:t>
      </w:r>
      <w:r w:rsidR="00501731">
        <w:rPr>
          <w:sz w:val="16"/>
          <w:szCs w:val="16"/>
        </w:rPr>
        <w:t xml:space="preserve">personale </w:t>
      </w:r>
      <w:r>
        <w:rPr>
          <w:sz w:val="16"/>
          <w:szCs w:val="16"/>
        </w:rPr>
        <w:t>docent</w:t>
      </w:r>
      <w:r w:rsidR="00501731">
        <w:rPr>
          <w:sz w:val="16"/>
          <w:szCs w:val="16"/>
        </w:rPr>
        <w:t>e</w:t>
      </w:r>
      <w:r>
        <w:rPr>
          <w:sz w:val="16"/>
          <w:szCs w:val="16"/>
        </w:rPr>
        <w:t xml:space="preserve"> interessat</w:t>
      </w:r>
      <w:r w:rsidR="00501731">
        <w:rPr>
          <w:sz w:val="16"/>
          <w:szCs w:val="16"/>
        </w:rPr>
        <w:t>o</w:t>
      </w:r>
      <w:r>
        <w:rPr>
          <w:sz w:val="16"/>
          <w:szCs w:val="16"/>
        </w:rPr>
        <w:t xml:space="preserve"> per il tramite degli avvocati:</w:t>
      </w:r>
      <w:bookmarkStart w:id="0" w:name="_GoBack"/>
      <w:bookmarkEnd w:id="0"/>
    </w:p>
    <w:p w:rsidR="00857A0F" w:rsidRDefault="00857A0F" w:rsidP="00857A0F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● Studio Legale Avv. Tiziana Sponga</w:t>
      </w:r>
    </w:p>
    <w:p w:rsidR="00857A0F" w:rsidRDefault="00857A0F" w:rsidP="00857A0F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hyperlink r:id="rId9" w:history="1">
        <w:r>
          <w:rPr>
            <w:rStyle w:val="Collegamentoipertestuale"/>
            <w:sz w:val="16"/>
            <w:szCs w:val="16"/>
          </w:rPr>
          <w:t>Tiziana.sponga@ordineavvocatibopec.it</w:t>
        </w:r>
      </w:hyperlink>
    </w:p>
    <w:p w:rsidR="00857A0F" w:rsidRDefault="00857A0F" w:rsidP="00857A0F">
      <w:pPr>
        <w:spacing w:after="0"/>
        <w:rPr>
          <w:sz w:val="16"/>
          <w:szCs w:val="16"/>
        </w:rPr>
      </w:pPr>
      <w:r>
        <w:rPr>
          <w:sz w:val="16"/>
          <w:szCs w:val="16"/>
        </w:rPr>
        <w:t>Agli UST della Repubblica</w:t>
      </w:r>
    </w:p>
    <w:p w:rsidR="00857A0F" w:rsidRDefault="00857A0F" w:rsidP="00857A0F">
      <w:pPr>
        <w:spacing w:after="0"/>
        <w:rPr>
          <w:sz w:val="16"/>
          <w:szCs w:val="16"/>
        </w:rPr>
      </w:pPr>
      <w:r>
        <w:rPr>
          <w:sz w:val="16"/>
          <w:szCs w:val="16"/>
        </w:rPr>
        <w:t>Alle OO.SS. della scuola</w:t>
      </w:r>
    </w:p>
    <w:p w:rsidR="00857A0F" w:rsidRDefault="00857A0F" w:rsidP="00857A0F">
      <w:pPr>
        <w:spacing w:after="0"/>
        <w:rPr>
          <w:sz w:val="16"/>
          <w:szCs w:val="16"/>
        </w:rPr>
      </w:pPr>
      <w:r>
        <w:rPr>
          <w:sz w:val="16"/>
          <w:szCs w:val="16"/>
        </w:rPr>
        <w:t>Al sito web</w:t>
      </w:r>
    </w:p>
    <w:p w:rsidR="00857A0F" w:rsidRDefault="00857A0F" w:rsidP="00857A0F">
      <w:pPr>
        <w:spacing w:after="0"/>
      </w:pPr>
    </w:p>
    <w:sectPr w:rsidR="00857A0F" w:rsidSect="00795696">
      <w:headerReference w:type="default" r:id="rId10"/>
      <w:footerReference w:type="default" r:id="rId11"/>
      <w:headerReference w:type="first" r:id="rId12"/>
      <w:pgSz w:w="11906" w:h="16838" w:code="9"/>
      <w:pgMar w:top="1701" w:right="1134" w:bottom="1134" w:left="1134" w:header="79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51" w:rsidRDefault="00950751" w:rsidP="00735857">
      <w:pPr>
        <w:spacing w:after="0" w:line="240" w:lineRule="auto"/>
      </w:pPr>
      <w:r>
        <w:separator/>
      </w:r>
    </w:p>
  </w:endnote>
  <w:endnote w:type="continuationSeparator" w:id="0">
    <w:p w:rsidR="00950751" w:rsidRDefault="0095075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1E90971" wp14:editId="741C15E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A60E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BARBARA GIORIA</w:t>
                              </w:r>
                            </w:p>
                            <w:p w:rsidR="0072653A" w:rsidRPr="0072653A" w:rsidRDefault="00A60EE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0323-402922 INT. 216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60EE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BARBARA.GIORIA.173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A60E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BARBARA GIORIA</w:t>
                        </w:r>
                      </w:p>
                      <w:p w:rsidR="0072653A" w:rsidRPr="0072653A" w:rsidRDefault="00A60EE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0323-402922 INT. 216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60EE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BARBARA.GIORIA.173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F2DFE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48147A9" wp14:editId="1EA70B4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51" w:rsidRDefault="00950751" w:rsidP="00735857">
      <w:pPr>
        <w:spacing w:after="0" w:line="240" w:lineRule="auto"/>
      </w:pPr>
      <w:r>
        <w:separator/>
      </w:r>
    </w:p>
  </w:footnote>
  <w:footnote w:type="continuationSeparator" w:id="0">
    <w:p w:rsidR="00950751" w:rsidRDefault="0095075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05F7DBD" wp14:editId="0A6770B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D5BC0AC" wp14:editId="03FB5610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C21538A" wp14:editId="058ECA0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96806B3" wp14:editId="76D5B01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ED0F229" wp14:editId="30E71BB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D1DEE1B" wp14:editId="70443A0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946"/>
    <w:multiLevelType w:val="hybridMultilevel"/>
    <w:tmpl w:val="7424FB2A"/>
    <w:lvl w:ilvl="0" w:tplc="0410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42"/>
    <w:rsid w:val="00020ABB"/>
    <w:rsid w:val="00026754"/>
    <w:rsid w:val="00026DD8"/>
    <w:rsid w:val="00036394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973C7"/>
    <w:rsid w:val="001C36C6"/>
    <w:rsid w:val="001F07E8"/>
    <w:rsid w:val="00221772"/>
    <w:rsid w:val="002234E0"/>
    <w:rsid w:val="002271E0"/>
    <w:rsid w:val="0023363A"/>
    <w:rsid w:val="002460B0"/>
    <w:rsid w:val="00247A7F"/>
    <w:rsid w:val="00273008"/>
    <w:rsid w:val="002B72D4"/>
    <w:rsid w:val="002F2DFE"/>
    <w:rsid w:val="00342B9D"/>
    <w:rsid w:val="00344177"/>
    <w:rsid w:val="00345336"/>
    <w:rsid w:val="00362060"/>
    <w:rsid w:val="003B07E1"/>
    <w:rsid w:val="00401A01"/>
    <w:rsid w:val="00417988"/>
    <w:rsid w:val="004237FD"/>
    <w:rsid w:val="00425ED9"/>
    <w:rsid w:val="00455865"/>
    <w:rsid w:val="004873EF"/>
    <w:rsid w:val="004A5D7A"/>
    <w:rsid w:val="004C72D7"/>
    <w:rsid w:val="004E032D"/>
    <w:rsid w:val="0050056C"/>
    <w:rsid w:val="00501731"/>
    <w:rsid w:val="00513C30"/>
    <w:rsid w:val="0054689F"/>
    <w:rsid w:val="00565374"/>
    <w:rsid w:val="00594191"/>
    <w:rsid w:val="005C365E"/>
    <w:rsid w:val="005F2744"/>
    <w:rsid w:val="00653E89"/>
    <w:rsid w:val="00666750"/>
    <w:rsid w:val="00684E03"/>
    <w:rsid w:val="006933CE"/>
    <w:rsid w:val="006B26F7"/>
    <w:rsid w:val="006C7F03"/>
    <w:rsid w:val="006D2294"/>
    <w:rsid w:val="006D5BCE"/>
    <w:rsid w:val="006E35AD"/>
    <w:rsid w:val="006E7442"/>
    <w:rsid w:val="0072653A"/>
    <w:rsid w:val="00735857"/>
    <w:rsid w:val="00764208"/>
    <w:rsid w:val="0077475F"/>
    <w:rsid w:val="00795696"/>
    <w:rsid w:val="007A5C06"/>
    <w:rsid w:val="007B0F03"/>
    <w:rsid w:val="008074E6"/>
    <w:rsid w:val="00833790"/>
    <w:rsid w:val="00847817"/>
    <w:rsid w:val="00857A0F"/>
    <w:rsid w:val="00887190"/>
    <w:rsid w:val="008B148F"/>
    <w:rsid w:val="008B6D2F"/>
    <w:rsid w:val="008F4B65"/>
    <w:rsid w:val="00917BFF"/>
    <w:rsid w:val="00920922"/>
    <w:rsid w:val="00930855"/>
    <w:rsid w:val="00950751"/>
    <w:rsid w:val="00957E18"/>
    <w:rsid w:val="00980275"/>
    <w:rsid w:val="00982B8F"/>
    <w:rsid w:val="00984E26"/>
    <w:rsid w:val="009C1689"/>
    <w:rsid w:val="00A05E12"/>
    <w:rsid w:val="00A53694"/>
    <w:rsid w:val="00A60EED"/>
    <w:rsid w:val="00A63ADA"/>
    <w:rsid w:val="00A7072D"/>
    <w:rsid w:val="00A82B7B"/>
    <w:rsid w:val="00A93438"/>
    <w:rsid w:val="00AD516B"/>
    <w:rsid w:val="00AE78B8"/>
    <w:rsid w:val="00AF6274"/>
    <w:rsid w:val="00AF6D3E"/>
    <w:rsid w:val="00B442B8"/>
    <w:rsid w:val="00B74016"/>
    <w:rsid w:val="00B742B3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423EC"/>
    <w:rsid w:val="00D6370F"/>
    <w:rsid w:val="00D87D0A"/>
    <w:rsid w:val="00DF38D4"/>
    <w:rsid w:val="00E20548"/>
    <w:rsid w:val="00E36032"/>
    <w:rsid w:val="00E7598E"/>
    <w:rsid w:val="00E8176E"/>
    <w:rsid w:val="00EA2144"/>
    <w:rsid w:val="00EB552B"/>
    <w:rsid w:val="00EC1414"/>
    <w:rsid w:val="00EC5D14"/>
    <w:rsid w:val="00F06B1B"/>
    <w:rsid w:val="00F24949"/>
    <w:rsid w:val="00F76BDB"/>
    <w:rsid w:val="00F85F07"/>
    <w:rsid w:val="00F96B6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5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857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ziana.sponga@ordineavvocatibope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9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E23F-6EA9-4A90-8D48-D57292B3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122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2015-08-28T12:37:00Z</cp:lastPrinted>
  <dcterms:created xsi:type="dcterms:W3CDTF">2015-08-18T10:14:00Z</dcterms:created>
  <dcterms:modified xsi:type="dcterms:W3CDTF">2015-08-28T13:03:00Z</dcterms:modified>
</cp:coreProperties>
</file>