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68" w:rsidRDefault="000A6568" w:rsidP="000A6568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737100" cy="1854200"/>
            <wp:effectExtent l="0" t="0" r="6350" b="0"/>
            <wp:docPr id="1" name="Immagine 1" descr="logo_2010_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68" w:rsidRDefault="000A6568" w:rsidP="000A6568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UFFICIO PERSONALE  - URP –ESAMI STATO -  RELAZIONI SINDACALI</w:t>
      </w:r>
    </w:p>
    <w:p w:rsidR="000A6568" w:rsidRDefault="000A6568" w:rsidP="000A6568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TEL 0161 228724 e-mail: </w:t>
      </w:r>
      <w:r>
        <w:rPr>
          <w:rStyle w:val="Collegamentoipertestuale"/>
          <w:rFonts w:ascii="Courier New" w:hAnsi="Courier New" w:cs="Courier New"/>
          <w:sz w:val="18"/>
          <w:szCs w:val="18"/>
        </w:rPr>
        <w:t>giovanna.ricci.vc@istruzione.it</w:t>
      </w:r>
    </w:p>
    <w:p w:rsidR="000B6F52" w:rsidRDefault="000A6568" w:rsidP="00326B0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A6568">
        <w:rPr>
          <w:rFonts w:ascii="Courier New" w:hAnsi="Courier New" w:cs="Courier New"/>
          <w:sz w:val="20"/>
          <w:szCs w:val="20"/>
        </w:rPr>
        <w:t>IL DIRIGENTE</w:t>
      </w:r>
    </w:p>
    <w:p w:rsidR="000A6568" w:rsidRDefault="000A6568" w:rsidP="000A65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A6568" w:rsidRPr="000A6568" w:rsidRDefault="000A6568" w:rsidP="000A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Prot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 w:rsidR="00326B0C">
        <w:rPr>
          <w:rFonts w:ascii="Courier New" w:hAnsi="Courier New" w:cs="Courier New"/>
          <w:sz w:val="20"/>
          <w:szCs w:val="20"/>
        </w:rPr>
        <w:t xml:space="preserve"> 2 REG. EMERGENZA</w:t>
      </w:r>
      <w:r w:rsidR="006C58AB">
        <w:rPr>
          <w:rFonts w:ascii="Courier New" w:hAnsi="Courier New" w:cs="Courier New"/>
          <w:sz w:val="20"/>
          <w:szCs w:val="20"/>
        </w:rPr>
        <w:t xml:space="preserve">    </w:t>
      </w:r>
      <w:r w:rsidR="00326B0C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6C58AB">
        <w:rPr>
          <w:rFonts w:ascii="Courier New" w:hAnsi="Courier New" w:cs="Courier New"/>
          <w:sz w:val="20"/>
          <w:szCs w:val="20"/>
        </w:rPr>
        <w:t xml:space="preserve">  Vercelli,</w:t>
      </w:r>
      <w:r w:rsidR="00326B0C">
        <w:rPr>
          <w:rFonts w:ascii="Courier New" w:hAnsi="Courier New" w:cs="Courier New"/>
          <w:sz w:val="20"/>
          <w:szCs w:val="20"/>
        </w:rPr>
        <w:t>2</w:t>
      </w:r>
      <w:r w:rsidR="00B003C1">
        <w:rPr>
          <w:rFonts w:ascii="Courier New" w:hAnsi="Courier New" w:cs="Courier New"/>
          <w:sz w:val="20"/>
          <w:szCs w:val="20"/>
        </w:rPr>
        <w:t>8</w:t>
      </w:r>
      <w:bookmarkStart w:id="0" w:name="_GoBack"/>
      <w:bookmarkEnd w:id="0"/>
      <w:r w:rsidR="00326B0C">
        <w:rPr>
          <w:rFonts w:ascii="Courier New" w:hAnsi="Courier New" w:cs="Courier New"/>
          <w:sz w:val="20"/>
          <w:szCs w:val="20"/>
        </w:rPr>
        <w:t xml:space="preserve"> LUGLIO 2014</w:t>
      </w:r>
    </w:p>
    <w:p w:rsidR="000B6F52" w:rsidRPr="000A6568" w:rsidRDefault="000B6F52" w:rsidP="000B6F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969"/>
      </w:tblGrid>
      <w:tr w:rsidR="000A6568" w:rsidRPr="00B45589" w:rsidTr="00326B0C">
        <w:tc>
          <w:tcPr>
            <w:tcW w:w="1657" w:type="dxa"/>
          </w:tcPr>
          <w:p w:rsidR="000A6568" w:rsidRPr="00B45589" w:rsidRDefault="000A6568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VISTO</w:t>
            </w:r>
          </w:p>
        </w:tc>
        <w:tc>
          <w:tcPr>
            <w:tcW w:w="7969" w:type="dxa"/>
          </w:tcPr>
          <w:p w:rsidR="000A6568" w:rsidRPr="00B45589" w:rsidRDefault="000A6568" w:rsidP="000630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il D.M. n. 235 del 01/04/2014 relativo all’aggiornamento delle graduatorie ad esaurimento del personale docente ed</w:t>
            </w:r>
          </w:p>
          <w:p w:rsidR="006B1034" w:rsidRPr="00B45589" w:rsidRDefault="000A6568" w:rsidP="000630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educativo, </w:t>
            </w:r>
            <w:r w:rsid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valevoli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per il triennio</w:t>
            </w:r>
            <w:r w:rsid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scolastico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2014/15, 2015/16 e 2016/17</w:t>
            </w:r>
            <w:r w:rsidR="0047582A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ed in particolare</w:t>
            </w:r>
            <w:r w:rsidR="002F638F" w:rsidRPr="00B45589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  <w:p w:rsidR="002F638F" w:rsidRPr="00B45589" w:rsidRDefault="00B45589" w:rsidP="000630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Art. </w:t>
            </w:r>
            <w:r w:rsidR="002F638F" w:rsidRPr="00B45589">
              <w:rPr>
                <w:rFonts w:ascii="Courier New" w:hAnsi="Courier New" w:cs="Courier New"/>
                <w:b/>
                <w:sz w:val="20"/>
                <w:szCs w:val="20"/>
              </w:rPr>
              <w:t>1 - non sono consentiti nuovi inserimenti per il personale docente di ogni ordine e grado;</w:t>
            </w:r>
          </w:p>
          <w:p w:rsidR="002F638F" w:rsidRPr="00B45589" w:rsidRDefault="00B45589" w:rsidP="000630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Art. </w:t>
            </w:r>
            <w:r w:rsidR="0047582A" w:rsidRPr="00B45589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2F638F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- </w:t>
            </w:r>
            <w:r w:rsidR="0047582A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comma 2 </w:t>
            </w:r>
            <w:proofErr w:type="spellStart"/>
            <w:r w:rsidR="0047582A" w:rsidRPr="00B45589">
              <w:rPr>
                <w:rFonts w:ascii="Courier New" w:hAnsi="Courier New" w:cs="Courier New"/>
                <w:b/>
                <w:sz w:val="20"/>
                <w:szCs w:val="20"/>
              </w:rPr>
              <w:t>lett</w:t>
            </w:r>
            <w:proofErr w:type="spellEnd"/>
            <w:r w:rsidR="0047582A" w:rsidRPr="00B45589">
              <w:rPr>
                <w:rFonts w:ascii="Courier New" w:hAnsi="Courier New" w:cs="Courier New"/>
                <w:b/>
                <w:sz w:val="20"/>
                <w:szCs w:val="20"/>
              </w:rPr>
              <w:t>. b) stabilisce l’ esclusione dalle graduatorie se la domanda è presentata  in modalità difforme da quanto precisato ai commi 2 e 3 dell’art. 9”;</w:t>
            </w:r>
          </w:p>
        </w:tc>
      </w:tr>
      <w:tr w:rsidR="00904D60" w:rsidRPr="00B45589" w:rsidTr="00326B0C">
        <w:tc>
          <w:tcPr>
            <w:tcW w:w="1657" w:type="dxa"/>
          </w:tcPr>
          <w:p w:rsidR="00904D60" w:rsidRPr="00B45589" w:rsidRDefault="00904D60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RILEVATA</w:t>
            </w:r>
          </w:p>
        </w:tc>
        <w:tc>
          <w:tcPr>
            <w:tcW w:w="7969" w:type="dxa"/>
          </w:tcPr>
          <w:p w:rsidR="00904D60" w:rsidRPr="00B45589" w:rsidRDefault="00904D60" w:rsidP="00B455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l’inammissibilità delle domande</w:t>
            </w:r>
            <w:r w:rsid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presentate dagli aspiranti, di cui all’elenco allegato al presente provvedimento,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finalizzate ad ottenere 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un nuovo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inserimento nelle graduatorie ad esaurimento di questa</w:t>
            </w:r>
            <w:r w:rsid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provincia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>;</w:t>
            </w:r>
          </w:p>
        </w:tc>
      </w:tr>
      <w:tr w:rsidR="000A6568" w:rsidRPr="00B45589" w:rsidTr="00326B0C">
        <w:tc>
          <w:tcPr>
            <w:tcW w:w="1657" w:type="dxa"/>
          </w:tcPr>
          <w:p w:rsidR="000A6568" w:rsidRPr="00B45589" w:rsidRDefault="0047582A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PRESO ATTO</w:t>
            </w:r>
          </w:p>
        </w:tc>
        <w:tc>
          <w:tcPr>
            <w:tcW w:w="7969" w:type="dxa"/>
          </w:tcPr>
          <w:p w:rsidR="000A6568" w:rsidRPr="00B45589" w:rsidRDefault="0047582A" w:rsidP="00B455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che </w:t>
            </w:r>
            <w:r w:rsidR="00B45589">
              <w:rPr>
                <w:rFonts w:ascii="Courier New" w:hAnsi="Courier New" w:cs="Courier New"/>
                <w:b/>
                <w:sz w:val="20"/>
                <w:szCs w:val="20"/>
              </w:rPr>
              <w:t>le predette</w:t>
            </w:r>
            <w:r w:rsidR="006B1034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domande</w:t>
            </w:r>
            <w:r w:rsid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sono state presentate</w:t>
            </w:r>
            <w:r w:rsidR="006B1034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in modalità cartacea </w:t>
            </w:r>
            <w:r w:rsid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con modifica del </w:t>
            </w:r>
            <w:r w:rsidR="006B1034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modello predisposto dal MIUR</w:t>
            </w:r>
            <w:r w:rsidR="00B45589">
              <w:rPr>
                <w:rFonts w:ascii="Courier New" w:hAnsi="Courier New" w:cs="Courier New"/>
                <w:b/>
                <w:sz w:val="20"/>
                <w:szCs w:val="20"/>
              </w:rPr>
              <w:t>;</w:t>
            </w:r>
          </w:p>
        </w:tc>
      </w:tr>
      <w:tr w:rsidR="006B1034" w:rsidRPr="00B45589" w:rsidTr="00326B0C">
        <w:tc>
          <w:tcPr>
            <w:tcW w:w="1657" w:type="dxa"/>
          </w:tcPr>
          <w:p w:rsidR="006B1034" w:rsidRPr="00B45589" w:rsidRDefault="006B1034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CONSIDERATO</w:t>
            </w:r>
          </w:p>
        </w:tc>
        <w:tc>
          <w:tcPr>
            <w:tcW w:w="7969" w:type="dxa"/>
          </w:tcPr>
          <w:p w:rsidR="006B1034" w:rsidRPr="00B45589" w:rsidRDefault="006B1034" w:rsidP="008166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che l’art, 9 comma 2 stabilisce: “la domanda dovrà essere presentata esclusivamente con modalità web”</w:t>
            </w:r>
            <w:r w:rsidR="00B91BB1">
              <w:rPr>
                <w:rFonts w:ascii="Courier New" w:hAnsi="Courier New" w:cs="Courier New"/>
                <w:b/>
                <w:sz w:val="20"/>
                <w:szCs w:val="20"/>
              </w:rPr>
              <w:t>;</w:t>
            </w:r>
          </w:p>
        </w:tc>
      </w:tr>
      <w:tr w:rsidR="00B45589" w:rsidRPr="00B45589" w:rsidTr="00326B0C">
        <w:tc>
          <w:tcPr>
            <w:tcW w:w="1657" w:type="dxa"/>
          </w:tcPr>
          <w:p w:rsidR="00B45589" w:rsidRPr="00B45589" w:rsidRDefault="00B45589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VISTA</w:t>
            </w:r>
          </w:p>
        </w:tc>
        <w:tc>
          <w:tcPr>
            <w:tcW w:w="7969" w:type="dxa"/>
          </w:tcPr>
          <w:p w:rsidR="00B45589" w:rsidRPr="00B45589" w:rsidRDefault="00B45589" w:rsidP="008166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la nota 3772 del 05/05/2014 dell’Ufficio Scolastico Regionale per il Piemonte – Direzione Generale;</w:t>
            </w:r>
          </w:p>
        </w:tc>
      </w:tr>
      <w:tr w:rsidR="00FD713D" w:rsidRPr="00B45589" w:rsidTr="00326B0C">
        <w:tc>
          <w:tcPr>
            <w:tcW w:w="1657" w:type="dxa"/>
          </w:tcPr>
          <w:p w:rsidR="00FD713D" w:rsidRPr="00B45589" w:rsidRDefault="00FD713D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RITENUTO</w:t>
            </w:r>
          </w:p>
        </w:tc>
        <w:tc>
          <w:tcPr>
            <w:tcW w:w="7969" w:type="dxa"/>
          </w:tcPr>
          <w:p w:rsidR="00FD713D" w:rsidRPr="00B45589" w:rsidRDefault="00063026" w:rsidP="008166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ertanto che le domande di cui trattasi non possono essere prese in considerazione e quindi motivo di esclusione degli aspiranti in base alla normativa di cui sopra;  </w:t>
            </w:r>
          </w:p>
        </w:tc>
      </w:tr>
    </w:tbl>
    <w:p w:rsidR="000B6F52" w:rsidRPr="00B45589" w:rsidRDefault="000B6F52" w:rsidP="000B6F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576D7" w:rsidRPr="00B45589" w:rsidRDefault="008576D7" w:rsidP="008576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B45589">
        <w:rPr>
          <w:rFonts w:ascii="Courier New" w:hAnsi="Courier New" w:cs="Courier New"/>
          <w:b/>
          <w:sz w:val="20"/>
          <w:szCs w:val="20"/>
        </w:rPr>
        <w:t>DISPONE</w:t>
      </w:r>
    </w:p>
    <w:p w:rsidR="008576D7" w:rsidRPr="00B45589" w:rsidRDefault="008576D7" w:rsidP="008576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8576D7" w:rsidRPr="00B45589" w:rsidTr="00326B0C">
        <w:tc>
          <w:tcPr>
            <w:tcW w:w="1668" w:type="dxa"/>
          </w:tcPr>
          <w:p w:rsidR="008576D7" w:rsidRPr="00B45589" w:rsidRDefault="008576D7" w:rsidP="008576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Art. 1</w:t>
            </w:r>
          </w:p>
        </w:tc>
        <w:tc>
          <w:tcPr>
            <w:tcW w:w="8110" w:type="dxa"/>
          </w:tcPr>
          <w:p w:rsidR="008576D7" w:rsidRPr="00B45589" w:rsidRDefault="008576D7" w:rsidP="008166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Per quanto  in premessa, la pubblicazione in data odierna all’Albo Elettronico del sito </w:t>
            </w:r>
            <w:hyperlink r:id="rId6" w:history="1">
              <w:r w:rsidRPr="00B45589">
                <w:rPr>
                  <w:rStyle w:val="Collegamentoipertestuale"/>
                  <w:rFonts w:ascii="Courier New" w:hAnsi="Courier New" w:cs="Courier New"/>
                  <w:b/>
                  <w:sz w:val="20"/>
                  <w:szCs w:val="20"/>
                </w:rPr>
                <w:t>http://vercelli.istruzionepiemonte.it</w:t>
              </w:r>
            </w:hyperlink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dell’elenco degli aspiranti 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esclusi poi</w:t>
            </w:r>
            <w:r w:rsidR="008166AC" w:rsidRPr="00B45589">
              <w:rPr>
                <w:rFonts w:ascii="Courier New" w:hAnsi="Courier New" w:cs="Courier New"/>
                <w:b/>
                <w:sz w:val="20"/>
                <w:szCs w:val="20"/>
              </w:rPr>
              <w:t>ch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é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hanno chiesto, un nuovo inserimento nelle graduatorie ad esaurimento di questa provincia, per il  triennio 2014/17 ed inoltre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 xml:space="preserve"> hanno inviato la domanda con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modalità cartacea anziché web.</w:t>
            </w:r>
          </w:p>
        </w:tc>
      </w:tr>
      <w:tr w:rsidR="008576D7" w:rsidRPr="00B45589" w:rsidTr="00326B0C">
        <w:tc>
          <w:tcPr>
            <w:tcW w:w="1668" w:type="dxa"/>
          </w:tcPr>
          <w:p w:rsidR="008576D7" w:rsidRPr="00B45589" w:rsidRDefault="008576D7" w:rsidP="008576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Art. 2</w:t>
            </w:r>
          </w:p>
        </w:tc>
        <w:tc>
          <w:tcPr>
            <w:tcW w:w="8110" w:type="dxa"/>
          </w:tcPr>
          <w:p w:rsidR="008576D7" w:rsidRPr="00B45589" w:rsidRDefault="008576D7" w:rsidP="008166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Il presente provvedimento ha efficacia dichiarativa dell’esclusione e 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a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gli interessati non </w:t>
            </w:r>
            <w:r w:rsidR="00372A10" w:rsidRPr="00B45589">
              <w:rPr>
                <w:rFonts w:ascii="Courier New" w:hAnsi="Courier New" w:cs="Courier New"/>
                <w:b/>
                <w:sz w:val="20"/>
                <w:szCs w:val="20"/>
              </w:rPr>
              <w:t>sarà inviato il decreto individuale quale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notifica di esclusione.</w:t>
            </w:r>
          </w:p>
        </w:tc>
      </w:tr>
      <w:tr w:rsidR="00372A10" w:rsidRPr="00B45589" w:rsidTr="00326B0C">
        <w:tc>
          <w:tcPr>
            <w:tcW w:w="1668" w:type="dxa"/>
          </w:tcPr>
          <w:p w:rsidR="00372A10" w:rsidRPr="00B45589" w:rsidRDefault="00372A10" w:rsidP="008576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Srt</w:t>
            </w:r>
            <w:proofErr w:type="spellEnd"/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. 3</w:t>
            </w:r>
          </w:p>
        </w:tc>
        <w:tc>
          <w:tcPr>
            <w:tcW w:w="8110" w:type="dxa"/>
          </w:tcPr>
          <w:p w:rsidR="00372A10" w:rsidRPr="00B45589" w:rsidRDefault="00372A10" w:rsidP="008166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Gli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 xml:space="preserve"> aspiranti possono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 esperi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re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i rimedi giurisdizionali e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d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amministrativi previsti dall’ordinamento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</w:tr>
    </w:tbl>
    <w:p w:rsidR="008576D7" w:rsidRDefault="008166AC" w:rsidP="00816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 DIRIGENTE</w:t>
      </w:r>
    </w:p>
    <w:p w:rsidR="008166AC" w:rsidRDefault="008166AC" w:rsidP="00816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Antonio Catania</w:t>
      </w:r>
    </w:p>
    <w:p w:rsidR="00326B0C" w:rsidRDefault="00326B0C" w:rsidP="00326B0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Firma autografa sostituita a mezzo</w:t>
      </w:r>
      <w:r w:rsidRPr="00326B0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Stampa ai sensi dell’art.3, comma 2 Del </w:t>
      </w:r>
      <w:proofErr w:type="spellStart"/>
      <w:r>
        <w:rPr>
          <w:b/>
          <w:sz w:val="16"/>
          <w:szCs w:val="16"/>
        </w:rPr>
        <w:t>D.L.vo</w:t>
      </w:r>
      <w:proofErr w:type="spellEnd"/>
      <w:r>
        <w:rPr>
          <w:b/>
          <w:sz w:val="16"/>
          <w:szCs w:val="16"/>
        </w:rPr>
        <w:t xml:space="preserve"> 39/1993</w:t>
      </w:r>
    </w:p>
    <w:p w:rsidR="00326B0C" w:rsidRDefault="00326B0C" w:rsidP="00816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sectPr w:rsidR="00326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ED"/>
    <w:rsid w:val="00063026"/>
    <w:rsid w:val="000A6568"/>
    <w:rsid w:val="000B6F52"/>
    <w:rsid w:val="0029304C"/>
    <w:rsid w:val="002F638F"/>
    <w:rsid w:val="00326B0C"/>
    <w:rsid w:val="00372A10"/>
    <w:rsid w:val="00446AED"/>
    <w:rsid w:val="0047582A"/>
    <w:rsid w:val="004B5AF8"/>
    <w:rsid w:val="00530481"/>
    <w:rsid w:val="006B1034"/>
    <w:rsid w:val="006C58AB"/>
    <w:rsid w:val="008166AC"/>
    <w:rsid w:val="008576D7"/>
    <w:rsid w:val="00904D60"/>
    <w:rsid w:val="009E2CF3"/>
    <w:rsid w:val="00B003C1"/>
    <w:rsid w:val="00B45589"/>
    <w:rsid w:val="00B91BB1"/>
    <w:rsid w:val="00D46BD7"/>
    <w:rsid w:val="00F20F84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A656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A65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A6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A656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A65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A6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rcelli.istruzionepiemont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2014-07-22T12:22:00Z</dcterms:created>
  <dcterms:modified xsi:type="dcterms:W3CDTF">2014-07-28T12:19:00Z</dcterms:modified>
</cp:coreProperties>
</file>