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F7" w:rsidRDefault="006E21F7" w:rsidP="000A6568">
      <w:pPr>
        <w:pStyle w:val="Intestazione"/>
        <w:jc w:val="center"/>
      </w:pPr>
    </w:p>
    <w:p w:rsidR="006E21F7" w:rsidRDefault="006E21F7" w:rsidP="000A6568">
      <w:pPr>
        <w:pStyle w:val="Intestazione"/>
        <w:jc w:val="center"/>
      </w:pPr>
    </w:p>
    <w:p w:rsidR="000A6568" w:rsidRDefault="000A6568" w:rsidP="000A6568">
      <w:pPr>
        <w:pStyle w:val="Intestazione"/>
        <w:jc w:val="center"/>
      </w:pPr>
      <w:r>
        <w:rPr>
          <w:noProof/>
        </w:rPr>
        <w:drawing>
          <wp:inline distT="0" distB="0" distL="0" distR="0" wp14:anchorId="163D6357" wp14:editId="4C18CF0E">
            <wp:extent cx="4076700" cy="1475480"/>
            <wp:effectExtent l="0" t="0" r="0" b="0"/>
            <wp:docPr id="1" name="Immagine 1" descr="logo_2010_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10_v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162" cy="147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1F7" w:rsidRPr="006E21F7" w:rsidRDefault="000A6568" w:rsidP="006E21F7">
      <w:pPr>
        <w:pStyle w:val="Intestazione"/>
        <w:jc w:val="center"/>
        <w:rPr>
          <w:rFonts w:ascii="Courier New" w:hAnsi="Courier New" w:cs="Courier New"/>
          <w:b/>
          <w:sz w:val="18"/>
          <w:szCs w:val="18"/>
        </w:rPr>
      </w:pPr>
      <w:r w:rsidRPr="000A6568">
        <w:rPr>
          <w:rFonts w:ascii="Courier New" w:hAnsi="Courier New" w:cs="Courier New"/>
          <w:sz w:val="20"/>
          <w:szCs w:val="20"/>
        </w:rPr>
        <w:tab/>
      </w:r>
      <w:r w:rsidR="006E21F7" w:rsidRPr="006E21F7">
        <w:rPr>
          <w:rFonts w:ascii="Courier New" w:hAnsi="Courier New" w:cs="Courier New"/>
          <w:b/>
          <w:sz w:val="18"/>
          <w:szCs w:val="18"/>
        </w:rPr>
        <w:t xml:space="preserve">Via Giolito, 1 - 13100 Vercelli - Tel.0161-228711  </w:t>
      </w:r>
    </w:p>
    <w:p w:rsidR="006E21F7" w:rsidRPr="006E21F7" w:rsidRDefault="006E21F7" w:rsidP="006E21F7">
      <w:pPr>
        <w:pStyle w:val="Intestazione"/>
        <w:jc w:val="center"/>
        <w:rPr>
          <w:rFonts w:ascii="Courier New" w:hAnsi="Courier New" w:cs="Courier New"/>
          <w:b/>
          <w:sz w:val="18"/>
          <w:szCs w:val="18"/>
        </w:rPr>
      </w:pPr>
      <w:r w:rsidRPr="006E21F7">
        <w:rPr>
          <w:rFonts w:ascii="Courier New" w:hAnsi="Courier New" w:cs="Courier New"/>
          <w:b/>
          <w:sz w:val="18"/>
          <w:szCs w:val="18"/>
        </w:rPr>
        <w:t xml:space="preserve"> UFFICIO GRADUATORIE  </w:t>
      </w:r>
    </w:p>
    <w:p w:rsidR="006E21F7" w:rsidRDefault="006E21F7" w:rsidP="000A656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0A6568" w:rsidRDefault="000A6568" w:rsidP="000A656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0A6568">
        <w:rPr>
          <w:rFonts w:ascii="Courier New" w:hAnsi="Courier New" w:cs="Courier New"/>
          <w:sz w:val="20"/>
          <w:szCs w:val="20"/>
        </w:rPr>
        <w:t>IL DIRIGENTE</w:t>
      </w:r>
    </w:p>
    <w:p w:rsidR="000A6568" w:rsidRPr="000A6568" w:rsidRDefault="000A6568" w:rsidP="005C25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Prot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r w:rsidR="006C58AB">
        <w:rPr>
          <w:rFonts w:ascii="Courier New" w:hAnsi="Courier New" w:cs="Courier New"/>
          <w:sz w:val="20"/>
          <w:szCs w:val="20"/>
        </w:rPr>
        <w:t xml:space="preserve"> </w:t>
      </w:r>
      <w:r w:rsidR="005C2578">
        <w:rPr>
          <w:rFonts w:ascii="Courier New" w:hAnsi="Courier New" w:cs="Courier New"/>
          <w:sz w:val="20"/>
          <w:szCs w:val="20"/>
        </w:rPr>
        <w:t xml:space="preserve">   </w:t>
      </w:r>
      <w:r w:rsidR="00606DB1">
        <w:rPr>
          <w:rFonts w:ascii="Courier New" w:hAnsi="Courier New" w:cs="Courier New"/>
          <w:sz w:val="20"/>
          <w:szCs w:val="20"/>
        </w:rPr>
        <w:t>964</w:t>
      </w:r>
      <w:r w:rsidR="005C2578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r w:rsidR="006C58AB">
        <w:rPr>
          <w:rFonts w:ascii="Courier New" w:hAnsi="Courier New" w:cs="Courier New"/>
          <w:sz w:val="20"/>
          <w:szCs w:val="20"/>
        </w:rPr>
        <w:t>Vercelli,</w:t>
      </w:r>
      <w:r w:rsidR="0079051E">
        <w:rPr>
          <w:rFonts w:ascii="Courier New" w:hAnsi="Courier New" w:cs="Courier New"/>
          <w:sz w:val="20"/>
          <w:szCs w:val="20"/>
        </w:rPr>
        <w:t xml:space="preserve"> </w:t>
      </w:r>
      <w:r w:rsidR="00606DB1">
        <w:rPr>
          <w:rFonts w:ascii="Courier New" w:hAnsi="Courier New" w:cs="Courier New"/>
          <w:sz w:val="20"/>
          <w:szCs w:val="20"/>
        </w:rPr>
        <w:t>29/10/2014</w:t>
      </w:r>
    </w:p>
    <w:p w:rsidR="000B6F52" w:rsidRPr="000A6568" w:rsidRDefault="000B6F52" w:rsidP="000B6F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7969"/>
      </w:tblGrid>
      <w:tr w:rsidR="000A6568" w:rsidRPr="00B45589" w:rsidTr="00F92B5F">
        <w:tc>
          <w:tcPr>
            <w:tcW w:w="1657" w:type="dxa"/>
          </w:tcPr>
          <w:p w:rsidR="000A6568" w:rsidRDefault="000A6568" w:rsidP="000B6F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>VISTO</w:t>
            </w:r>
          </w:p>
          <w:p w:rsidR="005C2578" w:rsidRDefault="005C2578" w:rsidP="000B6F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5C2578" w:rsidRPr="00B45589" w:rsidRDefault="005C2578" w:rsidP="000B6F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969" w:type="dxa"/>
          </w:tcPr>
          <w:p w:rsidR="00F67EFD" w:rsidRDefault="005C2578" w:rsidP="00F67EF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il provvedimento n. 2/Registro emergenza, del 2</w:t>
            </w:r>
            <w:r w:rsidR="007F4B3E"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/07/2014 con il quale è stata disposta l’esclusione</w:t>
            </w:r>
            <w:r w:rsidR="00F67EFD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F67EFD">
              <w:rPr>
                <w:rFonts w:ascii="Courier New" w:hAnsi="Courier New" w:cs="Courier New"/>
                <w:b/>
                <w:sz w:val="20"/>
                <w:szCs w:val="20"/>
              </w:rPr>
              <w:t>ai sensi degli artt. 1, 9 commi 2 e 3 e 10  - del D.M.</w:t>
            </w:r>
            <w:r w:rsidR="00F67EFD"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n. 235 del 01/04/2014</w:t>
            </w:r>
            <w:r w:rsidR="00F67EFD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dalle graduatorie ad esaurimento degli aspiranti che</w:t>
            </w: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hanno chiesto un nuovo inserimento nelle graduatorie ad esaurimento di questa provincia, per il  triennio 2014/17 ed inoltre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hanno inviato la domanda con </w:t>
            </w: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modalità cartacea anziché web</w:t>
            </w:r>
            <w:r w:rsidR="00F67EFD">
              <w:rPr>
                <w:rFonts w:ascii="Courier New" w:hAnsi="Courier New" w:cs="Courier New"/>
                <w:b/>
                <w:sz w:val="20"/>
                <w:szCs w:val="20"/>
              </w:rPr>
              <w:t>;</w:t>
            </w:r>
          </w:p>
          <w:p w:rsidR="001024A1" w:rsidRPr="00B45589" w:rsidRDefault="005C2578" w:rsidP="00F67EF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</w:tr>
      <w:tr w:rsidR="000A6568" w:rsidRPr="00B45589" w:rsidTr="00F92B5F">
        <w:trPr>
          <w:trHeight w:val="1232"/>
        </w:trPr>
        <w:tc>
          <w:tcPr>
            <w:tcW w:w="1657" w:type="dxa"/>
          </w:tcPr>
          <w:p w:rsidR="000A6568" w:rsidRPr="00B45589" w:rsidRDefault="0047582A" w:rsidP="000B6F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>PRESO ATTO</w:t>
            </w:r>
          </w:p>
        </w:tc>
        <w:tc>
          <w:tcPr>
            <w:tcW w:w="7969" w:type="dxa"/>
          </w:tcPr>
          <w:p w:rsidR="005C2578" w:rsidRPr="00B45589" w:rsidRDefault="005C2578" w:rsidP="00606D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che anche </w:t>
            </w:r>
            <w:r w:rsidR="00606DB1">
              <w:rPr>
                <w:rFonts w:ascii="Courier New" w:hAnsi="Courier New" w:cs="Courier New"/>
                <w:b/>
                <w:sz w:val="20"/>
                <w:szCs w:val="20"/>
              </w:rPr>
              <w:t>l’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aspirant</w:t>
            </w:r>
            <w:r w:rsidR="00606DB1">
              <w:rPr>
                <w:rFonts w:ascii="Courier New" w:hAnsi="Courier New" w:cs="Courier New"/>
                <w:b/>
                <w:sz w:val="20"/>
                <w:szCs w:val="20"/>
              </w:rPr>
              <w:t>e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: </w:t>
            </w:r>
            <w:r w:rsidR="00606DB1">
              <w:rPr>
                <w:rFonts w:ascii="Courier New" w:hAnsi="Courier New" w:cs="Courier New"/>
                <w:b/>
                <w:sz w:val="20"/>
                <w:szCs w:val="20"/>
              </w:rPr>
              <w:t>RENDINA MICHELA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606DB1">
              <w:rPr>
                <w:rFonts w:ascii="Courier New" w:hAnsi="Courier New" w:cs="Courier New"/>
                <w:b/>
                <w:sz w:val="20"/>
                <w:szCs w:val="20"/>
              </w:rPr>
              <w:t>( 26/08/1975 FG )</w:t>
            </w: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>ha chiesto, un nuovo inserimento nelle graduatorie ad esaurimento di questa provincia, per il  triennio 2014/17 ed inoltre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ha inviato la domanda con </w:t>
            </w: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modalità cartacea anziché web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;</w:t>
            </w:r>
          </w:p>
        </w:tc>
      </w:tr>
      <w:tr w:rsidR="00F92B5F" w:rsidRPr="00B45589" w:rsidTr="00F92B5F">
        <w:tc>
          <w:tcPr>
            <w:tcW w:w="1657" w:type="dxa"/>
          </w:tcPr>
          <w:p w:rsidR="00F92B5F" w:rsidRPr="00B45589" w:rsidRDefault="00F92B5F" w:rsidP="000B6F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>CONSIDERATO</w:t>
            </w:r>
          </w:p>
        </w:tc>
        <w:tc>
          <w:tcPr>
            <w:tcW w:w="7969" w:type="dxa"/>
          </w:tcPr>
          <w:p w:rsidR="00F92B5F" w:rsidRDefault="00F92B5F" w:rsidP="005C257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>che l’art, 9 comma 2 stabilisce: “la domanda dovrà essere presentata esclusivamente con modalità web”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;</w:t>
            </w:r>
          </w:p>
          <w:p w:rsidR="003C03DE" w:rsidRDefault="003C03DE" w:rsidP="005C257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FD713D" w:rsidRPr="00B45589" w:rsidTr="00F92B5F">
        <w:tc>
          <w:tcPr>
            <w:tcW w:w="1657" w:type="dxa"/>
          </w:tcPr>
          <w:p w:rsidR="00FD713D" w:rsidRPr="00B45589" w:rsidRDefault="00FD713D" w:rsidP="000B6F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>RITENUTO</w:t>
            </w:r>
          </w:p>
        </w:tc>
        <w:tc>
          <w:tcPr>
            <w:tcW w:w="7969" w:type="dxa"/>
          </w:tcPr>
          <w:p w:rsidR="003C03DE" w:rsidRDefault="00063026" w:rsidP="008166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p</w:t>
            </w:r>
            <w:r w:rsidR="00FD713D" w:rsidRPr="00B45589">
              <w:rPr>
                <w:rFonts w:ascii="Courier New" w:hAnsi="Courier New" w:cs="Courier New"/>
                <w:b/>
                <w:sz w:val="20"/>
                <w:szCs w:val="20"/>
              </w:rPr>
              <w:t>ertanto che l</w:t>
            </w:r>
            <w:r w:rsidR="00606DB1">
              <w:rPr>
                <w:rFonts w:ascii="Courier New" w:hAnsi="Courier New" w:cs="Courier New"/>
                <w:b/>
                <w:sz w:val="20"/>
                <w:szCs w:val="20"/>
              </w:rPr>
              <w:t>a</w:t>
            </w:r>
            <w:r w:rsidR="00FD713D"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domand</w:t>
            </w:r>
            <w:r w:rsidR="00606DB1">
              <w:rPr>
                <w:rFonts w:ascii="Courier New" w:hAnsi="Courier New" w:cs="Courier New"/>
                <w:b/>
                <w:sz w:val="20"/>
                <w:szCs w:val="20"/>
              </w:rPr>
              <w:t>a</w:t>
            </w:r>
            <w:r w:rsidR="00F67EFD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FD713D" w:rsidRPr="00B45589">
              <w:rPr>
                <w:rFonts w:ascii="Courier New" w:hAnsi="Courier New" w:cs="Courier New"/>
                <w:b/>
                <w:sz w:val="20"/>
                <w:szCs w:val="20"/>
              </w:rPr>
              <w:t>di cui trattasi non p</w:t>
            </w:r>
            <w:r w:rsidR="00606DB1">
              <w:rPr>
                <w:rFonts w:ascii="Courier New" w:hAnsi="Courier New" w:cs="Courier New"/>
                <w:b/>
                <w:sz w:val="20"/>
                <w:szCs w:val="20"/>
              </w:rPr>
              <w:t>uò</w:t>
            </w:r>
            <w:r w:rsidR="00FD713D"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essere pres</w:t>
            </w:r>
            <w:r w:rsidR="00235E7C">
              <w:rPr>
                <w:rFonts w:ascii="Courier New" w:hAnsi="Courier New" w:cs="Courier New"/>
                <w:b/>
                <w:sz w:val="20"/>
                <w:szCs w:val="20"/>
              </w:rPr>
              <w:t>a</w:t>
            </w:r>
            <w:r w:rsidR="00FD713D"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in considerazione e quindi motivo di esclusione de</w:t>
            </w:r>
            <w:r w:rsidR="00235E7C">
              <w:rPr>
                <w:rFonts w:ascii="Courier New" w:hAnsi="Courier New" w:cs="Courier New"/>
                <w:b/>
                <w:sz w:val="20"/>
                <w:szCs w:val="20"/>
              </w:rPr>
              <w:t>ll’</w:t>
            </w:r>
            <w:r w:rsidR="00FD713D"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aspirant</w:t>
            </w:r>
            <w:r w:rsidR="00235E7C">
              <w:rPr>
                <w:rFonts w:ascii="Courier New" w:hAnsi="Courier New" w:cs="Courier New"/>
                <w:b/>
                <w:sz w:val="20"/>
                <w:szCs w:val="20"/>
              </w:rPr>
              <w:t>e</w:t>
            </w:r>
            <w:r w:rsidR="00FD713D"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in base alla normativa di cui sopra;</w:t>
            </w:r>
          </w:p>
          <w:p w:rsidR="00FD713D" w:rsidRPr="00B45589" w:rsidRDefault="00FD713D" w:rsidP="008166A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</w:p>
        </w:tc>
      </w:tr>
    </w:tbl>
    <w:p w:rsidR="000B6F52" w:rsidRPr="00B45589" w:rsidRDefault="000B6F52" w:rsidP="000B6F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8576D7" w:rsidRPr="00B45589" w:rsidRDefault="008576D7" w:rsidP="008576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B45589">
        <w:rPr>
          <w:rFonts w:ascii="Courier New" w:hAnsi="Courier New" w:cs="Courier New"/>
          <w:b/>
          <w:sz w:val="20"/>
          <w:szCs w:val="20"/>
        </w:rPr>
        <w:t>DISPONE</w:t>
      </w:r>
    </w:p>
    <w:p w:rsidR="008576D7" w:rsidRPr="00B45589" w:rsidRDefault="008576D7" w:rsidP="008576D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10"/>
      </w:tblGrid>
      <w:tr w:rsidR="008576D7" w:rsidRPr="00B45589" w:rsidTr="001024A1">
        <w:tc>
          <w:tcPr>
            <w:tcW w:w="1668" w:type="dxa"/>
          </w:tcPr>
          <w:p w:rsidR="008576D7" w:rsidRPr="00B45589" w:rsidRDefault="008576D7" w:rsidP="008576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>Art. 1</w:t>
            </w:r>
          </w:p>
        </w:tc>
        <w:tc>
          <w:tcPr>
            <w:tcW w:w="8110" w:type="dxa"/>
          </w:tcPr>
          <w:p w:rsidR="003C03DE" w:rsidRDefault="008576D7" w:rsidP="003C03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Per quanto  in premessa, </w:t>
            </w:r>
            <w:r w:rsidR="00AD1A44">
              <w:rPr>
                <w:rFonts w:ascii="Courier New" w:hAnsi="Courier New" w:cs="Courier New"/>
                <w:b/>
                <w:sz w:val="20"/>
                <w:szCs w:val="20"/>
              </w:rPr>
              <w:t>l’elenco degli esclusi dalle graduatorie ad esaurimento, allegato al decreto n.2-registro</w:t>
            </w:r>
            <w:r w:rsidR="00843FC1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AD1A44">
              <w:rPr>
                <w:rFonts w:ascii="Courier New" w:hAnsi="Courier New" w:cs="Courier New"/>
                <w:b/>
                <w:sz w:val="20"/>
                <w:szCs w:val="20"/>
              </w:rPr>
              <w:t>emergenza- del 2</w:t>
            </w:r>
            <w:r w:rsidR="007F4B3E"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  <w:r w:rsidR="00AD1A44">
              <w:rPr>
                <w:rFonts w:ascii="Courier New" w:hAnsi="Courier New" w:cs="Courier New"/>
                <w:b/>
                <w:sz w:val="20"/>
                <w:szCs w:val="20"/>
              </w:rPr>
              <w:t>/07/2014</w:t>
            </w:r>
            <w:r w:rsidR="003C03DE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AD1A44">
              <w:rPr>
                <w:rFonts w:ascii="Courier New" w:hAnsi="Courier New" w:cs="Courier New"/>
                <w:b/>
                <w:sz w:val="20"/>
                <w:szCs w:val="20"/>
              </w:rPr>
              <w:t xml:space="preserve">è integrato </w:t>
            </w:r>
            <w:r w:rsidR="003C03DE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AD1A44">
              <w:rPr>
                <w:rFonts w:ascii="Courier New" w:hAnsi="Courier New" w:cs="Courier New"/>
                <w:b/>
                <w:sz w:val="20"/>
                <w:szCs w:val="20"/>
              </w:rPr>
              <w:t>con i</w:t>
            </w:r>
            <w:r w:rsidR="00235E7C">
              <w:rPr>
                <w:rFonts w:ascii="Courier New" w:hAnsi="Courier New" w:cs="Courier New"/>
                <w:b/>
                <w:sz w:val="20"/>
                <w:szCs w:val="20"/>
              </w:rPr>
              <w:t>l</w:t>
            </w:r>
            <w:r w:rsidR="00AD1A44">
              <w:rPr>
                <w:rFonts w:ascii="Courier New" w:hAnsi="Courier New" w:cs="Courier New"/>
                <w:b/>
                <w:sz w:val="20"/>
                <w:szCs w:val="20"/>
              </w:rPr>
              <w:t xml:space="preserve"> nominativ</w:t>
            </w:r>
            <w:r w:rsidR="00235E7C">
              <w:rPr>
                <w:rFonts w:ascii="Courier New" w:hAnsi="Courier New" w:cs="Courier New"/>
                <w:b/>
                <w:sz w:val="20"/>
                <w:szCs w:val="20"/>
              </w:rPr>
              <w:t>o</w:t>
            </w:r>
            <w:r w:rsidR="003C03DE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AD1A44">
              <w:rPr>
                <w:rFonts w:ascii="Courier New" w:hAnsi="Courier New" w:cs="Courier New"/>
                <w:b/>
                <w:sz w:val="20"/>
                <w:szCs w:val="20"/>
              </w:rPr>
              <w:t>di</w:t>
            </w:r>
            <w:r w:rsidR="003C03DE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  <w:r w:rsidR="003C03DE"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  <w:p w:rsidR="003C03DE" w:rsidRDefault="00235E7C" w:rsidP="003C03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RENDINA MICHELA</w:t>
            </w:r>
            <w:r w:rsidR="00E2054B">
              <w:rPr>
                <w:rFonts w:ascii="Courier New" w:hAnsi="Courier New" w:cs="Courier New"/>
                <w:b/>
                <w:sz w:val="20"/>
                <w:szCs w:val="20"/>
              </w:rPr>
              <w:t xml:space="preserve">(istanza pervenuta il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13</w:t>
            </w:r>
            <w:r w:rsidR="00E2054B">
              <w:rPr>
                <w:rFonts w:ascii="Courier New" w:hAnsi="Courier New" w:cs="Courier New"/>
                <w:b/>
                <w:sz w:val="20"/>
                <w:szCs w:val="20"/>
              </w:rPr>
              <w:t xml:space="preserve">/05/2014 </w:t>
            </w:r>
            <w:proofErr w:type="spellStart"/>
            <w:r w:rsidR="00E2054B">
              <w:rPr>
                <w:rFonts w:ascii="Courier New" w:hAnsi="Courier New" w:cs="Courier New"/>
                <w:b/>
                <w:sz w:val="20"/>
                <w:szCs w:val="20"/>
              </w:rPr>
              <w:t>Prot</w:t>
            </w:r>
            <w:proofErr w:type="spellEnd"/>
            <w:r w:rsidR="00E2054B">
              <w:rPr>
                <w:rFonts w:ascii="Courier New" w:hAnsi="Courier New" w:cs="Courier New"/>
                <w:b/>
                <w:sz w:val="20"/>
                <w:szCs w:val="20"/>
              </w:rPr>
              <w:t xml:space="preserve">.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964</w:t>
            </w:r>
            <w:r w:rsidR="00E2054B">
              <w:rPr>
                <w:rFonts w:ascii="Courier New" w:hAnsi="Courier New" w:cs="Courier New"/>
                <w:b/>
                <w:sz w:val="20"/>
                <w:szCs w:val="20"/>
              </w:rPr>
              <w:t>)</w:t>
            </w:r>
          </w:p>
          <w:p w:rsidR="008576D7" w:rsidRPr="00B45589" w:rsidRDefault="003C03DE" w:rsidP="00AD1A4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poi</w:t>
            </w: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>ch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é</w:t>
            </w: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235E7C">
              <w:rPr>
                <w:rFonts w:ascii="Courier New" w:hAnsi="Courier New" w:cs="Courier New"/>
                <w:b/>
                <w:sz w:val="20"/>
                <w:szCs w:val="20"/>
              </w:rPr>
              <w:t>la stessa</w:t>
            </w:r>
            <w:r w:rsidR="00AD1A44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>ha chiesto, un nuovo inserimento nelle graduatorie ad esaurimento di questa provincia, per il  triennio 2014/17 ed inoltre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ha</w:t>
            </w:r>
            <w:r w:rsidR="00235E7C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inviato la domanda con </w:t>
            </w: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modalità cartacea anziché web.</w:t>
            </w:r>
            <w:bookmarkStart w:id="0" w:name="_GoBack"/>
            <w:bookmarkEnd w:id="0"/>
          </w:p>
        </w:tc>
      </w:tr>
      <w:tr w:rsidR="0090795C" w:rsidRPr="00B45589" w:rsidTr="001024A1">
        <w:tc>
          <w:tcPr>
            <w:tcW w:w="1668" w:type="dxa"/>
          </w:tcPr>
          <w:p w:rsidR="0090795C" w:rsidRPr="00B45589" w:rsidRDefault="00AD1A44" w:rsidP="00AD1A4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Art. 2</w:t>
            </w:r>
          </w:p>
        </w:tc>
        <w:tc>
          <w:tcPr>
            <w:tcW w:w="8110" w:type="dxa"/>
          </w:tcPr>
          <w:p w:rsidR="0090795C" w:rsidRPr="00B45589" w:rsidRDefault="005F02EC" w:rsidP="003C03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I</w:t>
            </w:r>
            <w:r w:rsidR="00AD1A44">
              <w:rPr>
                <w:rFonts w:ascii="Courier New" w:hAnsi="Courier New" w:cs="Courier New"/>
                <w:b/>
                <w:sz w:val="20"/>
                <w:szCs w:val="20"/>
              </w:rPr>
              <w:t xml:space="preserve">l presente provvedimento è pubblicato all’albo elettronico del sito </w:t>
            </w:r>
            <w:r w:rsidR="00AD1A44">
              <w:t xml:space="preserve"> </w:t>
            </w:r>
            <w:hyperlink r:id="rId6" w:history="1">
              <w:r w:rsidR="00AD1A44" w:rsidRPr="00B45589">
                <w:rPr>
                  <w:rStyle w:val="Collegamentoipertestuale"/>
                  <w:rFonts w:ascii="Courier New" w:hAnsi="Courier New" w:cs="Courier New"/>
                  <w:b/>
                  <w:sz w:val="20"/>
                  <w:szCs w:val="20"/>
                </w:rPr>
                <w:t>http://vercelli.istruzionepiemonte.it</w:t>
              </w:r>
            </w:hyperlink>
          </w:p>
        </w:tc>
      </w:tr>
      <w:tr w:rsidR="008576D7" w:rsidRPr="00B45589" w:rsidTr="001024A1">
        <w:tc>
          <w:tcPr>
            <w:tcW w:w="1668" w:type="dxa"/>
          </w:tcPr>
          <w:p w:rsidR="008576D7" w:rsidRPr="00B45589" w:rsidRDefault="008576D7" w:rsidP="00AD1A4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Art. </w:t>
            </w:r>
            <w:r w:rsidR="00AD1A44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8110" w:type="dxa"/>
          </w:tcPr>
          <w:p w:rsidR="008576D7" w:rsidRPr="00B45589" w:rsidRDefault="008576D7" w:rsidP="00196D1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>Il provvedimento ha efficacia dichiarativa dell’esclusione e</w:t>
            </w:r>
            <w:r w:rsidR="0016683E">
              <w:rPr>
                <w:rFonts w:ascii="Courier New" w:hAnsi="Courier New" w:cs="Courier New"/>
                <w:b/>
                <w:sz w:val="20"/>
                <w:szCs w:val="20"/>
              </w:rPr>
              <w:t xml:space="preserve"> rettifiche apportate</w:t>
            </w:r>
            <w:r w:rsidR="00196D1A">
              <w:rPr>
                <w:rFonts w:ascii="Courier New" w:hAnsi="Courier New" w:cs="Courier New"/>
                <w:b/>
                <w:sz w:val="20"/>
                <w:szCs w:val="20"/>
              </w:rPr>
              <w:t>. A</w:t>
            </w: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gli interessati non </w:t>
            </w:r>
            <w:r w:rsidR="00372A10" w:rsidRPr="00B45589">
              <w:rPr>
                <w:rFonts w:ascii="Courier New" w:hAnsi="Courier New" w:cs="Courier New"/>
                <w:b/>
                <w:sz w:val="20"/>
                <w:szCs w:val="20"/>
              </w:rPr>
              <w:t>sarà inviato il decreto individuale quale</w:t>
            </w:r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notifica di esclusione.</w:t>
            </w:r>
          </w:p>
        </w:tc>
      </w:tr>
      <w:tr w:rsidR="00372A10" w:rsidRPr="00B45589" w:rsidTr="001024A1">
        <w:tc>
          <w:tcPr>
            <w:tcW w:w="1668" w:type="dxa"/>
          </w:tcPr>
          <w:p w:rsidR="00372A10" w:rsidRPr="00B45589" w:rsidRDefault="00372A10" w:rsidP="00AD1A4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>Srt</w:t>
            </w:r>
            <w:proofErr w:type="spellEnd"/>
            <w:r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. </w:t>
            </w:r>
            <w:r w:rsidR="00AD1A44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8110" w:type="dxa"/>
          </w:tcPr>
          <w:p w:rsidR="00372A10" w:rsidRPr="00B45589" w:rsidRDefault="00F172F6" w:rsidP="00F172F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L’</w:t>
            </w:r>
            <w:r w:rsidR="008166AC">
              <w:rPr>
                <w:rFonts w:ascii="Courier New" w:hAnsi="Courier New" w:cs="Courier New"/>
                <w:b/>
                <w:sz w:val="20"/>
                <w:szCs w:val="20"/>
              </w:rPr>
              <w:t>aspirant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e</w:t>
            </w:r>
            <w:r w:rsidR="008166AC">
              <w:rPr>
                <w:rFonts w:ascii="Courier New" w:hAnsi="Courier New" w:cs="Courier New"/>
                <w:b/>
                <w:sz w:val="20"/>
                <w:szCs w:val="20"/>
              </w:rPr>
              <w:t xml:space="preserve"> p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uò</w:t>
            </w:r>
            <w:r w:rsidR="00372A10"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 esperi</w:t>
            </w:r>
            <w:r w:rsidR="008166AC">
              <w:rPr>
                <w:rFonts w:ascii="Courier New" w:hAnsi="Courier New" w:cs="Courier New"/>
                <w:b/>
                <w:sz w:val="20"/>
                <w:szCs w:val="20"/>
              </w:rPr>
              <w:t>re</w:t>
            </w:r>
            <w:r w:rsidR="00372A10"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i rimedi giurisdizionali e</w:t>
            </w:r>
            <w:r w:rsidR="008166AC">
              <w:rPr>
                <w:rFonts w:ascii="Courier New" w:hAnsi="Courier New" w:cs="Courier New"/>
                <w:b/>
                <w:sz w:val="20"/>
                <w:szCs w:val="20"/>
              </w:rPr>
              <w:t>d</w:t>
            </w:r>
            <w:r w:rsidR="00372A10" w:rsidRPr="00B45589">
              <w:rPr>
                <w:rFonts w:ascii="Courier New" w:hAnsi="Courier New" w:cs="Courier New"/>
                <w:b/>
                <w:sz w:val="20"/>
                <w:szCs w:val="20"/>
              </w:rPr>
              <w:t xml:space="preserve"> amministrativi previsti dall’ordinamento</w:t>
            </w:r>
            <w:r w:rsidR="008166AC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</w:tr>
    </w:tbl>
    <w:p w:rsidR="008576D7" w:rsidRDefault="008166AC" w:rsidP="008166A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IL DIRIGENTE</w:t>
      </w:r>
    </w:p>
    <w:p w:rsidR="008166AC" w:rsidRDefault="008166AC" w:rsidP="008166A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Antonio Catania</w:t>
      </w:r>
    </w:p>
    <w:p w:rsidR="00F67EFD" w:rsidRDefault="00D41F6E" w:rsidP="00D41F6E">
      <w:pPr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Firma autografa sostituita a </w:t>
      </w:r>
      <w:proofErr w:type="spellStart"/>
      <w:r>
        <w:rPr>
          <w:rFonts w:ascii="Courier New" w:hAnsi="Courier New" w:cs="Courier New"/>
          <w:sz w:val="16"/>
          <w:szCs w:val="16"/>
        </w:rPr>
        <w:t>mezzoStampa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</w:p>
    <w:p w:rsidR="00D41F6E" w:rsidRDefault="00D41F6E" w:rsidP="00D41F6E">
      <w:pPr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ai sensi dell’art.3, comma 2Del </w:t>
      </w:r>
      <w:proofErr w:type="spellStart"/>
      <w:r>
        <w:rPr>
          <w:rFonts w:ascii="Courier New" w:hAnsi="Courier New" w:cs="Courier New"/>
          <w:sz w:val="16"/>
          <w:szCs w:val="16"/>
        </w:rPr>
        <w:t>D.L.vo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39/1993</w:t>
      </w:r>
    </w:p>
    <w:p w:rsidR="001024A1" w:rsidRDefault="001024A1" w:rsidP="001024A1">
      <w:pPr>
        <w:jc w:val="right"/>
        <w:rPr>
          <w:rFonts w:ascii="Courier New" w:hAnsi="Courier New" w:cs="Courier New"/>
          <w:sz w:val="16"/>
          <w:szCs w:val="16"/>
        </w:rPr>
      </w:pPr>
    </w:p>
    <w:p w:rsidR="001024A1" w:rsidRDefault="001024A1" w:rsidP="008166A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7A4E34" w:rsidRDefault="007A4E34" w:rsidP="007A4E34">
      <w:pPr>
        <w:jc w:val="both"/>
        <w:rPr>
          <w:rFonts w:ascii="Courier New" w:hAnsi="Courier New" w:cs="Courier New"/>
        </w:rPr>
      </w:pPr>
    </w:p>
    <w:p w:rsidR="007A4E34" w:rsidRDefault="007A4E34" w:rsidP="007A4E3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ALL’ALBO ELETTRONICO DELL’UFFICIO</w:t>
      </w:r>
    </w:p>
    <w:p w:rsidR="007A4E34" w:rsidRDefault="007A4E34" w:rsidP="007A4E3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SEDE</w:t>
      </w:r>
    </w:p>
    <w:p w:rsidR="007A4E34" w:rsidRDefault="007A4E34" w:rsidP="007A4E34">
      <w:pPr>
        <w:jc w:val="both"/>
        <w:rPr>
          <w:rFonts w:ascii="Courier New" w:hAnsi="Courier New" w:cs="Courier New"/>
        </w:rPr>
      </w:pPr>
    </w:p>
    <w:p w:rsidR="007A4E34" w:rsidRDefault="007A4E34" w:rsidP="007A4E34">
      <w:pPr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</w:rPr>
        <w:t>ALL’U.R.P - SEDE</w:t>
      </w:r>
      <w:r>
        <w:rPr>
          <w:rFonts w:ascii="Courier New" w:hAnsi="Courier New" w:cs="Courier New"/>
          <w:b/>
          <w:sz w:val="24"/>
        </w:rPr>
        <w:t xml:space="preserve">       </w:t>
      </w:r>
    </w:p>
    <w:p w:rsidR="007A4E34" w:rsidRDefault="007A4E34" w:rsidP="007A4E3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7A4E34" w:rsidSect="006E21F7">
      <w:pgSz w:w="11906" w:h="16838"/>
      <w:pgMar w:top="39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ED"/>
    <w:rsid w:val="00063026"/>
    <w:rsid w:val="000A6568"/>
    <w:rsid w:val="000B6F52"/>
    <w:rsid w:val="001024A1"/>
    <w:rsid w:val="0016683E"/>
    <w:rsid w:val="00196D1A"/>
    <w:rsid w:val="001B513A"/>
    <w:rsid w:val="0020134B"/>
    <w:rsid w:val="00235E7C"/>
    <w:rsid w:val="0029304C"/>
    <w:rsid w:val="002D57A8"/>
    <w:rsid w:val="002F638F"/>
    <w:rsid w:val="00372A10"/>
    <w:rsid w:val="003C03DE"/>
    <w:rsid w:val="00446AED"/>
    <w:rsid w:val="0047582A"/>
    <w:rsid w:val="004B5AF8"/>
    <w:rsid w:val="005C2578"/>
    <w:rsid w:val="005F02EC"/>
    <w:rsid w:val="00606DB1"/>
    <w:rsid w:val="006B1034"/>
    <w:rsid w:val="006C58AB"/>
    <w:rsid w:val="006E21F7"/>
    <w:rsid w:val="006F77C2"/>
    <w:rsid w:val="0079051E"/>
    <w:rsid w:val="007A4E34"/>
    <w:rsid w:val="007F4B3E"/>
    <w:rsid w:val="00801AC6"/>
    <w:rsid w:val="008166AC"/>
    <w:rsid w:val="00843FC1"/>
    <w:rsid w:val="008576D7"/>
    <w:rsid w:val="00904D60"/>
    <w:rsid w:val="0090795C"/>
    <w:rsid w:val="009719D0"/>
    <w:rsid w:val="00AC4655"/>
    <w:rsid w:val="00AD1A44"/>
    <w:rsid w:val="00B45589"/>
    <w:rsid w:val="00B91BB1"/>
    <w:rsid w:val="00D41F6E"/>
    <w:rsid w:val="00E2054B"/>
    <w:rsid w:val="00E5563B"/>
    <w:rsid w:val="00F066E8"/>
    <w:rsid w:val="00F172F6"/>
    <w:rsid w:val="00F20F84"/>
    <w:rsid w:val="00F67EFD"/>
    <w:rsid w:val="00F92B5F"/>
    <w:rsid w:val="00FD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A6568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0A656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A656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56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A6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A6568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0A656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A656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56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A6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ercelli.istruzionepiemont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30</cp:revision>
  <dcterms:created xsi:type="dcterms:W3CDTF">2014-07-22T12:22:00Z</dcterms:created>
  <dcterms:modified xsi:type="dcterms:W3CDTF">2014-10-29T10:33:00Z</dcterms:modified>
</cp:coreProperties>
</file>