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1" w:rsidRPr="00FE38E1" w:rsidRDefault="00FE38E1" w:rsidP="00FE38E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 xml:space="preserve">. n.  1953                                                                        </w:t>
      </w:r>
      <w:r w:rsidR="00F96207">
        <w:rPr>
          <w:rFonts w:ascii="Arial" w:eastAsia="Times New Roman" w:hAnsi="Arial" w:cs="Times New Roman"/>
          <w:sz w:val="24"/>
          <w:szCs w:val="24"/>
          <w:lang w:eastAsia="it-IT"/>
        </w:rPr>
        <w:t xml:space="preserve">                    Vercelli, 20</w:t>
      </w:r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>/7/2015</w:t>
      </w:r>
    </w:p>
    <w:p w:rsidR="00FE38E1" w:rsidRPr="00FE38E1" w:rsidRDefault="00FE38E1" w:rsidP="00FE38E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E38E1" w:rsidRPr="00FE38E1" w:rsidRDefault="00FE38E1" w:rsidP="00FE38E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FE38E1" w:rsidRPr="00FE38E1" w:rsidRDefault="00FE38E1" w:rsidP="00FE38E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E38E1" w:rsidRPr="00FE38E1" w:rsidRDefault="00FE38E1" w:rsidP="00FE38E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>VISTI i propri provvedimenti con i quali sono stati determinati gli organici di diritto delle scuole dell’infanzia, primaria, secondaria di I e II grado e di adeguamento degli stessi alla situazione di fatto per l’anno scolastico 2015/2016;</w:t>
      </w:r>
    </w:p>
    <w:p w:rsidR="00FE38E1" w:rsidRPr="00FE38E1" w:rsidRDefault="00FE38E1" w:rsidP="00FE38E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E38E1" w:rsidRPr="00FE38E1" w:rsidRDefault="00FE38E1" w:rsidP="00FE38E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>VISTO il D.M. n. 470 del 7/7/2015 con il quale sono state trasmesse le tabelle analitiche contenenti il numero massimo di assunzioni da effettuare e relative istruzioni:</w:t>
      </w:r>
    </w:p>
    <w:p w:rsidR="00FE38E1" w:rsidRPr="00FE38E1" w:rsidRDefault="00FE38E1" w:rsidP="00FE38E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E38E1" w:rsidRPr="00FE38E1" w:rsidRDefault="00FE38E1" w:rsidP="00FE38E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FE38E1" w:rsidRPr="00FE38E1" w:rsidRDefault="00FE38E1" w:rsidP="00FE38E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E38E1" w:rsidRDefault="00FE38E1" w:rsidP="00FE38E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E38E1" w:rsidRPr="00FE38E1" w:rsidRDefault="00FE38E1" w:rsidP="00FE38E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>I posti autorizzati per questa provincia ai fini delle assunzioni a tempo indeterminato per l’anno scolastico 2015/2016  vengono così ripartiti:</w:t>
      </w:r>
    </w:p>
    <w:p w:rsidR="00FE38E1" w:rsidRDefault="00FE38E1" w:rsidP="00FE38E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E38E1" w:rsidRDefault="00FE38E1" w:rsidP="00FE38E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E38E1" w:rsidRPr="00FE38E1" w:rsidRDefault="00FE38E1" w:rsidP="00FE38E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701"/>
        <w:gridCol w:w="2010"/>
      </w:tblGrid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ORDINE SCUOLA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CONTINGENTE NOMINE MIUR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50%NOMINE C.O.</w:t>
            </w:r>
          </w:p>
        </w:tc>
        <w:tc>
          <w:tcPr>
            <w:tcW w:w="2010" w:type="dxa"/>
          </w:tcPr>
          <w:p w:rsidR="00FE38E1" w:rsidRPr="00FE38E1" w:rsidRDefault="00FE38E1" w:rsidP="00FE3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50% NOMINE G.A.E.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Scuola dell’infanzia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A028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A030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A033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A043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7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A059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A245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A345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A445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 xml:space="preserve">A013 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A014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n.b.</w:t>
            </w:r>
            <w:proofErr w:type="spellEnd"/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A017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n.b.</w:t>
            </w:r>
            <w:proofErr w:type="spellEnd"/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A020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A029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A040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A042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A047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A050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A057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A246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A346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A446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lastRenderedPageBreak/>
              <w:t>ORDINE SCUOLA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CONTINGENTE NOMINE MIUR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50%NOMINE C.O.</w:t>
            </w:r>
          </w:p>
        </w:tc>
        <w:tc>
          <w:tcPr>
            <w:tcW w:w="2010" w:type="dxa"/>
          </w:tcPr>
          <w:p w:rsidR="00FE38E1" w:rsidRPr="00FE38E1" w:rsidRDefault="00FE38E1" w:rsidP="00FE3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50% NOMINE G.A.E.</w:t>
            </w:r>
          </w:p>
        </w:tc>
      </w:tr>
      <w:tr w:rsidR="00F96207" w:rsidRPr="00FE38E1" w:rsidTr="00346230">
        <w:tc>
          <w:tcPr>
            <w:tcW w:w="3085" w:type="dxa"/>
            <w:shd w:val="clear" w:color="auto" w:fill="auto"/>
          </w:tcPr>
          <w:p w:rsidR="00F96207" w:rsidRPr="00FE38E1" w:rsidRDefault="00F96207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C050</w:t>
            </w:r>
          </w:p>
        </w:tc>
        <w:tc>
          <w:tcPr>
            <w:tcW w:w="1985" w:type="dxa"/>
            <w:shd w:val="clear" w:color="auto" w:fill="auto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n.b.</w:t>
            </w:r>
            <w:proofErr w:type="spellEnd"/>
          </w:p>
        </w:tc>
        <w:tc>
          <w:tcPr>
            <w:tcW w:w="2010" w:type="dxa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96207" w:rsidRPr="00FE38E1" w:rsidTr="00346230">
        <w:tc>
          <w:tcPr>
            <w:tcW w:w="3085" w:type="dxa"/>
            <w:shd w:val="clear" w:color="auto" w:fill="auto"/>
          </w:tcPr>
          <w:p w:rsidR="00F96207" w:rsidRPr="00FE38E1" w:rsidRDefault="00F96207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C070</w:t>
            </w:r>
          </w:p>
        </w:tc>
        <w:tc>
          <w:tcPr>
            <w:tcW w:w="1985" w:type="dxa"/>
            <w:shd w:val="clear" w:color="auto" w:fill="auto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n.b.</w:t>
            </w:r>
            <w:proofErr w:type="spellEnd"/>
          </w:p>
        </w:tc>
        <w:tc>
          <w:tcPr>
            <w:tcW w:w="2010" w:type="dxa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C430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96207" w:rsidRPr="00FE38E1" w:rsidTr="00346230">
        <w:tc>
          <w:tcPr>
            <w:tcW w:w="3085" w:type="dxa"/>
            <w:shd w:val="clear" w:color="auto" w:fill="auto"/>
          </w:tcPr>
          <w:p w:rsidR="00F96207" w:rsidRPr="00FE38E1" w:rsidRDefault="00F96207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C500</w:t>
            </w:r>
          </w:p>
        </w:tc>
        <w:tc>
          <w:tcPr>
            <w:tcW w:w="1985" w:type="dxa"/>
            <w:shd w:val="clear" w:color="auto" w:fill="auto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n.b.</w:t>
            </w:r>
            <w:proofErr w:type="spellEnd"/>
          </w:p>
        </w:tc>
        <w:tc>
          <w:tcPr>
            <w:tcW w:w="2010" w:type="dxa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F96207" w:rsidRPr="00FE38E1" w:rsidTr="00346230">
        <w:tc>
          <w:tcPr>
            <w:tcW w:w="3085" w:type="dxa"/>
            <w:shd w:val="clear" w:color="auto" w:fill="auto"/>
          </w:tcPr>
          <w:p w:rsidR="00F96207" w:rsidRPr="00FE38E1" w:rsidRDefault="00F96207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C510</w:t>
            </w:r>
          </w:p>
        </w:tc>
        <w:tc>
          <w:tcPr>
            <w:tcW w:w="1985" w:type="dxa"/>
            <w:shd w:val="clear" w:color="auto" w:fill="auto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n.b.</w:t>
            </w:r>
            <w:proofErr w:type="spellEnd"/>
          </w:p>
        </w:tc>
        <w:tc>
          <w:tcPr>
            <w:tcW w:w="2010" w:type="dxa"/>
          </w:tcPr>
          <w:p w:rsidR="00F96207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Sostegno infanzia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Sostegno primaria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010" w:type="dxa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9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Sostegno I grado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010" w:type="dxa"/>
          </w:tcPr>
          <w:p w:rsidR="00FE38E1" w:rsidRPr="00FE38E1" w:rsidRDefault="00F96207" w:rsidP="00F962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Sostegno II grado AD01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2946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E38E1" w:rsidP="002946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10" w:type="dxa"/>
          </w:tcPr>
          <w:p w:rsidR="00FE38E1" w:rsidRPr="00FE38E1" w:rsidRDefault="00FE38E1" w:rsidP="002946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Sostegno II grado AD02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30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E38E1" w:rsidP="0030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010" w:type="dxa"/>
          </w:tcPr>
          <w:p w:rsidR="00FE38E1" w:rsidRPr="00FE38E1" w:rsidRDefault="00FE38E1" w:rsidP="0030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Sostegno II grado AD03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30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FE38E1" w:rsidP="0030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010" w:type="dxa"/>
          </w:tcPr>
          <w:p w:rsidR="00FE38E1" w:rsidRPr="00FE38E1" w:rsidRDefault="00FE38E1" w:rsidP="0030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FE38E1" w:rsidRPr="00FE38E1" w:rsidTr="00346230">
        <w:tc>
          <w:tcPr>
            <w:tcW w:w="3085" w:type="dxa"/>
            <w:shd w:val="clear" w:color="auto" w:fill="auto"/>
          </w:tcPr>
          <w:p w:rsidR="00FE38E1" w:rsidRPr="00FE38E1" w:rsidRDefault="00FE38E1" w:rsidP="00FE38E1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Sostegno II grado AD04</w:t>
            </w:r>
          </w:p>
        </w:tc>
        <w:tc>
          <w:tcPr>
            <w:tcW w:w="1985" w:type="dxa"/>
            <w:shd w:val="clear" w:color="auto" w:fill="auto"/>
          </w:tcPr>
          <w:p w:rsidR="00FE38E1" w:rsidRPr="00FE38E1" w:rsidRDefault="00FE38E1" w:rsidP="0030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FE38E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38E1" w:rsidRPr="00FE38E1" w:rsidRDefault="003048E2" w:rsidP="0030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10" w:type="dxa"/>
          </w:tcPr>
          <w:p w:rsidR="00FE38E1" w:rsidRPr="00FE38E1" w:rsidRDefault="003048E2" w:rsidP="0030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1</w:t>
            </w:r>
          </w:p>
        </w:tc>
      </w:tr>
    </w:tbl>
    <w:p w:rsidR="00FE38E1" w:rsidRPr="00FE38E1" w:rsidRDefault="00FE38E1" w:rsidP="00FE38E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FE38E1" w:rsidRPr="00FE38E1" w:rsidRDefault="00FE38E1" w:rsidP="00FE38E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E38E1" w:rsidRPr="00FE38E1" w:rsidRDefault="00FE38E1" w:rsidP="00FE38E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bookmarkStart w:id="0" w:name="_GoBack"/>
      <w:bookmarkEnd w:id="0"/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FE38E1" w:rsidRPr="00FE38E1" w:rsidRDefault="00FE38E1" w:rsidP="00FE38E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 xml:space="preserve">Antonio Catania    </w:t>
      </w:r>
    </w:p>
    <w:p w:rsidR="00FE38E1" w:rsidRPr="00FE38E1" w:rsidRDefault="00FE38E1" w:rsidP="00FE38E1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FE38E1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FE38E1" w:rsidRPr="00FE38E1" w:rsidRDefault="00FE38E1" w:rsidP="00FE38E1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FE38E1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                                            Stampa ai sensi dell’art.3, comma 2</w:t>
      </w:r>
    </w:p>
    <w:p w:rsidR="00FE38E1" w:rsidRPr="00FE38E1" w:rsidRDefault="00FE38E1" w:rsidP="00FE38E1">
      <w:pPr>
        <w:spacing w:after="220" w:line="240" w:lineRule="auto"/>
        <w:ind w:left="835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FE38E1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                                  Del </w:t>
      </w:r>
      <w:proofErr w:type="spellStart"/>
      <w:r w:rsidRPr="00FE38E1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FE38E1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        </w:t>
      </w:r>
    </w:p>
    <w:p w:rsidR="000861DB" w:rsidRPr="00134CA0" w:rsidRDefault="000861DB" w:rsidP="002D3483"/>
    <w:sectPr w:rsidR="000861DB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F5" w:rsidRDefault="00F706F5" w:rsidP="00735857">
      <w:pPr>
        <w:spacing w:after="0" w:line="240" w:lineRule="auto"/>
      </w:pPr>
      <w:r>
        <w:separator/>
      </w:r>
    </w:p>
  </w:endnote>
  <w:endnote w:type="continuationSeparator" w:id="0">
    <w:p w:rsidR="00F706F5" w:rsidRDefault="00F706F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048E2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F5" w:rsidRDefault="00F706F5" w:rsidP="00735857">
      <w:pPr>
        <w:spacing w:after="0" w:line="240" w:lineRule="auto"/>
      </w:pPr>
      <w:r>
        <w:separator/>
      </w:r>
    </w:p>
  </w:footnote>
  <w:footnote w:type="continuationSeparator" w:id="0">
    <w:p w:rsidR="00F706F5" w:rsidRDefault="00F706F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381A"/>
    <w:rsid w:val="00020ABB"/>
    <w:rsid w:val="00026754"/>
    <w:rsid w:val="00026DD8"/>
    <w:rsid w:val="000634C3"/>
    <w:rsid w:val="000861DB"/>
    <w:rsid w:val="000D0E61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946F4"/>
    <w:rsid w:val="002B72D4"/>
    <w:rsid w:val="002D3483"/>
    <w:rsid w:val="00303E4B"/>
    <w:rsid w:val="003048E2"/>
    <w:rsid w:val="00306491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A5D7A"/>
    <w:rsid w:val="004C09BA"/>
    <w:rsid w:val="004C5E59"/>
    <w:rsid w:val="004C72D7"/>
    <w:rsid w:val="004E032D"/>
    <w:rsid w:val="0050056C"/>
    <w:rsid w:val="00513C30"/>
    <w:rsid w:val="00534AF6"/>
    <w:rsid w:val="00535537"/>
    <w:rsid w:val="0054689F"/>
    <w:rsid w:val="00594191"/>
    <w:rsid w:val="005F1D2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E3F62"/>
    <w:rsid w:val="008F4B65"/>
    <w:rsid w:val="00917BFF"/>
    <w:rsid w:val="00920922"/>
    <w:rsid w:val="00930855"/>
    <w:rsid w:val="00957E18"/>
    <w:rsid w:val="00970E4A"/>
    <w:rsid w:val="0098105B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06F5"/>
    <w:rsid w:val="00F73D22"/>
    <w:rsid w:val="00F76BDB"/>
    <w:rsid w:val="00F85F07"/>
    <w:rsid w:val="00F96207"/>
    <w:rsid w:val="00FB7606"/>
    <w:rsid w:val="00FE38E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6F16-70D7-4576-8DF0-C9ACA708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2015-07-15T10:13:00Z</dcterms:created>
  <dcterms:modified xsi:type="dcterms:W3CDTF">2015-07-20T10:24:00Z</dcterms:modified>
</cp:coreProperties>
</file>