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C" w:rsidRDefault="009F5B3C" w:rsidP="00980B08">
      <w:pPr>
        <w:pStyle w:val="LuogoData"/>
        <w:rPr>
          <w:b w:val="0"/>
        </w:rPr>
      </w:pPr>
      <w:proofErr w:type="spellStart"/>
      <w:r w:rsidRPr="009F5B3C">
        <w:rPr>
          <w:b w:val="0"/>
        </w:rPr>
        <w:t>Prot</w:t>
      </w:r>
      <w:proofErr w:type="spellEnd"/>
      <w:r w:rsidRPr="009F5B3C">
        <w:rPr>
          <w:b w:val="0"/>
        </w:rPr>
        <w:t>. n.</w:t>
      </w:r>
      <w:r w:rsidR="00E824B0">
        <w:rPr>
          <w:b w:val="0"/>
        </w:rPr>
        <w:t>2451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824B0">
        <w:rPr>
          <w:b w:val="0"/>
        </w:rPr>
        <w:t>Vercelli, 12</w:t>
      </w:r>
      <w:r>
        <w:rPr>
          <w:b w:val="0"/>
        </w:rPr>
        <w:t>/09/2015</w:t>
      </w:r>
    </w:p>
    <w:p w:rsidR="00E824B0" w:rsidRDefault="00E824B0" w:rsidP="00980B08">
      <w:pPr>
        <w:pStyle w:val="LuogoData"/>
        <w:rPr>
          <w:b w:val="0"/>
        </w:rPr>
      </w:pPr>
      <w:bookmarkStart w:id="0" w:name="_GoBack"/>
      <w:bookmarkEnd w:id="0"/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AI </w:t>
      </w:r>
      <w:r>
        <w:rPr>
          <w:b w:val="0"/>
        </w:rPr>
        <w:tab/>
        <w:t>DIRIGENTI SCOLASTICI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ALLE </w:t>
      </w:r>
      <w:r>
        <w:rPr>
          <w:b w:val="0"/>
        </w:rPr>
        <w:tab/>
        <w:t>OO.SS. DI CATEGORIA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</w:t>
      </w:r>
      <w:r>
        <w:rPr>
          <w:b w:val="0"/>
        </w:rPr>
        <w:tab/>
        <w:t>SITO WEB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5420">
        <w:rPr>
          <w:b w:val="0"/>
        </w:rPr>
        <w:t>LORO SEDI</w:t>
      </w:r>
    </w:p>
    <w:p w:rsidR="00E824B0" w:rsidRDefault="00E824B0" w:rsidP="00980B08">
      <w:pPr>
        <w:pStyle w:val="LuogoData"/>
        <w:rPr>
          <w:b w:val="0"/>
        </w:rPr>
      </w:pPr>
    </w:p>
    <w:p w:rsidR="00E824B0" w:rsidRDefault="009F5B3C" w:rsidP="00980B08">
      <w:pPr>
        <w:pStyle w:val="LuogoData"/>
        <w:rPr>
          <w:b w:val="0"/>
        </w:rPr>
      </w:pPr>
      <w:r>
        <w:rPr>
          <w:b w:val="0"/>
        </w:rPr>
        <w:t xml:space="preserve">OGGETTO: </w:t>
      </w:r>
      <w:r>
        <w:rPr>
          <w:b w:val="0"/>
        </w:rPr>
        <w:tab/>
        <w:t xml:space="preserve">nomine a tempo determinato graduatorie di istituto </w:t>
      </w:r>
      <w:proofErr w:type="spellStart"/>
      <w:r>
        <w:rPr>
          <w:b w:val="0"/>
        </w:rPr>
        <w:t>a.s.</w:t>
      </w:r>
      <w:proofErr w:type="spellEnd"/>
      <w:r>
        <w:rPr>
          <w:b w:val="0"/>
        </w:rPr>
        <w:t xml:space="preserve"> 2015/16.</w:t>
      </w:r>
    </w:p>
    <w:p w:rsidR="009F5B3C" w:rsidRDefault="00E824B0" w:rsidP="00E824B0">
      <w:pPr>
        <w:pStyle w:val="LuogoData"/>
        <w:ind w:left="708" w:firstLine="708"/>
        <w:rPr>
          <w:b w:val="0"/>
        </w:rPr>
      </w:pPr>
      <w:r>
        <w:rPr>
          <w:b w:val="0"/>
        </w:rPr>
        <w:t>Rettifica.</w:t>
      </w:r>
    </w:p>
    <w:p w:rsidR="00E824B0" w:rsidRDefault="00E824B0" w:rsidP="00E824B0">
      <w:pPr>
        <w:pStyle w:val="LuogoData"/>
        <w:ind w:left="708" w:firstLine="708"/>
        <w:rPr>
          <w:b w:val="0"/>
        </w:rPr>
      </w:pPr>
    </w:p>
    <w:p w:rsidR="00E824B0" w:rsidRDefault="00E824B0" w:rsidP="00265420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A rettifica della nota di questo Ufficio </w:t>
      </w:r>
      <w:proofErr w:type="spellStart"/>
      <w:r>
        <w:rPr>
          <w:b w:val="0"/>
        </w:rPr>
        <w:t>prot</w:t>
      </w:r>
      <w:proofErr w:type="spellEnd"/>
      <w:r>
        <w:rPr>
          <w:b w:val="0"/>
        </w:rPr>
        <w:t>. n. 2414 in data 08/09/2015 si comunica quanto segue:</w:t>
      </w:r>
    </w:p>
    <w:p w:rsidR="00E824B0" w:rsidRDefault="00E824B0" w:rsidP="00265420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le nomine nei confronti dei docenti inseriti in 1° fascia della scuola dell’infanzia, primaria e secondaria di I e II grado e dei docenti inseriti in 2° fascia della scuola secondaria di I e II grado saranno conferite a </w:t>
      </w:r>
      <w:r w:rsidRPr="00E824B0">
        <w:rPr>
          <w:u w:val="single"/>
        </w:rPr>
        <w:t>titolo definitivo</w:t>
      </w:r>
      <w:r>
        <w:rPr>
          <w:b w:val="0"/>
        </w:rPr>
        <w:t xml:space="preserve"> ai sensi della nota ministeriale </w:t>
      </w:r>
      <w:proofErr w:type="spellStart"/>
      <w:r>
        <w:rPr>
          <w:b w:val="0"/>
        </w:rPr>
        <w:t>prot</w:t>
      </w:r>
      <w:proofErr w:type="spellEnd"/>
      <w:r>
        <w:rPr>
          <w:b w:val="0"/>
        </w:rPr>
        <w:t>. n. 1949 del 10/09/2015.</w:t>
      </w:r>
    </w:p>
    <w:p w:rsidR="00E824B0" w:rsidRDefault="00E824B0" w:rsidP="00265420">
      <w:pPr>
        <w:pStyle w:val="LuogoData"/>
        <w:jc w:val="both"/>
        <w:rPr>
          <w:b w:val="0"/>
        </w:rPr>
      </w:pPr>
    </w:p>
    <w:p w:rsidR="00E824B0" w:rsidRPr="00E824B0" w:rsidRDefault="00E824B0" w:rsidP="00265420">
      <w:pPr>
        <w:pStyle w:val="LuogoData"/>
        <w:jc w:val="both"/>
      </w:pPr>
      <w:r>
        <w:rPr>
          <w:b w:val="0"/>
        </w:rPr>
        <w:tab/>
      </w:r>
      <w:r w:rsidRPr="00E824B0">
        <w:t xml:space="preserve">La convocazione relativa ai docenti della scuola secondaria di I grado avrà inizio alle ore 15.00 anziché </w:t>
      </w:r>
      <w:r>
        <w:t xml:space="preserve"> </w:t>
      </w:r>
      <w:r w:rsidRPr="00E824B0">
        <w:t>alle 14,30</w:t>
      </w:r>
      <w:r>
        <w:t>.</w:t>
      </w:r>
    </w:p>
    <w:p w:rsidR="00E824B0" w:rsidRDefault="00E824B0" w:rsidP="00265420">
      <w:pPr>
        <w:pStyle w:val="LuogoData"/>
        <w:jc w:val="both"/>
        <w:rPr>
          <w:b w:val="0"/>
        </w:rPr>
      </w:pPr>
    </w:p>
    <w:p w:rsidR="00265420" w:rsidRDefault="00265420" w:rsidP="00265420">
      <w:pPr>
        <w:pStyle w:val="LuogoData"/>
        <w:jc w:val="both"/>
      </w:pPr>
      <w:r>
        <w:rPr>
          <w:b w:val="0"/>
        </w:rPr>
        <w:tab/>
      </w:r>
      <w:r w:rsidR="00E824B0" w:rsidRPr="00E824B0">
        <w:t>Si ribadisce che i</w:t>
      </w:r>
      <w:r w:rsidRPr="00E824B0">
        <w:t xml:space="preserve"> docenti</w:t>
      </w:r>
      <w:r w:rsidRPr="00265420">
        <w:t xml:space="preserve"> interessati  a tali nomine </w:t>
      </w:r>
      <w:r w:rsidR="00E824B0">
        <w:t xml:space="preserve">debbano rispettare </w:t>
      </w:r>
      <w:r w:rsidRPr="00265420">
        <w:t xml:space="preserve"> rigorosamente gli orari di inizio convocazione relativamente agli ordini scolastici di appartenenza.</w:t>
      </w:r>
    </w:p>
    <w:p w:rsidR="00E824B0" w:rsidRDefault="00E824B0" w:rsidP="00265420">
      <w:pPr>
        <w:pStyle w:val="LuogoData"/>
        <w:jc w:val="both"/>
      </w:pPr>
    </w:p>
    <w:p w:rsidR="00265420" w:rsidRDefault="00265420" w:rsidP="009F5B3C">
      <w:pPr>
        <w:pStyle w:val="LuogoData"/>
      </w:pPr>
    </w:p>
    <w:p w:rsidR="00265420" w:rsidRDefault="00265420" w:rsidP="009F5B3C">
      <w:pPr>
        <w:pStyle w:val="LuogoDa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265420" w:rsidRPr="00265420" w:rsidRDefault="00265420" w:rsidP="009F5B3C">
      <w:pPr>
        <w:pStyle w:val="LuogoDa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Antonio  CATANIA</w:t>
      </w:r>
    </w:p>
    <w:p w:rsidR="009F5B3C" w:rsidRPr="009F5B3C" w:rsidRDefault="009F5B3C" w:rsidP="00980B08">
      <w:pPr>
        <w:pStyle w:val="LuogoData"/>
        <w:rPr>
          <w:b w:val="0"/>
        </w:rPr>
      </w:pPr>
    </w:p>
    <w:p w:rsidR="00980B08" w:rsidRPr="009F5B3C" w:rsidRDefault="00980B08" w:rsidP="00980B08">
      <w:pPr>
        <w:pStyle w:val="LuogoData"/>
        <w:rPr>
          <w:b w:val="0"/>
        </w:rPr>
      </w:pPr>
    </w:p>
    <w:sectPr w:rsidR="00980B08" w:rsidRPr="009F5B3C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42" w:rsidRDefault="004E1B42" w:rsidP="00735857">
      <w:pPr>
        <w:spacing w:after="0" w:line="240" w:lineRule="auto"/>
      </w:pPr>
      <w:r>
        <w:separator/>
      </w:r>
    </w:p>
  </w:endnote>
  <w:endnote w:type="continuationSeparator" w:id="0">
    <w:p w:rsidR="004E1B42" w:rsidRDefault="004E1B4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824B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42" w:rsidRDefault="004E1B42" w:rsidP="00735857">
      <w:pPr>
        <w:spacing w:after="0" w:line="240" w:lineRule="auto"/>
      </w:pPr>
      <w:r>
        <w:separator/>
      </w:r>
    </w:p>
  </w:footnote>
  <w:footnote w:type="continuationSeparator" w:id="0">
    <w:p w:rsidR="004E1B42" w:rsidRDefault="004E1B4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65420"/>
    <w:rsid w:val="002B72D4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4E1B42"/>
    <w:rsid w:val="0050056C"/>
    <w:rsid w:val="00513C30"/>
    <w:rsid w:val="0054689F"/>
    <w:rsid w:val="00594191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42049"/>
    <w:rsid w:val="00764208"/>
    <w:rsid w:val="0077475F"/>
    <w:rsid w:val="007B0F03"/>
    <w:rsid w:val="007F55BC"/>
    <w:rsid w:val="008074E6"/>
    <w:rsid w:val="00823564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9F5B3C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824B0"/>
    <w:rsid w:val="00EA2144"/>
    <w:rsid w:val="00EB552B"/>
    <w:rsid w:val="00F06B1B"/>
    <w:rsid w:val="00F24949"/>
    <w:rsid w:val="00F36DA2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F52B-9C70-4F65-BBA7-6754D37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2015-09-12T10:10:00Z</dcterms:created>
  <dcterms:modified xsi:type="dcterms:W3CDTF">2015-09-12T10:19:00Z</dcterms:modified>
</cp:coreProperties>
</file>