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2520"/>
        <w:gridCol w:w="900"/>
        <w:gridCol w:w="1440"/>
        <w:gridCol w:w="281"/>
        <w:gridCol w:w="977"/>
        <w:gridCol w:w="1622"/>
        <w:gridCol w:w="2700"/>
      </w:tblGrid>
      <w:tr w:rsidR="004A349E" w:rsidRPr="004A349E" w:rsidTr="002D57F5">
        <w:tc>
          <w:tcPr>
            <w:tcW w:w="3420" w:type="dxa"/>
            <w:gridSpan w:val="2"/>
            <w:shd w:val="clear" w:color="auto" w:fill="auto"/>
          </w:tcPr>
          <w:p w:rsidR="004A349E" w:rsidRPr="004A349E" w:rsidRDefault="00361AD7" w:rsidP="00126DDF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Prot.3051 </w:t>
            </w:r>
          </w:p>
        </w:tc>
        <w:tc>
          <w:tcPr>
            <w:tcW w:w="144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2" w:type="dxa"/>
            <w:shd w:val="clear" w:color="auto" w:fill="auto"/>
          </w:tcPr>
          <w:p w:rsidR="004A349E" w:rsidRPr="004A349E" w:rsidRDefault="00361AD7" w:rsidP="00A91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Vercelli 23/11/15</w:t>
            </w:r>
          </w:p>
        </w:tc>
        <w:tc>
          <w:tcPr>
            <w:tcW w:w="270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349E" w:rsidRPr="004A349E" w:rsidTr="002D57F5">
        <w:trPr>
          <w:trHeight w:val="296"/>
        </w:trPr>
        <w:tc>
          <w:tcPr>
            <w:tcW w:w="10440" w:type="dxa"/>
            <w:gridSpan w:val="7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A349E" w:rsidRPr="004A349E" w:rsidTr="002D57F5">
        <w:tc>
          <w:tcPr>
            <w:tcW w:w="252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A349E" w:rsidRPr="004A349E" w:rsidTr="002D5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DIRIGENTI SCOLASTICI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PROVINCIA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VERCELLI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U.S.P. DELLA REPUBBLICA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OO.SS.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ALL’URP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ALL’ALBO ELETTRONICO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61AD7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 CALENDARIO CONFERIMENTO NOMINE A TEMPO DETERMINATO</w:t>
      </w:r>
      <w:r w:rsidR="00361A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</w:t>
      </w:r>
      <w:r w:rsidR="00361AD7" w:rsidRPr="00361A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TITOLO DEFINITIVO</w:t>
      </w:r>
      <w:r w:rsidR="00361A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361A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GRADUATORIE DI ISTITUTO</w:t>
      </w:r>
      <w:bookmarkStart w:id="0" w:name="_GoBack"/>
      <w:bookmarkEnd w:id="0"/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SCOLASTICO 2015/2016</w:t>
      </w:r>
      <w:r w:rsidR="00C32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Si comunica che </w:t>
      </w:r>
      <w:r w:rsidR="00C3289B">
        <w:rPr>
          <w:rFonts w:ascii="Times New Roman" w:eastAsia="Times New Roman" w:hAnsi="Times New Roman" w:cs="Times New Roman"/>
          <w:sz w:val="24"/>
          <w:szCs w:val="24"/>
          <w:lang w:eastAsia="it-IT"/>
        </w:rPr>
        <w:t>in accordo con i Dirigenti Scolastici della provincia questo ufficio procederà al coordinamento delle nomine da graduatorie di istituto a tempo determinato con il seguente calendario:</w:t>
      </w: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Pr="00C3289B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32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SCUOLA SECONDARIA DI II GRADO</w:t>
      </w:r>
    </w:p>
    <w:p w:rsidR="00C3289B" w:rsidRP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3289B" w:rsidRPr="00C3289B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2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MERCOLEDI’ 2 DICEMBRE 2015 ORE 12,30</w:t>
      </w:r>
    </w:p>
    <w:p w:rsidR="00C3289B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Pr="004A349E" w:rsidRDefault="004A349E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 </w:t>
      </w:r>
      <w:proofErr w:type="spellStart"/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PRESSO</w:t>
      </w:r>
      <w:proofErr w:type="spellEnd"/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 L’AULA MAGNA DEL LICEO</w:t>
      </w:r>
    </w:p>
    <w:p w:rsidR="004A349E" w:rsidRPr="004A349E" w:rsidRDefault="004A349E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R. STAMPA  - C.SO ITALIA,  n. 48    -  VERCELLI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>.</w:t>
      </w:r>
    </w:p>
    <w:p w:rsidR="004A349E" w:rsidRPr="004A349E" w:rsidRDefault="004A349E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</w:p>
    <w:p w:rsidR="004A349E" w:rsidRPr="004A349E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i docenti inseriti in posizione aggiuntiva nelle seconde fasce di istituto ed i docenti inseriti nelle terze fasce di istituto.</w:t>
      </w:r>
    </w:p>
    <w:p w:rsid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Pr="004A349E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Pr="00361AD7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361A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SCUOLA SECONDARIA DI I GRADO</w:t>
      </w:r>
    </w:p>
    <w:p w:rsidR="00C3289B" w:rsidRDefault="00C3289B" w:rsidP="00C32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3289B" w:rsidRPr="00C3289B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GIOVEDI’ 3 </w:t>
      </w:r>
      <w:r w:rsidRPr="00C32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DICEMBRE 2015 ORE 12,30</w:t>
      </w:r>
    </w:p>
    <w:p w:rsidR="00C3289B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Default="00C3289B" w:rsidP="00C3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89B" w:rsidRPr="004A349E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PRESSO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 L’AULA MAGNA DELL’ISTITUTO SUPERIORE “Cavour”</w:t>
      </w:r>
    </w:p>
    <w:p w:rsidR="00C3289B" w:rsidRPr="004A349E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- C.SO ITALIA,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 n. 42</w:t>
      </w: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    -  VERCELLI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>.</w:t>
      </w:r>
    </w:p>
    <w:p w:rsidR="00C3289B" w:rsidRPr="004A349E" w:rsidRDefault="00C3289B" w:rsidP="00C3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</w:p>
    <w:p w:rsidR="00C3289B" w:rsidRP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Sono convocati i docenti inseriti in posizione aggiuntiva nelle seconde fasce di istituto ed i docenti inseriti nelle terze fasce di istituto.</w:t>
      </w: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3289B" w:rsidRPr="00A678A5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L’ELENCO DELLE DISPONIBILITÀ SARÀ PUBBLICATO ALL’ALBO ELETTRONICO DI QUESTO UFFICIO </w:t>
      </w:r>
      <w:r w:rsidR="00C3289B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IL </w:t>
      </w:r>
      <w:r w:rsidR="00C3289B" w:rsidRPr="00A678A5"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  <w:t>GIORNO 27 NOVEMBRE 2015 DOPO LE ORE 12.</w:t>
      </w:r>
    </w:p>
    <w:p w:rsidR="00C3289B" w:rsidRPr="00A678A5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t>Trattandosi di nomine desunte da graduatorie di istituto non è prevista alcuna delega al Dirigente dell’Uffici</w:t>
      </w:r>
      <w:r w:rsidR="00A678A5">
        <w:rPr>
          <w:rFonts w:ascii="Times New Roman" w:eastAsia="Times New Roman" w:hAnsi="Times New Roman" w:cs="Times New Roman"/>
          <w:b/>
          <w:szCs w:val="24"/>
          <w:lang w:eastAsia="it-IT"/>
        </w:rPr>
        <w:t>o Scolastico T</w:t>
      </w:r>
      <w:r>
        <w:rPr>
          <w:rFonts w:ascii="Times New Roman" w:eastAsia="Times New Roman" w:hAnsi="Times New Roman" w:cs="Times New Roman"/>
          <w:b/>
          <w:szCs w:val="24"/>
          <w:lang w:eastAsia="it-IT"/>
        </w:rPr>
        <w:t>erritoriale.</w:t>
      </w:r>
    </w:p>
    <w:p w:rsidR="00A678A5" w:rsidRDefault="00A678A5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t>I rappresentanti delle istituzioni scolastiche dovranno essere presenti alle operazioni di nomina muniti delle graduatorie di istituto e delle relative proposte.</w:t>
      </w:r>
    </w:p>
    <w:p w:rsidR="00C3289B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3289B" w:rsidRPr="004A349E" w:rsidRDefault="00C3289B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</w:t>
      </w: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Antonio Catania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Del </w:t>
      </w:r>
      <w:proofErr w:type="spellStart"/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</w:t>
      </w:r>
    </w:p>
    <w:p w:rsidR="000861DB" w:rsidRPr="00134CA0" w:rsidRDefault="000861DB" w:rsidP="004A349E">
      <w:pPr>
        <w:jc w:val="center"/>
      </w:pPr>
    </w:p>
    <w:sectPr w:rsidR="000861DB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0F" w:rsidRDefault="00BA4D0F" w:rsidP="00735857">
      <w:pPr>
        <w:spacing w:after="0" w:line="240" w:lineRule="auto"/>
      </w:pPr>
      <w:r>
        <w:separator/>
      </w:r>
    </w:p>
  </w:endnote>
  <w:endnote w:type="continuationSeparator" w:id="0">
    <w:p w:rsidR="00BA4D0F" w:rsidRDefault="00BA4D0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61AD7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0F" w:rsidRDefault="00BA4D0F" w:rsidP="00735857">
      <w:pPr>
        <w:spacing w:after="0" w:line="240" w:lineRule="auto"/>
      </w:pPr>
      <w:r>
        <w:separator/>
      </w:r>
    </w:p>
  </w:footnote>
  <w:footnote w:type="continuationSeparator" w:id="0">
    <w:p w:rsidR="00BA4D0F" w:rsidRDefault="00BA4D0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26DDF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1AD7"/>
    <w:rsid w:val="00362060"/>
    <w:rsid w:val="003B07E1"/>
    <w:rsid w:val="003B4272"/>
    <w:rsid w:val="00401A01"/>
    <w:rsid w:val="00413CAB"/>
    <w:rsid w:val="004237FD"/>
    <w:rsid w:val="00425ED9"/>
    <w:rsid w:val="004873EF"/>
    <w:rsid w:val="004A349E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5F1D21"/>
    <w:rsid w:val="0062103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8F6116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678A5"/>
    <w:rsid w:val="00A82B7B"/>
    <w:rsid w:val="00A91DD3"/>
    <w:rsid w:val="00A93438"/>
    <w:rsid w:val="00AB4806"/>
    <w:rsid w:val="00AD516B"/>
    <w:rsid w:val="00AF6D3E"/>
    <w:rsid w:val="00B442B8"/>
    <w:rsid w:val="00B9467A"/>
    <w:rsid w:val="00BA4D0F"/>
    <w:rsid w:val="00BE7759"/>
    <w:rsid w:val="00C13338"/>
    <w:rsid w:val="00C3289B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63FBA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764A-0C28-42A0-82A7-2E505CF1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2015-11-23T13:23:00Z</cp:lastPrinted>
  <dcterms:created xsi:type="dcterms:W3CDTF">2015-11-23T13:29:00Z</dcterms:created>
  <dcterms:modified xsi:type="dcterms:W3CDTF">2015-11-23T13:29:00Z</dcterms:modified>
</cp:coreProperties>
</file>