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 xml:space="preserve">. n 39  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</w:t>
      </w:r>
      <w:r w:rsid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Vercelli, 08/01/2016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IL DIRIGENTE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la legge n. 124/99 recante disposizioni urgenti in materia di personale scolastico;</w:t>
            </w:r>
          </w:p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VIST0</w:t>
            </w:r>
          </w:p>
        </w:tc>
        <w:tc>
          <w:tcPr>
            <w:tcW w:w="8110" w:type="dxa"/>
          </w:tcPr>
          <w:p w:rsidR="00CD6B3E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235/2014, concernente l’aggiornamento e </w:t>
            </w:r>
          </w:p>
          <w:p w:rsidR="00726454" w:rsidRPr="00216B69" w:rsidRDefault="00CD6B3E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l’</w:t>
            </w:r>
            <w:r w:rsidR="00726454" w:rsidRPr="00216B69">
              <w:rPr>
                <w:rFonts w:cs="Times New Roman"/>
                <w:color w:val="000000"/>
                <w:sz w:val="18"/>
                <w:szCs w:val="18"/>
              </w:rPr>
              <w:t>integrazione delle graduatorie ad esaurimento del personale docente ed educativo per il triennio 2014/17;</w:t>
            </w:r>
          </w:p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D.M. n. 325 del 03 giugno 2015 che ha regolamentato, relativamente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all’a.s.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2015/16, le operazioni di carattere annuale inerenti lo scioglimento delle riserve e la collocazione a pieno titolo dei candidati aventi diritto nelle graduatorie ad esaurimento, l’inclusione nell’elenco aggiuntivo dei docenti che hanno conseguito il titolo di specializzazione per il sostegno e l’inserimento dei titoli che danno diritto alla riserva dei posti (legge n. 68/99); </w:t>
            </w:r>
          </w:p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la circolare del MIUR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n. 15457 del 20/05/2015, confermata dalla C.M. 19621 del 06/07/2015, la quale prevede che i destinatari di ordinanze cautelari favorevoli devono essere inseriti nelle graduatore ad esaurimento </w:t>
            </w: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con riserva,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prevedendo l’iscrizione a pieno titolo nelle graduatorie medesime solo per i destinatari di sentenze che abbiano definito nel merito la controversia; </w:t>
            </w:r>
          </w:p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il decreto </w:t>
            </w:r>
            <w:proofErr w:type="spellStart"/>
            <w:r w:rsidRPr="00216B69">
              <w:rPr>
                <w:rFonts w:cs="Times New Roman"/>
                <w:color w:val="000000"/>
                <w:sz w:val="18"/>
                <w:szCs w:val="18"/>
              </w:rPr>
              <w:t>prot</w:t>
            </w:r>
            <w:proofErr w:type="spellEnd"/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 xml:space="preserve">n. 1997/C7 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del </w:t>
            </w:r>
            <w:r w:rsidR="00E3560E" w:rsidRPr="00216B69">
              <w:rPr>
                <w:rFonts w:cs="Times New Roman"/>
                <w:color w:val="000000"/>
                <w:sz w:val="18"/>
                <w:szCs w:val="18"/>
              </w:rPr>
              <w:t>20.07.2015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 di questo Ufficio, con il quale sono state pubblicate le graduatorie definitive ad esaurimento del personale docente ed educativo di ogni ordine e grado per il triennio 201</w:t>
            </w:r>
            <w:r w:rsidR="0027165B" w:rsidRPr="00216B69">
              <w:rPr>
                <w:rFonts w:cs="Times New Roman"/>
                <w:color w:val="000000"/>
                <w:sz w:val="18"/>
                <w:szCs w:val="18"/>
              </w:rPr>
              <w:t>4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/2017 e successivi provvedimenti di modifiche ed integrazioni; </w:t>
            </w:r>
          </w:p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VISTO</w:t>
            </w:r>
          </w:p>
        </w:tc>
        <w:tc>
          <w:tcPr>
            <w:tcW w:w="8110" w:type="dxa"/>
          </w:tcPr>
          <w:p w:rsidR="008645B3" w:rsidRPr="00216B69" w:rsidRDefault="00726454" w:rsidP="008645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>Che nelle sopra citate  graduatorie è stata disposta l’inclusione con riserva nelle graduatorie ad esaurimento della scuola dell’infanzia dell’insegnante Torta Cinzia</w:t>
            </w:r>
            <w:r w:rsidR="008645B3" w:rsidRPr="00216B69">
              <w:rPr>
                <w:rFonts w:cs="Times New Roman"/>
                <w:color w:val="000000"/>
                <w:sz w:val="18"/>
                <w:szCs w:val="18"/>
              </w:rPr>
              <w:t xml:space="preserve"> in esecuzione delle ordinanze del TAR LAZIO N. 2401/15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; </w:t>
            </w:r>
          </w:p>
          <w:p w:rsidR="008645B3" w:rsidRPr="00216B69" w:rsidRDefault="008645B3" w:rsidP="008645B3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VISTA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l’ordinanza di ottemperanza n. 5526 del TAR LAZIO emessa il 10/12/2015, con la quale il TAR LAZIO (Sezione terza bis) </w:t>
            </w:r>
            <w:r w:rsidRPr="00216B69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ordina di dare corretta esecuzione all’ordinanza cautelare n. 2401/2015 dell’8/06/2015</w:t>
            </w:r>
            <w:r w:rsidRPr="00216B69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216B69" w:rsidRPr="00216B69" w:rsidRDefault="00216B69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ACCERTATO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che tra i destinatari della citata ordinanza del TAR LAZIO n. 2401/2015 risulta inclusa per la provincia di Vercelli l’insegnate Torta Cinzia; </w:t>
            </w:r>
          </w:p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26454" w:rsidRPr="00216B69" w:rsidTr="00216B69">
        <w:tc>
          <w:tcPr>
            <w:tcW w:w="1668" w:type="dxa"/>
          </w:tcPr>
          <w:p w:rsidR="00726454" w:rsidRPr="00216B69" w:rsidRDefault="00726454" w:rsidP="00726454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ESAMINATA</w:t>
            </w:r>
          </w:p>
        </w:tc>
        <w:tc>
          <w:tcPr>
            <w:tcW w:w="8110" w:type="dxa"/>
          </w:tcPr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216B69">
              <w:rPr>
                <w:rFonts w:cs="Times New Roman"/>
                <w:color w:val="000000"/>
                <w:sz w:val="18"/>
                <w:szCs w:val="18"/>
              </w:rPr>
              <w:t xml:space="preserve">la domanda presentata dalla suddetta docente in modalità cartacea in occasione dell’aggiornamento delle GAE per il triennio 2014/2017; </w:t>
            </w:r>
          </w:p>
          <w:p w:rsidR="00726454" w:rsidRPr="00216B69" w:rsidRDefault="00726454" w:rsidP="00CD6B3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color w:val="000000"/>
          <w:sz w:val="18"/>
          <w:szCs w:val="18"/>
        </w:rPr>
      </w:pP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>DISPONE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>Per quanto esplicitato in premessa, in ottemperanza alla ordinanza del TAR LAZIO n. 5526 e depositata il 10/12/2015, la docente Torta Cinzia nata il</w:t>
      </w:r>
      <w:r w:rsidR="00E3560E" w:rsidRPr="00216B69">
        <w:rPr>
          <w:rFonts w:eastAsiaTheme="minorHAnsi" w:cs="Times New Roman"/>
          <w:color w:val="000000"/>
          <w:sz w:val="18"/>
          <w:szCs w:val="18"/>
        </w:rPr>
        <w:t xml:space="preserve"> 24.12.1974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a</w:t>
      </w:r>
      <w:r w:rsidR="00E3560E" w:rsidRPr="00216B69">
        <w:rPr>
          <w:rFonts w:eastAsiaTheme="minorHAnsi" w:cs="Times New Roman"/>
          <w:color w:val="000000"/>
          <w:sz w:val="18"/>
          <w:szCs w:val="18"/>
        </w:rPr>
        <w:t xml:space="preserve"> Vercelli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C0388C" w:rsidRPr="00216B69">
        <w:rPr>
          <w:rFonts w:eastAsiaTheme="minorHAnsi" w:cs="Times New Roman"/>
          <w:color w:val="000000"/>
          <w:sz w:val="18"/>
          <w:szCs w:val="18"/>
        </w:rPr>
        <w:t xml:space="preserve">( </w:t>
      </w:r>
      <w:r w:rsidRPr="00216B69">
        <w:rPr>
          <w:rFonts w:eastAsiaTheme="minorHAnsi" w:cs="Times New Roman"/>
          <w:color w:val="000000"/>
          <w:sz w:val="18"/>
          <w:szCs w:val="18"/>
        </w:rPr>
        <w:t>CF</w:t>
      </w:r>
      <w:r w:rsidR="004174A7" w:rsidRPr="00216B69">
        <w:rPr>
          <w:rFonts w:eastAsiaTheme="minorHAnsi" w:cs="Times New Roman"/>
          <w:color w:val="000000"/>
          <w:sz w:val="18"/>
          <w:szCs w:val="18"/>
        </w:rPr>
        <w:t>. TRTCNZ74T64L750U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="00C0388C" w:rsidRPr="00216B69">
        <w:rPr>
          <w:rFonts w:eastAsiaTheme="minorHAnsi" w:cs="Times New Roman"/>
          <w:color w:val="000000"/>
          <w:sz w:val="18"/>
          <w:szCs w:val="18"/>
        </w:rPr>
        <w:t>)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inserita </w:t>
      </w: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 xml:space="preserve">a pieno titolo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nella graduatoria ad esaurimento della scuola </w:t>
      </w:r>
      <w:r w:rsidRPr="00216B69">
        <w:rPr>
          <w:rFonts w:eastAsiaTheme="minorHAnsi" w:cs="Times New Roman"/>
          <w:b/>
          <w:bCs/>
          <w:color w:val="000000"/>
          <w:sz w:val="18"/>
          <w:szCs w:val="18"/>
        </w:rPr>
        <w:t xml:space="preserve">dell’infanzia </w:t>
      </w:r>
      <w:r w:rsidRPr="00216B69">
        <w:rPr>
          <w:rFonts w:eastAsiaTheme="minorHAnsi" w:cs="Times New Roman"/>
          <w:color w:val="000000"/>
          <w:sz w:val="18"/>
          <w:szCs w:val="18"/>
        </w:rPr>
        <w:t>pubblicata in data</w:t>
      </w:r>
      <w:r w:rsidR="0073737E" w:rsidRPr="00216B69">
        <w:rPr>
          <w:rFonts w:eastAsiaTheme="minorHAnsi" w:cs="Times New Roman"/>
          <w:color w:val="000000"/>
          <w:sz w:val="18"/>
          <w:szCs w:val="18"/>
        </w:rPr>
        <w:t xml:space="preserve"> 20.07.2015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con </w:t>
      </w:r>
      <w:proofErr w:type="spellStart"/>
      <w:r w:rsidRPr="00216B69">
        <w:rPr>
          <w:rFonts w:eastAsiaTheme="minorHAnsi" w:cs="Times New Roman"/>
          <w:color w:val="000000"/>
          <w:sz w:val="18"/>
          <w:szCs w:val="18"/>
        </w:rPr>
        <w:t>prot</w:t>
      </w:r>
      <w:proofErr w:type="spellEnd"/>
      <w:r w:rsidRPr="00216B69">
        <w:rPr>
          <w:rFonts w:eastAsiaTheme="minorHAnsi" w:cs="Times New Roman"/>
          <w:color w:val="000000"/>
          <w:sz w:val="18"/>
          <w:szCs w:val="18"/>
        </w:rPr>
        <w:t>. n.</w:t>
      </w:r>
      <w:r w:rsidR="0073737E" w:rsidRPr="00216B69">
        <w:rPr>
          <w:rFonts w:eastAsiaTheme="minorHAnsi" w:cs="Times New Roman"/>
          <w:color w:val="000000"/>
          <w:sz w:val="18"/>
          <w:szCs w:val="18"/>
        </w:rPr>
        <w:t>1997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 senza preclusioni di sorta alla stipula di contratti di lavoro a tempo determinato o indeterminato e fermo l’effetto risolutivo connesso all’eventuale soccombenza che dovesse risultare all’esito del giudizio di merito.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Quest’ufficio si riserva di emanare i provvedimenti conseguenti all’esito del giudizio di merito.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presente provvedimento è inviato ai Dirigenti Scolastici della provincia che, ove interessa, provvederanno ad inserire a pieno titolo l’insegnante Torta Cinzia nelle graduatorie di istituto di 1^ fascia di propria competenza.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lastRenderedPageBreak/>
        <w:t xml:space="preserve">Avverso il presente provvedimento è ammesso ricorso nei modi e nei termini di legge previsti dall’ordinamento vigente.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ind w:left="7080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IL DIRIGENTE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                                                 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 </w:t>
      </w:r>
      <w:r w:rsidR="00C02858">
        <w:rPr>
          <w:rFonts w:eastAsiaTheme="minorHAnsi" w:cs="Times New Roman"/>
          <w:color w:val="000000"/>
          <w:sz w:val="18"/>
          <w:szCs w:val="18"/>
        </w:rPr>
        <w:t xml:space="preserve">                             </w:t>
      </w:r>
      <w:r w:rsidR="007751EE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  <w:r w:rsidRPr="00216B69">
        <w:rPr>
          <w:rFonts w:eastAsiaTheme="minorHAnsi" w:cs="Times New Roman"/>
          <w:color w:val="000000"/>
          <w:sz w:val="18"/>
          <w:szCs w:val="18"/>
        </w:rPr>
        <w:t xml:space="preserve"> Catania Antonio</w:t>
      </w:r>
    </w:p>
    <w:p w:rsidR="00604A51" w:rsidRPr="00604A51" w:rsidRDefault="00604A51" w:rsidP="00604A51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</w:p>
    <w:p w:rsidR="00367E1E" w:rsidRPr="00604A51" w:rsidRDefault="00367E1E" w:rsidP="00367E1E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>firma autografa sostituita a mezzo stampa,</w:t>
      </w:r>
    </w:p>
    <w:p w:rsidR="00367E1E" w:rsidRPr="00604A51" w:rsidRDefault="00367E1E" w:rsidP="00367E1E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 xml:space="preserve">ai sensi dell’art.3, co. 2, </w:t>
      </w:r>
    </w:p>
    <w:p w:rsidR="00367E1E" w:rsidRPr="00604A51" w:rsidRDefault="00367E1E" w:rsidP="00367E1E">
      <w:pPr>
        <w:spacing w:after="0" w:line="240" w:lineRule="auto"/>
        <w:ind w:left="5664"/>
        <w:jc w:val="left"/>
        <w:rPr>
          <w:rFonts w:eastAsia="Times New Roman" w:cs="Times New Roman"/>
          <w:sz w:val="18"/>
          <w:szCs w:val="18"/>
          <w:lang w:eastAsia="it-IT"/>
        </w:rPr>
      </w:pPr>
      <w:r w:rsidRPr="00604A51">
        <w:rPr>
          <w:rFonts w:eastAsia="Times New Roman" w:cs="Times New Roman"/>
          <w:sz w:val="18"/>
          <w:szCs w:val="18"/>
          <w:lang w:eastAsia="it-IT"/>
        </w:rPr>
        <w:t xml:space="preserve">del </w:t>
      </w:r>
      <w:proofErr w:type="spellStart"/>
      <w:r w:rsidRPr="00604A51">
        <w:rPr>
          <w:rFonts w:eastAsia="Times New Roman" w:cs="Times New Roman"/>
          <w:sz w:val="18"/>
          <w:szCs w:val="18"/>
          <w:lang w:eastAsia="it-IT"/>
        </w:rPr>
        <w:t>D.Lgs</w:t>
      </w:r>
      <w:proofErr w:type="spellEnd"/>
      <w:r w:rsidRPr="00604A51">
        <w:rPr>
          <w:rFonts w:eastAsia="Times New Roman" w:cs="Times New Roman"/>
          <w:sz w:val="18"/>
          <w:szCs w:val="18"/>
          <w:lang w:eastAsia="it-IT"/>
        </w:rPr>
        <w:t xml:space="preserve"> 12.02.1993 n.39.</w:t>
      </w:r>
    </w:p>
    <w:p w:rsidR="00604A51" w:rsidRPr="00216B69" w:rsidRDefault="00604A51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Alla Docente   Torta Cinzia </w:t>
      </w:r>
    </w:p>
    <w:p w:rsidR="00726454" w:rsidRPr="00216B69" w:rsidRDefault="00726454" w:rsidP="0072645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color w:val="000000"/>
          <w:sz w:val="18"/>
          <w:szCs w:val="18"/>
        </w:rPr>
      </w:pPr>
      <w:r w:rsidRPr="00216B69">
        <w:rPr>
          <w:rFonts w:eastAsiaTheme="minorHAnsi" w:cs="Times New Roman"/>
          <w:color w:val="000000"/>
          <w:sz w:val="18"/>
          <w:szCs w:val="18"/>
        </w:rPr>
        <w:t xml:space="preserve">Tramite mail: </w:t>
      </w:r>
      <w:hyperlink r:id="rId9" w:history="1">
        <w:r w:rsidR="001A038E" w:rsidRPr="00216B69">
          <w:rPr>
            <w:rStyle w:val="Collegamentoipertestuale"/>
            <w:rFonts w:eastAsiaTheme="minorHAnsi" w:cs="Times New Roman"/>
            <w:sz w:val="18"/>
            <w:szCs w:val="18"/>
          </w:rPr>
          <w:t>upa_2004@libero.it</w:t>
        </w:r>
      </w:hyperlink>
      <w:r w:rsidR="001A038E" w:rsidRPr="00216B69">
        <w:rPr>
          <w:rFonts w:eastAsiaTheme="minorHAnsi" w:cs="Times New Roman"/>
          <w:color w:val="000000"/>
          <w:sz w:val="18"/>
          <w:szCs w:val="18"/>
        </w:rPr>
        <w:t xml:space="preserve"> </w:t>
      </w:r>
    </w:p>
    <w:p w:rsidR="00A65754" w:rsidRPr="00216B69" w:rsidRDefault="00726454" w:rsidP="00A65754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eastAsiaTheme="minorHAnsi" w:hAnsi="Verdana"/>
          <w:sz w:val="18"/>
          <w:szCs w:val="18"/>
        </w:rPr>
        <w:t>Ai Dirigenti Scolastici</w:t>
      </w:r>
      <w:r w:rsidR="00A65754" w:rsidRPr="00216B69">
        <w:rPr>
          <w:rFonts w:ascii="Verdana" w:eastAsiaTheme="minorHAnsi" w:hAnsi="Verdana"/>
          <w:sz w:val="18"/>
          <w:szCs w:val="18"/>
        </w:rPr>
        <w:t xml:space="preserve"> </w:t>
      </w:r>
      <w:r w:rsidR="00A65754" w:rsidRPr="00216B69">
        <w:rPr>
          <w:rFonts w:ascii="Verdana" w:hAnsi="Verdana"/>
          <w:sz w:val="18"/>
          <w:szCs w:val="18"/>
        </w:rPr>
        <w:t xml:space="preserve">degli Istituti Comprensivi </w:t>
      </w:r>
      <w:bookmarkStart w:id="0" w:name="_GoBack"/>
      <w:bookmarkEnd w:id="0"/>
    </w:p>
    <w:p w:rsidR="00A65754" w:rsidRPr="00216B69" w:rsidRDefault="00A65754" w:rsidP="00A65754">
      <w:pPr>
        <w:pStyle w:val="Default"/>
        <w:rPr>
          <w:rFonts w:ascii="Verdana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della Provincia </w:t>
      </w:r>
    </w:p>
    <w:p w:rsidR="00A65754" w:rsidRPr="00216B69" w:rsidRDefault="00A65754" w:rsidP="00726454">
      <w:pPr>
        <w:spacing w:after="200"/>
        <w:jc w:val="left"/>
        <w:rPr>
          <w:rFonts w:eastAsiaTheme="minorHAnsi"/>
          <w:sz w:val="18"/>
          <w:szCs w:val="18"/>
        </w:rPr>
      </w:pPr>
      <w:r w:rsidRPr="00216B69">
        <w:rPr>
          <w:rFonts w:eastAsiaTheme="minorHAnsi"/>
          <w:sz w:val="18"/>
          <w:szCs w:val="18"/>
        </w:rPr>
        <w:t>Al Sito Web dell’Ufficio</w:t>
      </w:r>
    </w:p>
    <w:p w:rsidR="00A65754" w:rsidRPr="00216B69" w:rsidRDefault="00A65754" w:rsidP="00A65754">
      <w:pPr>
        <w:pStyle w:val="Default"/>
        <w:rPr>
          <w:rFonts w:ascii="Verdana" w:hAnsi="Verdana"/>
          <w:sz w:val="18"/>
          <w:szCs w:val="18"/>
        </w:rPr>
      </w:pPr>
    </w:p>
    <w:p w:rsidR="00A65754" w:rsidRPr="00216B69" w:rsidRDefault="00A65754" w:rsidP="00A65754">
      <w:pPr>
        <w:pStyle w:val="Default"/>
        <w:rPr>
          <w:rFonts w:ascii="Verdana" w:eastAsiaTheme="minorHAnsi" w:hAnsi="Verdana"/>
          <w:sz w:val="18"/>
          <w:szCs w:val="18"/>
        </w:rPr>
      </w:pPr>
      <w:r w:rsidRPr="00216B69">
        <w:rPr>
          <w:rFonts w:ascii="Verdana" w:hAnsi="Verdana"/>
          <w:sz w:val="18"/>
          <w:szCs w:val="18"/>
        </w:rPr>
        <w:t xml:space="preserve"> </w:t>
      </w:r>
    </w:p>
    <w:p w:rsidR="00917BFF" w:rsidRPr="00216B69" w:rsidRDefault="00917BFF" w:rsidP="00726454">
      <w:pPr>
        <w:rPr>
          <w:sz w:val="18"/>
          <w:szCs w:val="18"/>
        </w:rPr>
      </w:pPr>
    </w:p>
    <w:sectPr w:rsidR="00917BFF" w:rsidRPr="00216B69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65" w:rsidRDefault="00723865" w:rsidP="00735857">
      <w:pPr>
        <w:spacing w:after="0" w:line="240" w:lineRule="auto"/>
      </w:pPr>
      <w:r>
        <w:separator/>
      </w:r>
    </w:p>
  </w:endnote>
  <w:endnote w:type="continuationSeparator" w:id="0">
    <w:p w:rsidR="00723865" w:rsidRDefault="0072386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A93FCB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93FC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Paolo.ferraris.vc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A93FCB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93FC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Paolo.ferraris.vc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67E1E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65" w:rsidRDefault="00723865" w:rsidP="00735857">
      <w:pPr>
        <w:spacing w:after="0" w:line="240" w:lineRule="auto"/>
      </w:pPr>
      <w:r>
        <w:separator/>
      </w:r>
    </w:p>
  </w:footnote>
  <w:footnote w:type="continuationSeparator" w:id="0">
    <w:p w:rsidR="00723865" w:rsidRDefault="0072386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4A3534" wp14:editId="41E7DD3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71D5758" wp14:editId="3BACD42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0541936" wp14:editId="6558112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A36BD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38E"/>
    <w:rsid w:val="001C36C6"/>
    <w:rsid w:val="001F07E8"/>
    <w:rsid w:val="00216B69"/>
    <w:rsid w:val="00221772"/>
    <w:rsid w:val="002234E0"/>
    <w:rsid w:val="002271E0"/>
    <w:rsid w:val="0023363A"/>
    <w:rsid w:val="002460B0"/>
    <w:rsid w:val="00247A7F"/>
    <w:rsid w:val="0027165B"/>
    <w:rsid w:val="002B72D4"/>
    <w:rsid w:val="00342B9D"/>
    <w:rsid w:val="00344177"/>
    <w:rsid w:val="00345336"/>
    <w:rsid w:val="00362060"/>
    <w:rsid w:val="00367E1E"/>
    <w:rsid w:val="003B07E1"/>
    <w:rsid w:val="003B4272"/>
    <w:rsid w:val="00401A01"/>
    <w:rsid w:val="004174A7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B188D"/>
    <w:rsid w:val="00604A51"/>
    <w:rsid w:val="00653E89"/>
    <w:rsid w:val="00684E03"/>
    <w:rsid w:val="006933CE"/>
    <w:rsid w:val="006C7F03"/>
    <w:rsid w:val="006D2294"/>
    <w:rsid w:val="006D4C86"/>
    <w:rsid w:val="006D5BCE"/>
    <w:rsid w:val="006E35AD"/>
    <w:rsid w:val="00723865"/>
    <w:rsid w:val="00726454"/>
    <w:rsid w:val="0072653A"/>
    <w:rsid w:val="00735857"/>
    <w:rsid w:val="0073737E"/>
    <w:rsid w:val="00764208"/>
    <w:rsid w:val="0077475F"/>
    <w:rsid w:val="007751EE"/>
    <w:rsid w:val="007B0F03"/>
    <w:rsid w:val="007F55BC"/>
    <w:rsid w:val="008074E6"/>
    <w:rsid w:val="00833790"/>
    <w:rsid w:val="008645B3"/>
    <w:rsid w:val="00887190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A05E12"/>
    <w:rsid w:val="00A53694"/>
    <w:rsid w:val="00A63ADA"/>
    <w:rsid w:val="00A65754"/>
    <w:rsid w:val="00A82B7B"/>
    <w:rsid w:val="00A93438"/>
    <w:rsid w:val="00A93FCB"/>
    <w:rsid w:val="00AD516B"/>
    <w:rsid w:val="00AF6D3E"/>
    <w:rsid w:val="00B442B8"/>
    <w:rsid w:val="00B9467A"/>
    <w:rsid w:val="00C02858"/>
    <w:rsid w:val="00C0388C"/>
    <w:rsid w:val="00C13338"/>
    <w:rsid w:val="00C42C1D"/>
    <w:rsid w:val="00C57546"/>
    <w:rsid w:val="00C7371C"/>
    <w:rsid w:val="00C76C4E"/>
    <w:rsid w:val="00C900B6"/>
    <w:rsid w:val="00C94F10"/>
    <w:rsid w:val="00CB447C"/>
    <w:rsid w:val="00CC364F"/>
    <w:rsid w:val="00CC5943"/>
    <w:rsid w:val="00CD146C"/>
    <w:rsid w:val="00CD6B3E"/>
    <w:rsid w:val="00CE4F87"/>
    <w:rsid w:val="00CE50AD"/>
    <w:rsid w:val="00CE7F60"/>
    <w:rsid w:val="00D230BD"/>
    <w:rsid w:val="00D402CD"/>
    <w:rsid w:val="00D6370F"/>
    <w:rsid w:val="00D84DAC"/>
    <w:rsid w:val="00D87D0A"/>
    <w:rsid w:val="00DF38D4"/>
    <w:rsid w:val="00E20548"/>
    <w:rsid w:val="00E3560E"/>
    <w:rsid w:val="00E7598E"/>
    <w:rsid w:val="00E75B84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726454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575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a_2004@liber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9404-536A-40D4-9A76-25006B9A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173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27</cp:revision>
  <cp:lastPrinted>2016-01-11T12:19:00Z</cp:lastPrinted>
  <dcterms:created xsi:type="dcterms:W3CDTF">2015-05-14T06:53:00Z</dcterms:created>
  <dcterms:modified xsi:type="dcterms:W3CDTF">2016-01-11T12:20:00Z</dcterms:modified>
</cp:coreProperties>
</file>