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9E" w:rsidRDefault="00EF789E" w:rsidP="00EF78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426" w:right="1460" w:firstLine="710"/>
        <w:jc w:val="left"/>
        <w:rPr>
          <w:rFonts w:eastAsia="Times New Roman" w:cs="Verdana"/>
          <w:szCs w:val="22"/>
        </w:rPr>
      </w:pPr>
      <w:proofErr w:type="spellStart"/>
      <w:r>
        <w:rPr>
          <w:rFonts w:eastAsia="Times New Roman" w:cs="Verdana"/>
          <w:szCs w:val="22"/>
        </w:rPr>
        <w:t>Prot</w:t>
      </w:r>
      <w:proofErr w:type="spellEnd"/>
      <w:r>
        <w:rPr>
          <w:rFonts w:eastAsia="Times New Roman" w:cs="Verdana"/>
          <w:szCs w:val="22"/>
        </w:rPr>
        <w:t>. N. 796                                                          Vercelli 29/3/2016</w:t>
      </w:r>
    </w:p>
    <w:p w:rsidR="00EF789E" w:rsidRDefault="00EF789E" w:rsidP="00EF78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426" w:right="1460" w:firstLine="710"/>
        <w:jc w:val="left"/>
        <w:rPr>
          <w:rFonts w:eastAsia="Times New Roman" w:cs="Verdana"/>
          <w:szCs w:val="22"/>
        </w:rPr>
      </w:pPr>
    </w:p>
    <w:p w:rsidR="00EF789E" w:rsidRDefault="00EF789E" w:rsidP="00EF78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426" w:right="1460" w:firstLine="710"/>
        <w:jc w:val="right"/>
        <w:rPr>
          <w:rFonts w:eastAsia="Times New Roman" w:cs="Verdana"/>
          <w:szCs w:val="22"/>
        </w:rPr>
      </w:pPr>
      <w:r>
        <w:rPr>
          <w:rFonts w:eastAsia="Times New Roman" w:cs="Verdana"/>
          <w:szCs w:val="22"/>
        </w:rPr>
        <w:t>AI DIRIGENTI SCOLASTICI</w:t>
      </w:r>
    </w:p>
    <w:p w:rsidR="00EF789E" w:rsidRDefault="00EF789E" w:rsidP="00EF78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426" w:right="1460" w:firstLine="710"/>
        <w:jc w:val="right"/>
        <w:rPr>
          <w:rFonts w:eastAsia="Times New Roman" w:cs="Verdana"/>
          <w:szCs w:val="22"/>
        </w:rPr>
      </w:pPr>
      <w:r>
        <w:rPr>
          <w:rFonts w:eastAsia="Times New Roman" w:cs="Verdana"/>
          <w:szCs w:val="22"/>
        </w:rPr>
        <w:t>Loro Sedi</w:t>
      </w:r>
    </w:p>
    <w:p w:rsidR="00736AA3" w:rsidRDefault="00736AA3" w:rsidP="00EF78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426" w:right="1460" w:firstLine="710"/>
        <w:jc w:val="right"/>
        <w:rPr>
          <w:rFonts w:eastAsia="Times New Roman" w:cs="Verdana"/>
          <w:szCs w:val="22"/>
        </w:rPr>
      </w:pPr>
    </w:p>
    <w:p w:rsidR="00736AA3" w:rsidRDefault="00736AA3" w:rsidP="00EF78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426" w:right="1460" w:firstLine="710"/>
        <w:jc w:val="right"/>
        <w:rPr>
          <w:rFonts w:eastAsia="Times New Roman" w:cs="Verdana"/>
          <w:szCs w:val="22"/>
        </w:rPr>
      </w:pPr>
      <w:r>
        <w:rPr>
          <w:rFonts w:eastAsia="Times New Roman" w:cs="Verdana"/>
          <w:szCs w:val="22"/>
        </w:rPr>
        <w:t>Alle OO.SS.</w:t>
      </w:r>
    </w:p>
    <w:p w:rsidR="00736AA3" w:rsidRDefault="00736AA3" w:rsidP="00EF78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426" w:right="1460" w:firstLine="710"/>
        <w:jc w:val="right"/>
        <w:rPr>
          <w:rFonts w:eastAsia="Times New Roman" w:cs="Verdana"/>
          <w:szCs w:val="22"/>
        </w:rPr>
      </w:pPr>
      <w:r>
        <w:rPr>
          <w:rFonts w:eastAsia="Times New Roman" w:cs="Verdana"/>
          <w:szCs w:val="22"/>
        </w:rPr>
        <w:t>Loro Sedi</w:t>
      </w:r>
    </w:p>
    <w:p w:rsidR="00736AA3" w:rsidRDefault="00736AA3" w:rsidP="00EF78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426" w:right="1460" w:firstLine="710"/>
        <w:jc w:val="right"/>
        <w:rPr>
          <w:rFonts w:eastAsia="Times New Roman" w:cs="Verdana"/>
          <w:szCs w:val="22"/>
        </w:rPr>
      </w:pPr>
    </w:p>
    <w:p w:rsidR="00736AA3" w:rsidRDefault="00736AA3" w:rsidP="00EF78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426" w:right="1460" w:firstLine="710"/>
        <w:jc w:val="right"/>
        <w:rPr>
          <w:rFonts w:eastAsia="Times New Roman" w:cs="Verdana"/>
          <w:szCs w:val="22"/>
        </w:rPr>
      </w:pPr>
      <w:r>
        <w:rPr>
          <w:rFonts w:eastAsia="Times New Roman" w:cs="Verdana"/>
          <w:szCs w:val="22"/>
        </w:rPr>
        <w:t>All’Albo elettronico</w:t>
      </w:r>
    </w:p>
    <w:p w:rsidR="00EF789E" w:rsidRDefault="00EF789E" w:rsidP="00EF78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60" w:right="1460"/>
        <w:jc w:val="left"/>
        <w:rPr>
          <w:rFonts w:eastAsia="Times New Roman" w:cs="Verdana"/>
          <w:szCs w:val="22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337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F789E">
        <w:rPr>
          <w:rFonts w:eastAsia="Times New Roman" w:cs="Verdana"/>
          <w:szCs w:val="22"/>
        </w:rPr>
        <w:t>Oggetto: Assegnazione sede di titolarità docenti D.O.S.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377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89E">
        <w:rPr>
          <w:rFonts w:eastAsia="Times New Roman" w:cs="Verdana"/>
          <w:szCs w:val="22"/>
        </w:rPr>
        <w:t>Quest’ufficio deve procedere all’assegnazione della sede di titolarità ai docenti titolari sulla D.O.S. così come previsto dall’art. 7 comma 2 dell’ipotesi del  CCNI sottoscritto in data 10 febbraio 2016.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43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14BBD" w:rsidRDefault="00514BBD" w:rsidP="00EF789E">
      <w:pPr>
        <w:widowControl w:val="0"/>
        <w:overflowPunct w:val="0"/>
        <w:autoSpaceDE w:val="0"/>
        <w:autoSpaceDN w:val="0"/>
        <w:adjustRightInd w:val="0"/>
        <w:spacing w:after="0" w:line="221" w:lineRule="auto"/>
        <w:rPr>
          <w:rFonts w:eastAsia="Times New Roman" w:cs="Verdana"/>
          <w:szCs w:val="22"/>
        </w:rPr>
      </w:pPr>
    </w:p>
    <w:p w:rsidR="00EF789E" w:rsidRPr="00EF789E" w:rsidRDefault="00EF789E" w:rsidP="00EF789E">
      <w:pPr>
        <w:widowControl w:val="0"/>
        <w:overflowPunct w:val="0"/>
        <w:autoSpaceDE w:val="0"/>
        <w:autoSpaceDN w:val="0"/>
        <w:adjustRightInd w:val="0"/>
        <w:spacing w:after="0" w:line="22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89E">
        <w:rPr>
          <w:rFonts w:eastAsia="Times New Roman" w:cs="Verdana"/>
          <w:szCs w:val="22"/>
        </w:rPr>
        <w:t>A tal fine si trasmettono gli allegati prospetti che devono essere compilati dai docenti interessati alla richiesta di titolarità sulla sede di attuale servizio.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43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89E">
        <w:rPr>
          <w:rFonts w:eastAsia="Times New Roman" w:cs="Verdana"/>
          <w:szCs w:val="22"/>
        </w:rPr>
        <w:t>Qualora non interessati alla conferma della titolarità sulla s</w:t>
      </w:r>
      <w:r w:rsidR="00514BBD">
        <w:rPr>
          <w:rFonts w:eastAsia="Times New Roman" w:cs="Verdana"/>
          <w:szCs w:val="22"/>
        </w:rPr>
        <w:t xml:space="preserve">ede di attuale servizio i Docenti in questione </w:t>
      </w:r>
      <w:r w:rsidRPr="00EF789E">
        <w:rPr>
          <w:rFonts w:eastAsia="Times New Roman" w:cs="Verdana"/>
          <w:szCs w:val="22"/>
        </w:rPr>
        <w:t>dovranno presentare domanda di trasferimento partecipando alle ordinarie operazioni di mobilità.</w:t>
      </w:r>
    </w:p>
    <w:p w:rsidR="00514BBD" w:rsidRDefault="00514BBD" w:rsidP="00EF789E">
      <w:pPr>
        <w:widowControl w:val="0"/>
        <w:autoSpaceDE w:val="0"/>
        <w:autoSpaceDN w:val="0"/>
        <w:adjustRightInd w:val="0"/>
        <w:spacing w:after="0" w:line="239" w:lineRule="auto"/>
        <w:jc w:val="left"/>
        <w:rPr>
          <w:rFonts w:eastAsia="Times New Roman" w:cs="Verdana"/>
          <w:szCs w:val="22"/>
        </w:rPr>
      </w:pPr>
    </w:p>
    <w:p w:rsidR="00EF789E" w:rsidRPr="00514BBD" w:rsidRDefault="00EF789E" w:rsidP="00EF789E">
      <w:pPr>
        <w:widowControl w:val="0"/>
        <w:autoSpaceDE w:val="0"/>
        <w:autoSpaceDN w:val="0"/>
        <w:adjustRightInd w:val="0"/>
        <w:spacing w:after="0" w:line="239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F789E">
        <w:rPr>
          <w:rFonts w:eastAsia="Times New Roman" w:cs="Verdana"/>
          <w:szCs w:val="22"/>
        </w:rPr>
        <w:t xml:space="preserve">I prospetti allegati dovranno essere restituiti </w:t>
      </w:r>
      <w:r w:rsidRPr="00EF789E">
        <w:rPr>
          <w:rFonts w:eastAsia="Times New Roman" w:cs="Verdana"/>
          <w:szCs w:val="22"/>
          <w:u w:val="single"/>
        </w:rPr>
        <w:t>ent</w:t>
      </w:r>
      <w:r w:rsidR="00514BBD">
        <w:rPr>
          <w:rFonts w:eastAsia="Times New Roman" w:cs="Verdana"/>
          <w:szCs w:val="22"/>
          <w:u w:val="single"/>
        </w:rPr>
        <w:t xml:space="preserve">ro e non oltre il 7 aprile 2016 </w:t>
      </w:r>
      <w:r w:rsidR="00514BBD">
        <w:rPr>
          <w:rFonts w:eastAsia="Times New Roman" w:cs="Verdana"/>
          <w:szCs w:val="22"/>
        </w:rPr>
        <w:t xml:space="preserve">agli indirizzi  mail:  </w:t>
      </w:r>
      <w:hyperlink r:id="rId9" w:history="1">
        <w:r w:rsidR="00514BBD" w:rsidRPr="005622BA">
          <w:rPr>
            <w:rStyle w:val="Collegamentoipertestuale"/>
            <w:rFonts w:eastAsia="Times New Roman" w:cs="Verdana"/>
            <w:szCs w:val="22"/>
          </w:rPr>
          <w:t>marco.ottavis.vc@istruzione.it</w:t>
        </w:r>
      </w:hyperlink>
      <w:r w:rsidR="00514BBD">
        <w:rPr>
          <w:rFonts w:eastAsia="Times New Roman" w:cs="Verdana"/>
          <w:szCs w:val="22"/>
        </w:rPr>
        <w:t xml:space="preserve">    e    </w:t>
      </w:r>
      <w:hyperlink r:id="rId10" w:history="1">
        <w:r w:rsidR="00A43807" w:rsidRPr="005622BA">
          <w:rPr>
            <w:rStyle w:val="Collegamentoipertestuale"/>
            <w:rFonts w:eastAsia="Times New Roman" w:cs="Verdana"/>
            <w:szCs w:val="22"/>
          </w:rPr>
          <w:t>laura.dallera.vc@istruzione.it</w:t>
        </w:r>
      </w:hyperlink>
      <w:r w:rsidR="00A43807">
        <w:rPr>
          <w:rFonts w:eastAsia="Times New Roman" w:cs="Verdana"/>
          <w:szCs w:val="22"/>
        </w:rPr>
        <w:t xml:space="preserve"> </w:t>
      </w:r>
      <w:bookmarkStart w:id="0" w:name="_GoBack"/>
      <w:bookmarkEnd w:id="0"/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71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39" w:lineRule="auto"/>
        <w:ind w:left="758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F789E">
        <w:rPr>
          <w:rFonts w:eastAsia="Times New Roman" w:cs="Verdana"/>
          <w:szCs w:val="22"/>
        </w:rPr>
        <w:t>IL DIRIGENTE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3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39" w:lineRule="auto"/>
        <w:ind w:left="74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F789E">
        <w:rPr>
          <w:rFonts w:eastAsia="Times New Roman" w:cs="Verdana"/>
          <w:szCs w:val="22"/>
        </w:rPr>
        <w:t>Antonio Catania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3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39" w:lineRule="auto"/>
        <w:ind w:left="29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F789E">
        <w:rPr>
          <w:rFonts w:eastAsia="Times New Roman" w:cs="Verdana"/>
          <w:color w:val="404040"/>
          <w:sz w:val="12"/>
          <w:szCs w:val="12"/>
        </w:rPr>
        <w:t>firma autografa sostituita a mezzo stampa ai sensi dell’articolo 3, comma 2 Decreto legislativo 39/1993</w:t>
      </w: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F789E" w:rsidRPr="00EF789E" w:rsidRDefault="00EF789E" w:rsidP="00EF789E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861DB" w:rsidRPr="00134CA0" w:rsidRDefault="000861DB" w:rsidP="002D3483"/>
    <w:sectPr w:rsidR="000861DB" w:rsidRPr="00134CA0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4C" w:rsidRDefault="00132A4C" w:rsidP="00735857">
      <w:pPr>
        <w:spacing w:after="0" w:line="240" w:lineRule="auto"/>
      </w:pPr>
      <w:r>
        <w:separator/>
      </w:r>
    </w:p>
  </w:endnote>
  <w:endnote w:type="continuationSeparator" w:id="0">
    <w:p w:rsidR="00132A4C" w:rsidRDefault="00132A4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4380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4C" w:rsidRDefault="00132A4C" w:rsidP="00735857">
      <w:pPr>
        <w:spacing w:after="0" w:line="240" w:lineRule="auto"/>
      </w:pPr>
      <w:r>
        <w:separator/>
      </w:r>
    </w:p>
  </w:footnote>
  <w:footnote w:type="continuationSeparator" w:id="0">
    <w:p w:rsidR="00132A4C" w:rsidRDefault="00132A4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381A"/>
    <w:rsid w:val="00020ABB"/>
    <w:rsid w:val="00026754"/>
    <w:rsid w:val="00026DD8"/>
    <w:rsid w:val="000634C3"/>
    <w:rsid w:val="000861DB"/>
    <w:rsid w:val="000D0E61"/>
    <w:rsid w:val="00104C46"/>
    <w:rsid w:val="00105DDA"/>
    <w:rsid w:val="0011154D"/>
    <w:rsid w:val="00132A4C"/>
    <w:rsid w:val="00132C64"/>
    <w:rsid w:val="00134CA0"/>
    <w:rsid w:val="00145E03"/>
    <w:rsid w:val="00156550"/>
    <w:rsid w:val="00171593"/>
    <w:rsid w:val="00171C98"/>
    <w:rsid w:val="00176BD8"/>
    <w:rsid w:val="001951FE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D3483"/>
    <w:rsid w:val="00303E4B"/>
    <w:rsid w:val="00306491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A5D7A"/>
    <w:rsid w:val="004C09BA"/>
    <w:rsid w:val="004C72D7"/>
    <w:rsid w:val="004E032D"/>
    <w:rsid w:val="0050056C"/>
    <w:rsid w:val="00513C30"/>
    <w:rsid w:val="00514BBD"/>
    <w:rsid w:val="00534AF6"/>
    <w:rsid w:val="00535537"/>
    <w:rsid w:val="0054689F"/>
    <w:rsid w:val="00594191"/>
    <w:rsid w:val="005F1D21"/>
    <w:rsid w:val="00653694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36AA3"/>
    <w:rsid w:val="00761BC8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E3F62"/>
    <w:rsid w:val="008F4B65"/>
    <w:rsid w:val="00917BFF"/>
    <w:rsid w:val="00920922"/>
    <w:rsid w:val="00930855"/>
    <w:rsid w:val="00957E18"/>
    <w:rsid w:val="00970E4A"/>
    <w:rsid w:val="00982B8F"/>
    <w:rsid w:val="00984E26"/>
    <w:rsid w:val="00A05E12"/>
    <w:rsid w:val="00A43807"/>
    <w:rsid w:val="00A53694"/>
    <w:rsid w:val="00A63ADA"/>
    <w:rsid w:val="00A82B7B"/>
    <w:rsid w:val="00A93438"/>
    <w:rsid w:val="00AB4806"/>
    <w:rsid w:val="00AD516B"/>
    <w:rsid w:val="00AF6D3E"/>
    <w:rsid w:val="00B14757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EF789E"/>
    <w:rsid w:val="00F06B1B"/>
    <w:rsid w:val="00F06CD5"/>
    <w:rsid w:val="00F24949"/>
    <w:rsid w:val="00F46BF9"/>
    <w:rsid w:val="00F51583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ura.dallera.vc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o.ottavis.vc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FD2E-7AC4-415A-88A6-DD1A158E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2016-03-29T08:44:00Z</dcterms:created>
  <dcterms:modified xsi:type="dcterms:W3CDTF">2016-03-29T08:44:00Z</dcterms:modified>
</cp:coreProperties>
</file>