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91" w:rsidRDefault="008F4891" w:rsidP="008F4891">
      <w:r>
        <w:t>Prot. n. 2357c7                                                                          Vercelli, 7/09/2016</w:t>
      </w:r>
    </w:p>
    <w:p w:rsidR="008F4891" w:rsidRDefault="008F4891" w:rsidP="0055720D">
      <w:pPr>
        <w:jc w:val="center"/>
      </w:pPr>
    </w:p>
    <w:p w:rsidR="00E53F07" w:rsidRDefault="0055720D" w:rsidP="0055720D">
      <w:pPr>
        <w:jc w:val="center"/>
      </w:pPr>
      <w:r>
        <w:t>IL DIRIGENTE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2"/>
        <w:gridCol w:w="7975"/>
      </w:tblGrid>
      <w:tr w:rsidR="0055720D" w:rsidTr="00EE677C">
        <w:tc>
          <w:tcPr>
            <w:tcW w:w="1872" w:type="dxa"/>
          </w:tcPr>
          <w:p w:rsidR="0055720D" w:rsidRDefault="0055720D" w:rsidP="0055720D">
            <w:pPr>
              <w:jc w:val="left"/>
            </w:pPr>
            <w:r>
              <w:t>VISTO</w:t>
            </w:r>
          </w:p>
        </w:tc>
        <w:tc>
          <w:tcPr>
            <w:tcW w:w="7975" w:type="dxa"/>
          </w:tcPr>
          <w:p w:rsidR="0055720D" w:rsidRDefault="0055720D" w:rsidP="0055720D">
            <w:pPr>
              <w:jc w:val="left"/>
            </w:pPr>
            <w:r>
              <w:t>il decreto legislativo n. 297/94;</w:t>
            </w:r>
          </w:p>
        </w:tc>
      </w:tr>
      <w:tr w:rsidR="0055720D" w:rsidTr="00EE677C">
        <w:tc>
          <w:tcPr>
            <w:tcW w:w="1872" w:type="dxa"/>
          </w:tcPr>
          <w:p w:rsidR="0055720D" w:rsidRDefault="0055720D" w:rsidP="0055720D">
            <w:pPr>
              <w:jc w:val="left"/>
            </w:pPr>
            <w:r>
              <w:t>VISTA</w:t>
            </w:r>
          </w:p>
        </w:tc>
        <w:tc>
          <w:tcPr>
            <w:tcW w:w="7975" w:type="dxa"/>
          </w:tcPr>
          <w:p w:rsidR="0055720D" w:rsidRDefault="0055720D" w:rsidP="0055720D">
            <w:pPr>
              <w:jc w:val="left"/>
            </w:pPr>
            <w:r>
              <w:t>la legge 3 maggio 1999,n.124, recante disposizioni urgenti in materia di personale scolastico;</w:t>
            </w:r>
          </w:p>
        </w:tc>
      </w:tr>
      <w:tr w:rsidR="0055720D" w:rsidTr="00EE677C">
        <w:tc>
          <w:tcPr>
            <w:tcW w:w="1872" w:type="dxa"/>
          </w:tcPr>
          <w:p w:rsidR="0055720D" w:rsidRDefault="001756A7" w:rsidP="0055720D">
            <w:pPr>
              <w:jc w:val="left"/>
            </w:pPr>
            <w:r>
              <w:t>VISTA</w:t>
            </w:r>
          </w:p>
        </w:tc>
        <w:tc>
          <w:tcPr>
            <w:tcW w:w="7975" w:type="dxa"/>
          </w:tcPr>
          <w:p w:rsidR="0055720D" w:rsidRDefault="0055720D" w:rsidP="0055720D">
            <w:pPr>
              <w:jc w:val="left"/>
            </w:pPr>
            <w:r>
              <w:t>la legge</w:t>
            </w:r>
            <w:r w:rsidR="004D4547">
              <w:t xml:space="preserve">. n. 296 del </w:t>
            </w:r>
            <w:r>
              <w:t xml:space="preserve"> 27.12.2006;</w:t>
            </w:r>
          </w:p>
        </w:tc>
      </w:tr>
      <w:tr w:rsidR="0055720D" w:rsidTr="00EE677C">
        <w:tc>
          <w:tcPr>
            <w:tcW w:w="1872" w:type="dxa"/>
          </w:tcPr>
          <w:p w:rsidR="0055720D" w:rsidRDefault="001756A7" w:rsidP="0055720D">
            <w:pPr>
              <w:jc w:val="left"/>
            </w:pPr>
            <w:r>
              <w:t>VISTA</w:t>
            </w:r>
          </w:p>
        </w:tc>
        <w:tc>
          <w:tcPr>
            <w:tcW w:w="7975" w:type="dxa"/>
          </w:tcPr>
          <w:p w:rsidR="0055720D" w:rsidRDefault="00DB4253" w:rsidP="00C53CF1">
            <w:r>
              <w:t>l</w:t>
            </w:r>
            <w:r w:rsidR="004D4547">
              <w:t>a legge</w:t>
            </w:r>
            <w:r>
              <w:t xml:space="preserve"> n.167/2009, art.1, comma 4_octies e 4_novies e il relativo regolamento di attuazione, adottato con Decreto Interministeriale n. 165 del 30/07/2010;</w:t>
            </w:r>
          </w:p>
        </w:tc>
      </w:tr>
      <w:tr w:rsidR="0055720D" w:rsidTr="00EE677C">
        <w:tc>
          <w:tcPr>
            <w:tcW w:w="1872" w:type="dxa"/>
          </w:tcPr>
          <w:p w:rsidR="0055720D" w:rsidRDefault="005618CF" w:rsidP="0055720D">
            <w:pPr>
              <w:jc w:val="left"/>
            </w:pPr>
            <w:r>
              <w:t xml:space="preserve">VISTO </w:t>
            </w:r>
          </w:p>
        </w:tc>
        <w:tc>
          <w:tcPr>
            <w:tcW w:w="7975" w:type="dxa"/>
          </w:tcPr>
          <w:p w:rsidR="0055720D" w:rsidRDefault="008F4891" w:rsidP="00C53CF1">
            <w:r>
              <w:t>il D.M.</w:t>
            </w:r>
            <w:r w:rsidR="005618CF">
              <w:t xml:space="preserve"> n. 235 del 01.04.2014 concernente l’integrazione e l’aggiornamento delle graduatorie</w:t>
            </w:r>
            <w:r w:rsidR="00E21B10">
              <w:t xml:space="preserve"> ed esaurimento per il triennio 2014/2017 del personale docente ed educativo inserito a pieno titolo o con riserva, nella I. II, II e IV fascia delle graduatorie ad esaurimento;</w:t>
            </w:r>
          </w:p>
        </w:tc>
      </w:tr>
      <w:tr w:rsidR="0055720D" w:rsidTr="00EE677C">
        <w:tc>
          <w:tcPr>
            <w:tcW w:w="1872" w:type="dxa"/>
          </w:tcPr>
          <w:p w:rsidR="0055720D" w:rsidRDefault="003F7CF5" w:rsidP="0055720D">
            <w:pPr>
              <w:jc w:val="left"/>
            </w:pPr>
            <w:r>
              <w:t>VISTE</w:t>
            </w:r>
          </w:p>
        </w:tc>
        <w:tc>
          <w:tcPr>
            <w:tcW w:w="7975" w:type="dxa"/>
          </w:tcPr>
          <w:p w:rsidR="0055720D" w:rsidRDefault="003F7CF5" w:rsidP="0055720D">
            <w:pPr>
              <w:jc w:val="left"/>
            </w:pPr>
            <w:r>
              <w:t>le domande pervenute ed effettuati gli aggiornamenti ed integrazioni conseguenti;</w:t>
            </w:r>
          </w:p>
        </w:tc>
      </w:tr>
      <w:tr w:rsidR="0055720D" w:rsidTr="00EE677C">
        <w:tc>
          <w:tcPr>
            <w:tcW w:w="1872" w:type="dxa"/>
          </w:tcPr>
          <w:p w:rsidR="0055720D" w:rsidRDefault="003F7CF5" w:rsidP="0055720D">
            <w:pPr>
              <w:jc w:val="left"/>
            </w:pPr>
            <w:r>
              <w:t>PRESO ATTO</w:t>
            </w:r>
          </w:p>
        </w:tc>
        <w:tc>
          <w:tcPr>
            <w:tcW w:w="7975" w:type="dxa"/>
          </w:tcPr>
          <w:p w:rsidR="003F7CF5" w:rsidRDefault="003F7CF5" w:rsidP="00C53CF1">
            <w:pPr>
              <w:autoSpaceDE w:val="0"/>
              <w:autoSpaceDN w:val="0"/>
              <w:adjustRightInd w:val="0"/>
              <w:spacing w:after="0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che il Ministero dell’Istruzione, dell’Università e della Ricerca –</w:t>
            </w:r>
          </w:p>
          <w:p w:rsidR="0055720D" w:rsidRPr="003F7CF5" w:rsidRDefault="003F7CF5" w:rsidP="00C53CF1">
            <w:pPr>
              <w:autoSpaceDE w:val="0"/>
              <w:autoSpaceDN w:val="0"/>
              <w:adjustRightInd w:val="0"/>
              <w:spacing w:after="0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Dipartimento per l’Istruzione - Direzione Generale per il personale scolastico – ha effettuato le operazioni di cancellazione dei docenti titolari al 01/09/2015, di cancellazione dei rinunciatari alle nomine in ruolo proposte dalle graduatorie ad esaurimento a.s. 2014/2015 e di cancellazione di coloro che avranno compiuto 66 anni e 3 mesi al prossimo 01/09/2016;</w:t>
            </w:r>
          </w:p>
        </w:tc>
      </w:tr>
      <w:tr w:rsidR="0055720D" w:rsidTr="00EE677C">
        <w:tc>
          <w:tcPr>
            <w:tcW w:w="1872" w:type="dxa"/>
          </w:tcPr>
          <w:p w:rsidR="0055720D" w:rsidRDefault="000514E9" w:rsidP="0055720D">
            <w:pPr>
              <w:jc w:val="left"/>
            </w:pPr>
            <w:r>
              <w:t>CONSIDERATO</w:t>
            </w:r>
          </w:p>
        </w:tc>
        <w:tc>
          <w:tcPr>
            <w:tcW w:w="7975" w:type="dxa"/>
          </w:tcPr>
          <w:p w:rsidR="000514E9" w:rsidRDefault="000514E9" w:rsidP="000514E9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che le autocertificazioni vengono rese in luogo della documentazione</w:t>
            </w:r>
          </w:p>
          <w:p w:rsidR="0055720D" w:rsidRPr="000514E9" w:rsidRDefault="000514E9" w:rsidP="000514E9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con la consapevolezza delle conseguenze amministrative e penali in caso di dichiarazioni non veritiere;</w:t>
            </w:r>
          </w:p>
        </w:tc>
      </w:tr>
      <w:tr w:rsidR="00776E42" w:rsidTr="00EE677C">
        <w:tc>
          <w:tcPr>
            <w:tcW w:w="1872" w:type="dxa"/>
          </w:tcPr>
          <w:p w:rsidR="00776E42" w:rsidRDefault="00776E42" w:rsidP="0055720D">
            <w:pPr>
              <w:jc w:val="left"/>
            </w:pPr>
            <w:r>
              <w:t>CONSIDERATO</w:t>
            </w:r>
          </w:p>
        </w:tc>
        <w:tc>
          <w:tcPr>
            <w:tcW w:w="7975" w:type="dxa"/>
          </w:tcPr>
          <w:p w:rsidR="00776E42" w:rsidRDefault="00776E42" w:rsidP="00C53CF1">
            <w:pPr>
              <w:autoSpaceDE w:val="0"/>
              <w:autoSpaceDN w:val="0"/>
              <w:adjustRightInd w:val="0"/>
              <w:spacing w:after="0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che tutti i candidati sono ammessi alla procedura con riserva diaccertamento del possesso dei requisiti di ammissione e che l’Amministrazione può disporre, con provvedimenti motivati, l’esclusione dei candidati;</w:t>
            </w:r>
          </w:p>
        </w:tc>
      </w:tr>
      <w:tr w:rsidR="00776E42" w:rsidTr="00EE677C">
        <w:tc>
          <w:tcPr>
            <w:tcW w:w="1872" w:type="dxa"/>
          </w:tcPr>
          <w:p w:rsidR="00776E42" w:rsidRDefault="00776E42" w:rsidP="0055720D">
            <w:pPr>
              <w:jc w:val="left"/>
            </w:pPr>
            <w:r>
              <w:t>VISTE</w:t>
            </w:r>
          </w:p>
        </w:tc>
        <w:tc>
          <w:tcPr>
            <w:tcW w:w="7975" w:type="dxa"/>
          </w:tcPr>
          <w:p w:rsidR="00776E42" w:rsidRDefault="00776E42" w:rsidP="00776E42">
            <w:pPr>
              <w:autoSpaceDE w:val="0"/>
              <w:autoSpaceDN w:val="0"/>
              <w:adjustRightInd w:val="0"/>
              <w:spacing w:after="0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le Ordinanze Cautelari del Tar Lazio e del Consiglio di Stato relative ai docenti in possesso di diploma magistrale, conseguito entro l’a.s. 2001/02, che hanno richiesto l’inserimento nelle GAE di questa provincia;</w:t>
            </w:r>
          </w:p>
        </w:tc>
      </w:tr>
      <w:tr w:rsidR="00E547CB" w:rsidTr="00EE677C">
        <w:tc>
          <w:tcPr>
            <w:tcW w:w="1872" w:type="dxa"/>
          </w:tcPr>
          <w:p w:rsidR="00E547CB" w:rsidRDefault="00E547CB" w:rsidP="0055720D">
            <w:pPr>
              <w:jc w:val="left"/>
            </w:pPr>
            <w:r>
              <w:t>VISTE</w:t>
            </w:r>
          </w:p>
        </w:tc>
        <w:tc>
          <w:tcPr>
            <w:tcW w:w="7975" w:type="dxa"/>
          </w:tcPr>
          <w:p w:rsidR="00E547CB" w:rsidRDefault="00E547CB" w:rsidP="00E547CB">
            <w:pPr>
              <w:autoSpaceDE w:val="0"/>
              <w:autoSpaceDN w:val="0"/>
              <w:adjustRightInd w:val="0"/>
              <w:spacing w:after="0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le note MIUR prot. n. 15457 del 20/05/2015 e n. 19621 del 06/07/2015 con cui vengono fornite indicazioni in merito all’inserimento nelle GAE dei docenti in possesso di diploma magistrale conseguito entro l’a.s. 2001/02;</w:t>
            </w:r>
          </w:p>
        </w:tc>
      </w:tr>
      <w:tr w:rsidR="001B3258" w:rsidTr="00EE677C">
        <w:tc>
          <w:tcPr>
            <w:tcW w:w="1872" w:type="dxa"/>
          </w:tcPr>
          <w:p w:rsidR="001B3258" w:rsidRDefault="001B3258" w:rsidP="0055720D">
            <w:pPr>
              <w:jc w:val="left"/>
            </w:pPr>
            <w:r>
              <w:t>VISTA</w:t>
            </w:r>
          </w:p>
        </w:tc>
        <w:tc>
          <w:tcPr>
            <w:tcW w:w="7975" w:type="dxa"/>
          </w:tcPr>
          <w:p w:rsidR="001B3258" w:rsidRDefault="001B3258" w:rsidP="001B3258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la nota n. 5237 del 24 febbraio 2016 del MIUR, Dipartimento per il Sistema Educativo di Istruzione e di Formazione – Direzione Generale per il Personale Scolastico;</w:t>
            </w:r>
          </w:p>
        </w:tc>
      </w:tr>
      <w:tr w:rsidR="001B3258" w:rsidTr="00EE677C">
        <w:tc>
          <w:tcPr>
            <w:tcW w:w="1872" w:type="dxa"/>
          </w:tcPr>
          <w:p w:rsidR="001B3258" w:rsidRDefault="001B3258" w:rsidP="0055720D">
            <w:pPr>
              <w:jc w:val="left"/>
            </w:pPr>
            <w:r>
              <w:rPr>
                <w:rFonts w:cs="Verdana"/>
                <w:szCs w:val="22"/>
              </w:rPr>
              <w:lastRenderedPageBreak/>
              <w:t>CONSIDERATO</w:t>
            </w:r>
          </w:p>
        </w:tc>
        <w:tc>
          <w:tcPr>
            <w:tcW w:w="7975" w:type="dxa"/>
          </w:tcPr>
          <w:p w:rsidR="001B3258" w:rsidRDefault="001B3258" w:rsidP="001B3258">
            <w:pPr>
              <w:autoSpaceDE w:val="0"/>
              <w:autoSpaceDN w:val="0"/>
              <w:adjustRightInd w:val="0"/>
              <w:spacing w:after="0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che, in ossequio ai provvedimenti cautelari del Tar e del Consiglio di</w:t>
            </w:r>
          </w:p>
          <w:p w:rsidR="001B3258" w:rsidRDefault="001B3258" w:rsidP="0057763E">
            <w:pPr>
              <w:autoSpaceDE w:val="0"/>
              <w:autoSpaceDN w:val="0"/>
              <w:adjustRightInd w:val="0"/>
              <w:spacing w:after="0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Stato, e nelle more della definizione del giudizio di merito che potrebbe annullare o rettificare il presente provvedimento, i docenti</w:t>
            </w:r>
            <w:r w:rsidR="0057763E">
              <w:rPr>
                <w:rFonts w:cs="Verdana"/>
                <w:szCs w:val="22"/>
              </w:rPr>
              <w:t>inseriti nelle allegate Graduatorie ad Esaurimento della Scuola dell’Infanzia e Primaria di questo Ambito Territoriale</w:t>
            </w:r>
            <w:r>
              <w:rPr>
                <w:rFonts w:cs="Verdana"/>
                <w:szCs w:val="22"/>
              </w:rPr>
              <w:t>, in relazione alla posizione occupata</w:t>
            </w:r>
            <w:r w:rsidR="0057763E">
              <w:rPr>
                <w:rFonts w:cs="Verdana"/>
                <w:szCs w:val="22"/>
              </w:rPr>
              <w:t>, pur conservando</w:t>
            </w:r>
            <w:r w:rsidR="003D3B51">
              <w:rPr>
                <w:rFonts w:cs="Verdana"/>
                <w:szCs w:val="22"/>
              </w:rPr>
              <w:t xml:space="preserve"> in alcuni casi</w:t>
            </w:r>
            <w:r w:rsidR="0057763E">
              <w:rPr>
                <w:rFonts w:cs="Verdana"/>
                <w:szCs w:val="22"/>
              </w:rPr>
              <w:t xml:space="preserve"> l’inserimento</w:t>
            </w:r>
            <w:r>
              <w:rPr>
                <w:rFonts w:cs="Verdana"/>
                <w:szCs w:val="22"/>
              </w:rPr>
              <w:t xml:space="preserve"> con riserva in tali graduatorie, hanno titolo alla stipula di contratti a tempo determinato e indeterminato;</w:t>
            </w:r>
          </w:p>
        </w:tc>
      </w:tr>
      <w:tr w:rsidR="00482174" w:rsidTr="00EE677C">
        <w:tc>
          <w:tcPr>
            <w:tcW w:w="1872" w:type="dxa"/>
          </w:tcPr>
          <w:p w:rsidR="00482174" w:rsidRDefault="00FA72A7" w:rsidP="0055720D">
            <w:pPr>
              <w:jc w:val="left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CONSIDERATO</w:t>
            </w:r>
          </w:p>
        </w:tc>
        <w:tc>
          <w:tcPr>
            <w:tcW w:w="7975" w:type="dxa"/>
          </w:tcPr>
          <w:p w:rsidR="00FA72A7" w:rsidRDefault="00FA72A7" w:rsidP="00FA72A7">
            <w:pPr>
              <w:autoSpaceDE w:val="0"/>
              <w:autoSpaceDN w:val="0"/>
              <w:adjustRightInd w:val="0"/>
              <w:spacing w:after="0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che l’inserimento in graduatoria di cui ai punti precedenti è eseguito</w:t>
            </w:r>
          </w:p>
          <w:p w:rsidR="00482174" w:rsidRDefault="00FA72A7" w:rsidP="00FA72A7">
            <w:pPr>
              <w:autoSpaceDE w:val="0"/>
              <w:autoSpaceDN w:val="0"/>
              <w:adjustRightInd w:val="0"/>
              <w:spacing w:after="0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nelle more della definizione del giudizio di merito con esplicita salvezza degli esiti di quest’ultimo.</w:t>
            </w:r>
          </w:p>
        </w:tc>
      </w:tr>
    </w:tbl>
    <w:p w:rsidR="005E795D" w:rsidRDefault="005E795D" w:rsidP="0055720D">
      <w:pPr>
        <w:jc w:val="left"/>
      </w:pPr>
    </w:p>
    <w:p w:rsidR="00330CCA" w:rsidRDefault="005E795D" w:rsidP="005E795D">
      <w:pPr>
        <w:jc w:val="center"/>
      </w:pPr>
      <w:r>
        <w:t>DECRETA</w:t>
      </w:r>
    </w:p>
    <w:p w:rsidR="004C37A3" w:rsidRDefault="004C37A3" w:rsidP="004C37A3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  <w:r>
        <w:rPr>
          <w:rFonts w:cs="Verdana"/>
          <w:szCs w:val="22"/>
        </w:rPr>
        <w:t>La pubblicazione in data odierna, ai sensi e per gli effetti di cui in premessa, delle graduatorie ad esaurimento relative al personale docente della scuola dell’ INFANZIA e</w:t>
      </w:r>
    </w:p>
    <w:p w:rsidR="004C37A3" w:rsidRDefault="004C37A3" w:rsidP="004C37A3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  <w:r>
        <w:rPr>
          <w:rFonts w:cs="Verdana"/>
          <w:szCs w:val="22"/>
        </w:rPr>
        <w:t>della scuola PRIMARIA, compilate ai sensi del Decreto Ministeriale n. 495 del 22/06/2016, comprensive degli elenchi del sostegno.</w:t>
      </w:r>
    </w:p>
    <w:p w:rsidR="004C37A3" w:rsidRDefault="004C37A3" w:rsidP="004C37A3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</w:p>
    <w:p w:rsidR="004C37A3" w:rsidRDefault="004C37A3" w:rsidP="0094125A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  <w:r>
        <w:rPr>
          <w:rFonts w:cs="Verdana"/>
          <w:szCs w:val="22"/>
        </w:rPr>
        <w:t>Per effetto delle norme sulla privacy, le stampe pubblicate non contengono alcuni dati</w:t>
      </w:r>
    </w:p>
    <w:p w:rsidR="004C37A3" w:rsidRDefault="004C37A3" w:rsidP="0094125A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  <w:r>
        <w:rPr>
          <w:rFonts w:cs="Verdana"/>
          <w:szCs w:val="22"/>
        </w:rPr>
        <w:t>personali e sensibili che concorrono alla costituzione delle stesse. Tali dati possono</w:t>
      </w:r>
    </w:p>
    <w:p w:rsidR="004C37A3" w:rsidRDefault="004C37A3" w:rsidP="0094125A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  <w:r>
        <w:rPr>
          <w:rFonts w:cs="Verdana"/>
          <w:szCs w:val="22"/>
        </w:rPr>
        <w:t>essere visualizzati da ciascun docente sul sito del MIUR nella sezione Istanze OnLine.</w:t>
      </w:r>
    </w:p>
    <w:p w:rsidR="004C37A3" w:rsidRDefault="004C37A3" w:rsidP="004C37A3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</w:p>
    <w:p w:rsidR="004C37A3" w:rsidRDefault="004C37A3" w:rsidP="0094125A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  <w:r>
        <w:rPr>
          <w:rFonts w:cs="Verdana"/>
          <w:szCs w:val="22"/>
        </w:rPr>
        <w:t>L’Amministrazione si riserva fin d’ora, ai sensi del</w:t>
      </w:r>
      <w:r w:rsidR="0094125A">
        <w:rPr>
          <w:rFonts w:cs="Verdana"/>
          <w:szCs w:val="22"/>
        </w:rPr>
        <w:t xml:space="preserve">la L. 241/90, la possibilità di </w:t>
      </w:r>
      <w:r>
        <w:rPr>
          <w:rFonts w:cs="Verdana"/>
          <w:szCs w:val="22"/>
        </w:rPr>
        <w:t>adottare i provvedimenti di autotutela che dovessero rendersi necessari.</w:t>
      </w:r>
    </w:p>
    <w:p w:rsidR="004C37A3" w:rsidRDefault="004C37A3" w:rsidP="0094125A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</w:p>
    <w:p w:rsidR="00330CCA" w:rsidRDefault="004C37A3" w:rsidP="0094125A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  <w:r>
        <w:rPr>
          <w:rFonts w:cs="Verdana"/>
          <w:szCs w:val="22"/>
        </w:rPr>
        <w:t>Avverso il presente provvedimento, ai sensi del comma 6 dell’art. 11 del già citatoD.M. 235, possono essere esperiti i rimedi giurisdizionali e ammi</w:t>
      </w:r>
      <w:r w:rsidR="0094125A">
        <w:rPr>
          <w:rFonts w:cs="Verdana"/>
          <w:szCs w:val="22"/>
        </w:rPr>
        <w:t xml:space="preserve">nistrativi previsti </w:t>
      </w:r>
      <w:r>
        <w:rPr>
          <w:rFonts w:cs="Verdana"/>
          <w:szCs w:val="22"/>
        </w:rPr>
        <w:t>dall’ordinamento.</w:t>
      </w:r>
    </w:p>
    <w:p w:rsidR="00B31386" w:rsidRDefault="00B31386" w:rsidP="0094125A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</w:p>
    <w:p w:rsidR="00B31386" w:rsidRDefault="00B31386" w:rsidP="0094125A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</w:p>
    <w:p w:rsidR="00B31386" w:rsidRDefault="00B31386" w:rsidP="0094125A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</w:p>
    <w:p w:rsidR="00B31386" w:rsidRDefault="00B31386" w:rsidP="00B31386">
      <w:pPr>
        <w:pStyle w:val="Firmato"/>
      </w:pPr>
      <w:r>
        <w:t>IL DIRIGENTE</w:t>
      </w:r>
      <w:r>
        <w:br/>
        <w:t>Antonio Catania</w:t>
      </w:r>
    </w:p>
    <w:p w:rsidR="005C2A9E" w:rsidRPr="005C2A9E" w:rsidRDefault="005C2A9E" w:rsidP="005C2A9E">
      <w:pPr>
        <w:spacing w:after="0" w:line="240" w:lineRule="auto"/>
        <w:ind w:left="5664"/>
        <w:jc w:val="left"/>
        <w:rPr>
          <w:rFonts w:eastAsia="Times New Roman" w:cs="Times New Roman"/>
          <w:sz w:val="16"/>
          <w:szCs w:val="16"/>
          <w:lang w:eastAsia="it-IT"/>
        </w:rPr>
      </w:pPr>
      <w:r w:rsidRPr="005C2A9E">
        <w:rPr>
          <w:rFonts w:eastAsia="Times New Roman" w:cs="Times New Roman"/>
          <w:sz w:val="16"/>
          <w:szCs w:val="16"/>
          <w:lang w:eastAsia="it-IT"/>
        </w:rPr>
        <w:t>firma autografa sostituita a mezzo stampa,</w:t>
      </w:r>
    </w:p>
    <w:p w:rsidR="005C2A9E" w:rsidRPr="005C2A9E" w:rsidRDefault="005C2A9E" w:rsidP="005C2A9E">
      <w:pPr>
        <w:spacing w:after="0" w:line="240" w:lineRule="auto"/>
        <w:ind w:left="5664"/>
        <w:jc w:val="left"/>
        <w:rPr>
          <w:rFonts w:eastAsia="Times New Roman" w:cs="Times New Roman"/>
          <w:sz w:val="16"/>
          <w:szCs w:val="16"/>
          <w:lang w:eastAsia="it-IT"/>
        </w:rPr>
      </w:pPr>
      <w:r w:rsidRPr="005C2A9E">
        <w:rPr>
          <w:rFonts w:eastAsia="Times New Roman" w:cs="Times New Roman"/>
          <w:sz w:val="16"/>
          <w:szCs w:val="16"/>
          <w:lang w:eastAsia="it-IT"/>
        </w:rPr>
        <w:t xml:space="preserve">ai sensi dell’art.3, co. 2, </w:t>
      </w:r>
    </w:p>
    <w:p w:rsidR="005C2A9E" w:rsidRPr="005C2A9E" w:rsidRDefault="005C2A9E" w:rsidP="005C2A9E">
      <w:pPr>
        <w:spacing w:after="0" w:line="240" w:lineRule="auto"/>
        <w:ind w:left="5664"/>
        <w:jc w:val="left"/>
        <w:rPr>
          <w:rFonts w:eastAsia="Times New Roman" w:cs="Times New Roman"/>
          <w:sz w:val="16"/>
          <w:szCs w:val="16"/>
          <w:lang w:eastAsia="it-IT"/>
        </w:rPr>
      </w:pPr>
      <w:r w:rsidRPr="005C2A9E">
        <w:rPr>
          <w:rFonts w:eastAsia="Times New Roman" w:cs="Times New Roman"/>
          <w:sz w:val="16"/>
          <w:szCs w:val="16"/>
          <w:lang w:eastAsia="it-IT"/>
        </w:rPr>
        <w:t>del D.Lgs 12.02.1993 n.39.</w:t>
      </w:r>
    </w:p>
    <w:p w:rsidR="00B31386" w:rsidRDefault="00B31386" w:rsidP="00B31386">
      <w:pPr>
        <w:pStyle w:val="Firmato"/>
      </w:pPr>
      <w:bookmarkStart w:id="0" w:name="_GoBack"/>
      <w:bookmarkEnd w:id="0"/>
    </w:p>
    <w:p w:rsidR="00B31386" w:rsidRPr="0094125A" w:rsidRDefault="00B31386" w:rsidP="0094125A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</w:p>
    <w:sectPr w:rsidR="00B31386" w:rsidRPr="0094125A" w:rsidSect="00E81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7B6" w:rsidRDefault="00C607B6" w:rsidP="00735857">
      <w:pPr>
        <w:spacing w:after="0" w:line="240" w:lineRule="auto"/>
      </w:pPr>
      <w:r>
        <w:separator/>
      </w:r>
    </w:p>
  </w:endnote>
  <w:endnote w:type="continuationSeparator" w:id="1">
    <w:p w:rsidR="00C607B6" w:rsidRDefault="00C607B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CB" w:rsidRDefault="00A93FC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960514"/>
      <w:docPartObj>
        <w:docPartGallery w:val="Page Numbers (Bottom of Page)"/>
        <w:docPartUnique/>
      </w:docPartObj>
    </w:sdtPr>
    <w:sdtContent>
      <w:p w:rsidR="00171593" w:rsidRDefault="007E094D" w:rsidP="0050056C">
        <w:pPr>
          <w:pStyle w:val="Pidipagina"/>
          <w:spacing w:before="240"/>
          <w:jc w:val="right"/>
        </w:pPr>
        <w:r w:rsidRPr="007E094D">
          <w:rPr>
            <w:rFonts w:ascii="Copperplate Gothic Bold" w:hAnsi="Copperplate Gothic Bold"/>
            <w:noProof/>
            <w:color w:val="DE0029"/>
            <w:sz w:val="18"/>
            <w:lang w:eastAsia="it-IT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9" type="#_x0000_t202" style="position:absolute;left:0;text-align:left;margin-left:24.75pt;margin-top:10.85pt;width:334.6pt;height:65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<v:textbox>
                <w:txbxContent>
                  <w:p w:rsidR="0072653A" w:rsidRPr="0072653A" w:rsidRDefault="0072653A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</w:p>
                  <w:p w:rsidR="00A93FCB" w:rsidRDefault="0072653A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Responsabile </w:t>
                    </w:r>
                    <w:r w:rsidR="00A93FCB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Paolo Ferraris</w:t>
                    </w:r>
                  </w:p>
                  <w:p w:rsidR="0072653A" w:rsidRPr="0072653A" w:rsidRDefault="0072653A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tel. </w:t>
                    </w:r>
                    <w:r w:rsidR="00A93FCB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0161</w:t>
                    </w: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- </w:t>
                    </w:r>
                    <w:r w:rsidR="00A93FCB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228750</w:t>
                    </w:r>
                  </w:p>
                  <w:p w:rsidR="0072653A" w:rsidRPr="0072653A" w:rsidRDefault="0072653A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E-mail </w:t>
                    </w:r>
                    <w:r w:rsidR="00A93FCB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Paolo.ferraris.vc</w:t>
                    </w: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@istruzione.it</w:t>
                    </w:r>
                  </w:p>
                  <w:p w:rsidR="00171593" w:rsidRDefault="00171593" w:rsidP="00171593"/>
                </w:txbxContent>
              </v:textbox>
            </v:shape>
          </w:pict>
        </w:r>
        <w:r>
          <w:fldChar w:fldCharType="begin"/>
        </w:r>
        <w:r w:rsidR="00171593">
          <w:instrText>PAGE   \* MERGEFORMAT</w:instrText>
        </w:r>
        <w:r>
          <w:fldChar w:fldCharType="separate"/>
        </w:r>
        <w:r w:rsidR="008F4891">
          <w:rPr>
            <w:noProof/>
          </w:rPr>
          <w:t>1</w:t>
        </w:r>
        <w:r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CB" w:rsidRDefault="00A93FC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7B6" w:rsidRDefault="00C607B6" w:rsidP="00735857">
      <w:pPr>
        <w:spacing w:after="0" w:line="240" w:lineRule="auto"/>
      </w:pPr>
      <w:r>
        <w:separator/>
      </w:r>
    </w:p>
  </w:footnote>
  <w:footnote w:type="continuationSeparator" w:id="1">
    <w:p w:rsidR="00C607B6" w:rsidRDefault="00C607B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CB" w:rsidRDefault="00A93FC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57" w:rsidRDefault="007E094D">
    <w:pPr>
      <w:pStyle w:val="Intestazione"/>
    </w:pPr>
    <w:r w:rsidRPr="007E094D">
      <w:rPr>
        <w:noProof/>
        <w:sz w:val="24"/>
        <w:szCs w:val="24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101" type="#_x0000_t202" style="position:absolute;left:0;text-align:left;margin-left:60.15pt;margin-top:2.3pt;width:429.05pt;height:61.55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<v:shadow color="#ccc"/>
          <v:textbox inset="2.85pt,2.85pt,2.85pt,2.85pt">
            <w:txbxContent>
              <w:p w:rsidR="0072653A" w:rsidRPr="00E7598E" w:rsidRDefault="0072653A" w:rsidP="0050056C">
                <w:pPr>
                  <w:widowControl w:val="0"/>
                  <w:jc w:val="left"/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sz w:val="24"/>
                    <w:szCs w:val="24"/>
                  </w:rPr>
                  <w:t>Ministero dell’Istruzione, dell’Università e della Ricerca</w:t>
                </w:r>
                <w:r w:rsidR="0050056C">
                  <w:rPr>
                    <w:rFonts w:ascii="Copperplate Gothic Bold" w:hAnsi="Copperplate Gothic Bold"/>
                    <w:sz w:val="24"/>
                    <w:szCs w:val="24"/>
                  </w:rPr>
                  <w:br/>
                </w:r>
                <w:r w:rsidRPr="00E7598E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 xml:space="preserve">Ufficio Scolastico Regionale per il Piemonte </w:t>
                </w:r>
                <w:r w:rsidR="0050056C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br/>
                </w:r>
                <w:r w:rsidR="00D87D0A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 xml:space="preserve">Ufficio </w:t>
                </w:r>
                <w:r w:rsidR="00247A7F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>V</w:t>
                </w:r>
                <w:r w:rsidR="00CC5943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>I</w:t>
                </w:r>
                <w:r w:rsidR="001F07E8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>I</w:t>
                </w:r>
                <w:r w:rsidR="00D6370F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>I</w:t>
                </w:r>
                <w:r w:rsidR="00247A7F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 xml:space="preserve"> -Ambito territoriale di </w:t>
                </w:r>
                <w:r w:rsidR="00D6370F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>Vercelli</w:t>
                </w:r>
              </w:p>
            </w:txbxContent>
          </v:textbox>
        </v:shape>
      </w:pict>
    </w:r>
    <w:r w:rsidRPr="007E094D">
      <w:rPr>
        <w:noProof/>
        <w:sz w:val="24"/>
        <w:szCs w:val="24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3" o:spid="_x0000_s4100" type="#_x0000_t32" style="position:absolute;left:0;text-align:left;margin-left:60.7pt;margin-top:49.3pt;width:425.25pt;height:0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<v:shadow color="#ccc"/>
        </v:shape>
      </w:pic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7E094D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3" o:spid="_x0000_s4098" type="#_x0000_t202" style="position:absolute;left:0;text-align:left;margin-left:72.4pt;margin-top:14.35pt;width:457.7pt;height:61.55pt;z-index:25166540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<v:shadow color="#ccc"/>
          <v:textbox inset="2.85pt,2.85pt,2.85pt,2.85pt">
            <w:txbxContent>
              <w:p w:rsidR="00171593" w:rsidRPr="00E7598E" w:rsidRDefault="00171593" w:rsidP="00171593">
                <w:pPr>
                  <w:widowControl w:val="0"/>
                  <w:rPr>
                    <w:rFonts w:ascii="Copperplate Gothic Bold" w:hAnsi="Copperplate Gothic Bold"/>
                    <w:sz w:val="24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sz w:val="24"/>
                    <w:szCs w:val="24"/>
                  </w:rPr>
                  <w:t>Ministero dell’Istruzione, dell’Università e della Ricerca</w:t>
                </w:r>
              </w:p>
              <w:p w:rsidR="00171593" w:rsidRPr="00E7598E" w:rsidRDefault="00171593" w:rsidP="00171593">
                <w:pPr>
                  <w:widowControl w:val="0"/>
                  <w:rPr>
                    <w:rFonts w:ascii="Copperplate Gothic Bold" w:hAnsi="Copperplate Gothic Bold"/>
                    <w:color w:val="1475BB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color w:val="1475BB"/>
                    <w:szCs w:val="24"/>
                  </w:rPr>
                  <w:t xml:space="preserve">Ufficio Scolastico Regionale per il Piemonte </w:t>
                </w:r>
              </w:p>
            </w:txbxContent>
          </v:textbox>
        </v:shape>
      </w:pict>
    </w:r>
    <w:r w:rsidR="007E094D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14" o:spid="_x0000_s4097" type="#_x0000_t32" style="position:absolute;left:0;text-align:left;margin-left:72.7pt;margin-top:55.2pt;width:425.25pt;height:0;z-index:25166643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<v:shadow color="#ccc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defaultTabStop w:val="708"/>
  <w:hyphenationZone w:val="283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Connettore 2 3"/>
        <o:r id="V:Rule2" type="connector" idref="#Connettore 2 1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55BC"/>
    <w:rsid w:val="00020ABB"/>
    <w:rsid w:val="00025E54"/>
    <w:rsid w:val="00026754"/>
    <w:rsid w:val="00026DD8"/>
    <w:rsid w:val="00042850"/>
    <w:rsid w:val="00044724"/>
    <w:rsid w:val="000514E9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56A7"/>
    <w:rsid w:val="00176BD8"/>
    <w:rsid w:val="001B3258"/>
    <w:rsid w:val="001C36C6"/>
    <w:rsid w:val="001F07E8"/>
    <w:rsid w:val="00221772"/>
    <w:rsid w:val="002234E0"/>
    <w:rsid w:val="002271E0"/>
    <w:rsid w:val="0023363A"/>
    <w:rsid w:val="002460B0"/>
    <w:rsid w:val="00247A7F"/>
    <w:rsid w:val="00276F19"/>
    <w:rsid w:val="002B72D4"/>
    <w:rsid w:val="002C72D2"/>
    <w:rsid w:val="003110A9"/>
    <w:rsid w:val="00317953"/>
    <w:rsid w:val="00330CCA"/>
    <w:rsid w:val="00342B9D"/>
    <w:rsid w:val="00344177"/>
    <w:rsid w:val="00345336"/>
    <w:rsid w:val="0035204C"/>
    <w:rsid w:val="00362060"/>
    <w:rsid w:val="003B07E1"/>
    <w:rsid w:val="003B4272"/>
    <w:rsid w:val="003D3B51"/>
    <w:rsid w:val="003F7CF5"/>
    <w:rsid w:val="00401A01"/>
    <w:rsid w:val="004237FD"/>
    <w:rsid w:val="00425ED9"/>
    <w:rsid w:val="00437307"/>
    <w:rsid w:val="00482174"/>
    <w:rsid w:val="004873EF"/>
    <w:rsid w:val="004A5D7A"/>
    <w:rsid w:val="004C37A3"/>
    <w:rsid w:val="004C72D7"/>
    <w:rsid w:val="004D4547"/>
    <w:rsid w:val="004E032D"/>
    <w:rsid w:val="0050056C"/>
    <w:rsid w:val="00510D61"/>
    <w:rsid w:val="00513C30"/>
    <w:rsid w:val="0054689F"/>
    <w:rsid w:val="0055720D"/>
    <w:rsid w:val="005618CF"/>
    <w:rsid w:val="0057763E"/>
    <w:rsid w:val="00594191"/>
    <w:rsid w:val="005C2A9E"/>
    <w:rsid w:val="005E795D"/>
    <w:rsid w:val="00624E12"/>
    <w:rsid w:val="00653E89"/>
    <w:rsid w:val="00684E03"/>
    <w:rsid w:val="0068684B"/>
    <w:rsid w:val="006933CE"/>
    <w:rsid w:val="006A53DF"/>
    <w:rsid w:val="006C7F03"/>
    <w:rsid w:val="006D2294"/>
    <w:rsid w:val="006D5BCE"/>
    <w:rsid w:val="006E35AD"/>
    <w:rsid w:val="007116A1"/>
    <w:rsid w:val="0072653A"/>
    <w:rsid w:val="00735857"/>
    <w:rsid w:val="00764208"/>
    <w:rsid w:val="0077475F"/>
    <w:rsid w:val="00776E42"/>
    <w:rsid w:val="00782BE3"/>
    <w:rsid w:val="007B0F03"/>
    <w:rsid w:val="007E094D"/>
    <w:rsid w:val="007F55BC"/>
    <w:rsid w:val="008074E6"/>
    <w:rsid w:val="0081299E"/>
    <w:rsid w:val="008145D3"/>
    <w:rsid w:val="00833790"/>
    <w:rsid w:val="00847A87"/>
    <w:rsid w:val="00887190"/>
    <w:rsid w:val="008B148F"/>
    <w:rsid w:val="008B6D2F"/>
    <w:rsid w:val="008F4891"/>
    <w:rsid w:val="008F4B65"/>
    <w:rsid w:val="00917BFF"/>
    <w:rsid w:val="00920922"/>
    <w:rsid w:val="00930855"/>
    <w:rsid w:val="0094125A"/>
    <w:rsid w:val="00957E18"/>
    <w:rsid w:val="00970E4A"/>
    <w:rsid w:val="00982B8F"/>
    <w:rsid w:val="00984E26"/>
    <w:rsid w:val="009866F7"/>
    <w:rsid w:val="00990A86"/>
    <w:rsid w:val="009A0FA1"/>
    <w:rsid w:val="009B628D"/>
    <w:rsid w:val="009F50F4"/>
    <w:rsid w:val="00A05E12"/>
    <w:rsid w:val="00A24E8D"/>
    <w:rsid w:val="00A53694"/>
    <w:rsid w:val="00A63ADA"/>
    <w:rsid w:val="00A82B7B"/>
    <w:rsid w:val="00A913F3"/>
    <w:rsid w:val="00A93438"/>
    <w:rsid w:val="00A93FCB"/>
    <w:rsid w:val="00AC060B"/>
    <w:rsid w:val="00AD516B"/>
    <w:rsid w:val="00AF6D3E"/>
    <w:rsid w:val="00B31386"/>
    <w:rsid w:val="00B442B8"/>
    <w:rsid w:val="00B768DD"/>
    <w:rsid w:val="00B86846"/>
    <w:rsid w:val="00B9467A"/>
    <w:rsid w:val="00BF4A85"/>
    <w:rsid w:val="00C13338"/>
    <w:rsid w:val="00C42C1D"/>
    <w:rsid w:val="00C53CF1"/>
    <w:rsid w:val="00C57546"/>
    <w:rsid w:val="00C607B6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55F13"/>
    <w:rsid w:val="00D563A7"/>
    <w:rsid w:val="00D6370F"/>
    <w:rsid w:val="00D81FC3"/>
    <w:rsid w:val="00D84A81"/>
    <w:rsid w:val="00D87D0A"/>
    <w:rsid w:val="00DB4253"/>
    <w:rsid w:val="00DF38D4"/>
    <w:rsid w:val="00E20548"/>
    <w:rsid w:val="00E21B10"/>
    <w:rsid w:val="00E53F07"/>
    <w:rsid w:val="00E547CB"/>
    <w:rsid w:val="00E7598E"/>
    <w:rsid w:val="00E8176E"/>
    <w:rsid w:val="00EA2144"/>
    <w:rsid w:val="00EB03F4"/>
    <w:rsid w:val="00EB552B"/>
    <w:rsid w:val="00EE677C"/>
    <w:rsid w:val="00F06B1B"/>
    <w:rsid w:val="00F24949"/>
    <w:rsid w:val="00F76BDB"/>
    <w:rsid w:val="00F85F07"/>
    <w:rsid w:val="00FA72A7"/>
    <w:rsid w:val="00FB0335"/>
    <w:rsid w:val="00FB7606"/>
    <w:rsid w:val="00FE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55720D"/>
    <w:pPr>
      <w:autoSpaceDE w:val="0"/>
      <w:autoSpaceDN w:val="0"/>
      <w:adjustRightInd w:val="0"/>
      <w:spacing w:before="240" w:after="240" w:line="360" w:lineRule="auto"/>
      <w:contextualSpacing/>
      <w:jc w:val="center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437307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437307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557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55720D"/>
    <w:pPr>
      <w:autoSpaceDE w:val="0"/>
      <w:autoSpaceDN w:val="0"/>
      <w:adjustRightInd w:val="0"/>
      <w:spacing w:before="240" w:after="240" w:line="360" w:lineRule="auto"/>
      <w:contextualSpacing/>
      <w:jc w:val="center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437307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437307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557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3FFF-B566-462F-9217-7E8AC8D8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</Template>
  <TotalTime>219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Ottavis</cp:lastModifiedBy>
  <cp:revision>47</cp:revision>
  <cp:lastPrinted>2016-09-07T11:02:00Z</cp:lastPrinted>
  <dcterms:created xsi:type="dcterms:W3CDTF">2015-05-14T06:53:00Z</dcterms:created>
  <dcterms:modified xsi:type="dcterms:W3CDTF">2016-09-07T15:19:00Z</dcterms:modified>
</cp:coreProperties>
</file>