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451"/>
        <w:gridCol w:w="1201"/>
        <w:gridCol w:w="1202"/>
      </w:tblGrid>
      <w:tr w:rsidR="000F1D77" w:rsidTr="00D0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1" w:type="dxa"/>
          </w:tcPr>
          <w:p w:rsidR="000F1D77" w:rsidRDefault="000F1D77" w:rsidP="000F1D77">
            <w:pPr>
              <w:pStyle w:val="Titolo1"/>
              <w:jc w:val="center"/>
              <w:outlineLvl w:val="0"/>
            </w:pPr>
            <w:r>
              <w:t xml:space="preserve">                   FORMAZIONE DOCENTI         Sport e Disabilità</w:t>
            </w:r>
          </w:p>
          <w:p w:rsidR="000F1D77" w:rsidRDefault="000F1D77" w:rsidP="000F1D77">
            <w:pPr>
              <w:pStyle w:val="Titolo1"/>
              <w:jc w:val="center"/>
              <w:outlineLvl w:val="0"/>
            </w:pPr>
            <w:r>
              <w:t xml:space="preserve">                           Vercelli – Cripta S. Andrea Area teorica</w:t>
            </w:r>
          </w:p>
          <w:p w:rsidR="000F1D77" w:rsidRPr="000F1D77" w:rsidRDefault="000F1D77" w:rsidP="000F1D77">
            <w:pPr>
              <w:pStyle w:val="Nessunaspaziatura"/>
              <w:rPr>
                <w:b w:val="0"/>
              </w:rPr>
            </w:pPr>
            <w:r>
              <w:t xml:space="preserve">                                                               </w:t>
            </w:r>
            <w:r w:rsidRPr="000F1D77">
              <w:rPr>
                <w:b w:val="0"/>
              </w:rPr>
              <w:t>palestra (da definire )   Area Pratica</w:t>
            </w:r>
          </w:p>
          <w:p w:rsidR="000F1D77" w:rsidRPr="000F1D77" w:rsidRDefault="000F1D77" w:rsidP="000F1D77"/>
        </w:tc>
        <w:tc>
          <w:tcPr>
            <w:tcW w:w="1201" w:type="dxa"/>
          </w:tcPr>
          <w:p w:rsidR="000F1D77" w:rsidRDefault="000F1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2" w:type="dxa"/>
          </w:tcPr>
          <w:p w:rsidR="000F1D77" w:rsidRDefault="000F1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D77" w:rsidRPr="000F1D77" w:rsidTr="00D0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1" w:type="dxa"/>
          </w:tcPr>
          <w:tbl>
            <w:tblPr>
              <w:tblStyle w:val="Grigliatabella"/>
              <w:tblW w:w="7225" w:type="dxa"/>
              <w:jc w:val="center"/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0F1D77" w:rsidRPr="000F1D77" w:rsidTr="00B77B16">
              <w:trPr>
                <w:trHeight w:val="561"/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pStyle w:val="Nessunaspaziatura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pStyle w:val="Nessunaspaziatura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IPC LANINO</w:t>
                  </w: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PECCHIO ALESSANDRA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GIUSEPPINA NOTO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FERRERO ANTONELLA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ANASTASIO GIANFRANCO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IPSSAR TRINO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VARONE GIUSEPPINA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CELORIA MARIELLA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CINZIA CIRNIGLIARO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CONTI MARILENA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IPSIA -VC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PIERA LAZZERI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IOLANDA GRECO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MARCO BASILIO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LONGOBARDI ROSA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BARBARA MAROCCHINO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CHIARA BARBERIS</w:t>
                  </w: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I.I.S.FERRARIS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COPPO MIRELLA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I.C.LANINO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PRIMARIA BERTINETTI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PRIMARIA GOZZANO</w:t>
                  </w: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CORRADINO ISABELLA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FERRARA BEATRICE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CERUTTI BRUNA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DEMARCO GIULIANA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CAPUANO SIMONA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MOTTOLA ELENA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GUASCO BEATRICE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DI LAURA JESSICA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NOVELLA M.TERESA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ROSELLI SIMONETTA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RICOTTA ROSARIA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CALTAGIRONE GIUSEPPINA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 xml:space="preserve">RUSSOTTO LINDA 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INFUSINO DANIELE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MONTI CARMELA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CABONI ELISA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lastRenderedPageBreak/>
                    <w:t>I.C.FERRARIS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CORRADINO MICHELA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GRIPPALDI MARINA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LOBACSIO LILIANA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DI LUCA FIORELLA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I.C.ROSA STAMPA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PRIMARIA BORGOVERCELLI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AIESI FILIPPO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BAFFIGO ANNA MARIA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 xml:space="preserve">BATTILORO VINCENZA 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 xml:space="preserve">CASTELLINO MARIA 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GENTILE MARIA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SAVASTA MARIROSA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CORNAGLIA ANTONELLA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FERRARIS ROBERTO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FRANZO ELISABETTA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GALLO PAOLA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SERRA PAOLA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FANTONE ELENA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S.ANTIDA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PISANI DAVIDE</w:t>
                  </w: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I.C.TRINO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TURINO ELISA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BERNARDO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BROGLIA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GIRAUDI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INTRIERI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DI GIORGIO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FERRAROTTI PRISCILLA</w:t>
                  </w: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I.C.SANTHIA’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CASTELLANO SILVIA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CROVA ROBERTA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CARLINO ELISABETTA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CAVOLI ROSANNA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BORGNA ADRIANA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PETTITI M.LUISA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I.C.CIGLIANO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FERRERO ANNA</w:t>
                  </w: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I.I.S. LANCIA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STROCCHIA MARIA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NOTARISTEFANO GIUSEPPE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ITIS FACCIO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CINZIA TESA</w:t>
                  </w: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I.I.S. CAVOUR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NUDO EUGENIO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FECCHIO STEFANIA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ANASTASIO G.FRANCO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IC TRONZANO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BONO PAOLA</w:t>
                  </w:r>
                </w:p>
              </w:tc>
            </w:tr>
            <w:tr w:rsidR="000F1D77" w:rsidRPr="000F1D77" w:rsidTr="00B77B16">
              <w:trPr>
                <w:jc w:val="center"/>
              </w:trPr>
              <w:tc>
                <w:tcPr>
                  <w:tcW w:w="3256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IC GATTINARA</w:t>
                  </w: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</w:tc>
              <w:tc>
                <w:tcPr>
                  <w:tcW w:w="3969" w:type="dxa"/>
                </w:tcPr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</w:p>
                <w:p w:rsidR="000F1D77" w:rsidRPr="000F1D77" w:rsidRDefault="000F1D77" w:rsidP="00B77B16">
                  <w:pPr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0F1D77">
                    <w:rPr>
                      <w:rFonts w:ascii="Comic Sans MS" w:hAnsi="Comic Sans MS"/>
                      <w:b/>
                      <w:color w:val="1F497D" w:themeColor="text2"/>
                    </w:rPr>
                    <w:t>MANGANO EUGENIO</w:t>
                  </w:r>
                </w:p>
              </w:tc>
            </w:tr>
          </w:tbl>
          <w:p w:rsidR="000F1D77" w:rsidRPr="000F1D77" w:rsidRDefault="000F1D77" w:rsidP="000F1D77">
            <w:pPr>
              <w:rPr>
                <w:color w:val="1F497D" w:themeColor="text2"/>
              </w:rPr>
            </w:pPr>
          </w:p>
          <w:p w:rsidR="000F1D77" w:rsidRPr="000F1D77" w:rsidRDefault="000F1D77">
            <w:pPr>
              <w:rPr>
                <w:color w:val="1F497D" w:themeColor="text2"/>
              </w:rPr>
            </w:pPr>
          </w:p>
        </w:tc>
        <w:tc>
          <w:tcPr>
            <w:tcW w:w="1201" w:type="dxa"/>
          </w:tcPr>
          <w:p w:rsidR="000F1D77" w:rsidRPr="000F1D77" w:rsidRDefault="000F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  <w:tc>
          <w:tcPr>
            <w:tcW w:w="1202" w:type="dxa"/>
          </w:tcPr>
          <w:p w:rsidR="000F1D77" w:rsidRPr="000F1D77" w:rsidRDefault="000F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0F1D77" w:rsidRPr="000F1D77" w:rsidTr="00D0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1" w:type="dxa"/>
          </w:tcPr>
          <w:p w:rsidR="000F1D77" w:rsidRPr="000F1D77" w:rsidRDefault="000F1D77"/>
        </w:tc>
        <w:tc>
          <w:tcPr>
            <w:tcW w:w="1201" w:type="dxa"/>
          </w:tcPr>
          <w:p w:rsidR="000F1D77" w:rsidRPr="000F1D77" w:rsidRDefault="000F1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2" w:type="dxa"/>
          </w:tcPr>
          <w:p w:rsidR="000F1D77" w:rsidRPr="000F1D77" w:rsidRDefault="000F1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F1D77" w:rsidRPr="000F1D77" w:rsidRDefault="000F1D77">
      <w:pPr>
        <w:rPr>
          <w:b/>
        </w:rPr>
      </w:pPr>
      <w:bookmarkStart w:id="0" w:name="_GoBack"/>
      <w:bookmarkEnd w:id="0"/>
    </w:p>
    <w:p w:rsidR="000F1D77" w:rsidRPr="000F1D77" w:rsidRDefault="000F1D77">
      <w:pPr>
        <w:rPr>
          <w:b/>
        </w:rPr>
      </w:pPr>
    </w:p>
    <w:p w:rsidR="000F1D77" w:rsidRPr="000F1D77" w:rsidRDefault="000F1D77">
      <w:pPr>
        <w:rPr>
          <w:b/>
        </w:rPr>
      </w:pPr>
    </w:p>
    <w:p w:rsidR="000F1D77" w:rsidRPr="000F1D77" w:rsidRDefault="000F1D77">
      <w:pPr>
        <w:rPr>
          <w:b/>
        </w:rPr>
      </w:pPr>
    </w:p>
    <w:sectPr w:rsidR="000F1D77" w:rsidRPr="000F1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D"/>
    <w:rsid w:val="000F1D77"/>
    <w:rsid w:val="003978C0"/>
    <w:rsid w:val="00D07AA7"/>
    <w:rsid w:val="00D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0F1D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0F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F1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0F1D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0F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F1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2016-11-07T12:44:00Z</dcterms:created>
  <dcterms:modified xsi:type="dcterms:W3CDTF">2016-11-08T08:30:00Z</dcterms:modified>
</cp:coreProperties>
</file>