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79" w:rsidRDefault="00F07A79" w:rsidP="00F07A79"/>
    <w:p w:rsidR="00F07A79" w:rsidRDefault="00F07A79" w:rsidP="00E45CF8">
      <w:r>
        <w:rPr>
          <w:b/>
          <w:bCs/>
          <w:sz w:val="32"/>
          <w:szCs w:val="32"/>
        </w:rPr>
        <w:t> </w:t>
      </w:r>
    </w:p>
    <w:p w:rsidR="00F07A79" w:rsidRDefault="00F07A79" w:rsidP="00F07A79">
      <w:pPr>
        <w:jc w:val="center"/>
      </w:pPr>
      <w:r>
        <w:rPr>
          <w:sz w:val="24"/>
          <w:szCs w:val="24"/>
        </w:rPr>
        <w:t xml:space="preserve">In occasione della prossima mostra temporanea </w:t>
      </w:r>
    </w:p>
    <w:p w:rsidR="00F07A79" w:rsidRDefault="00F07A79" w:rsidP="00F07A79">
      <w:pPr>
        <w:jc w:val="center"/>
      </w:pPr>
      <w:r>
        <w:rPr>
          <w:b/>
          <w:bCs/>
          <w:color w:val="C00000"/>
          <w:sz w:val="32"/>
          <w:szCs w:val="32"/>
        </w:rPr>
        <w:t>Al fronte. Cineoperatori e fotografi raccontano la Grande Guerra</w:t>
      </w:r>
    </w:p>
    <w:p w:rsidR="00F07A79" w:rsidRDefault="00F07A79" w:rsidP="00F07A79">
      <w:pPr>
        <w:jc w:val="center"/>
      </w:pPr>
      <w:r>
        <w:rPr>
          <w:b/>
          <w:bCs/>
          <w:sz w:val="24"/>
          <w:szCs w:val="24"/>
        </w:rPr>
        <w:t>29 gennaio – 3 maggio 2015</w:t>
      </w:r>
    </w:p>
    <w:p w:rsidR="00F07A79" w:rsidRDefault="00F07A79" w:rsidP="00F07A79">
      <w:pPr>
        <w:jc w:val="center"/>
      </w:pPr>
      <w:r>
        <w:t> </w:t>
      </w:r>
    </w:p>
    <w:p w:rsidR="00F07A79" w:rsidRDefault="00F07A79" w:rsidP="00F07A79">
      <w:pPr>
        <w:jc w:val="center"/>
      </w:pPr>
      <w:r>
        <w:rPr>
          <w:sz w:val="24"/>
          <w:szCs w:val="24"/>
        </w:rPr>
        <w:t>Visita di preconoscenza gratuita</w:t>
      </w:r>
    </w:p>
    <w:p w:rsidR="00F07A79" w:rsidRDefault="00F07A79" w:rsidP="00F07A79">
      <w:pPr>
        <w:jc w:val="center"/>
      </w:pPr>
      <w:r>
        <w:rPr>
          <w:sz w:val="24"/>
          <w:szCs w:val="24"/>
        </w:rPr>
        <w:t xml:space="preserve">riservata agli insegnanti delle Scuole Secondarie di I e II grado </w:t>
      </w:r>
    </w:p>
    <w:p w:rsidR="00F07A79" w:rsidRDefault="00F07A79" w:rsidP="00F07A79">
      <w:pPr>
        <w:jc w:val="center"/>
      </w:pPr>
      <w:r>
        <w:t> </w:t>
      </w:r>
    </w:p>
    <w:p w:rsidR="00F07A79" w:rsidRDefault="00F07A79" w:rsidP="00F07A79">
      <w:pPr>
        <w:jc w:val="center"/>
      </w:pPr>
      <w:r>
        <w:rPr>
          <w:b/>
          <w:bCs/>
          <w:sz w:val="32"/>
          <w:szCs w:val="32"/>
        </w:rPr>
        <w:t>Mercoledì 4 febbraio 2015, ore 15.00</w:t>
      </w:r>
    </w:p>
    <w:p w:rsidR="00F07A79" w:rsidRDefault="00F07A79" w:rsidP="00F07A79">
      <w:pPr>
        <w:jc w:val="center"/>
      </w:pPr>
      <w:r>
        <w:rPr>
          <w:sz w:val="24"/>
          <w:szCs w:val="24"/>
        </w:rPr>
        <w:t>Museo Nazionale del Cinema  – Mole Antonelliana  </w:t>
      </w:r>
    </w:p>
    <w:p w:rsidR="00F07A79" w:rsidRDefault="00F07A79" w:rsidP="00F07A79">
      <w:pPr>
        <w:jc w:val="center"/>
      </w:pPr>
      <w:r>
        <w:rPr>
          <w:sz w:val="24"/>
          <w:szCs w:val="24"/>
        </w:rPr>
        <w:t>Via Montebello 20, Torino</w:t>
      </w:r>
    </w:p>
    <w:p w:rsidR="00F07A79" w:rsidRDefault="00F07A79" w:rsidP="00F07A79">
      <w:pPr>
        <w:jc w:val="center"/>
      </w:pPr>
      <w:r>
        <w:t> </w:t>
      </w:r>
    </w:p>
    <w:p w:rsidR="00F07A79" w:rsidRDefault="00F07A79" w:rsidP="00F07A79">
      <w:pPr>
        <w:jc w:val="center"/>
      </w:pPr>
      <w:r>
        <w:t> </w:t>
      </w:r>
    </w:p>
    <w:p w:rsidR="00F07A79" w:rsidRDefault="00F07A79" w:rsidP="00F07A79">
      <w:pPr>
        <w:ind w:left="142"/>
        <w:jc w:val="center"/>
      </w:pPr>
      <w:r>
        <w:t> </w:t>
      </w:r>
    </w:p>
    <w:tbl>
      <w:tblPr>
        <w:tblpPr w:leftFromText="141" w:rightFromText="141" w:vertAnchor="text" w:horzAnchor="page" w:tblpX="251" w:tblpY="89"/>
        <w:tblW w:w="10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0127"/>
      </w:tblGrid>
      <w:tr w:rsidR="00F07A79" w:rsidTr="00E45CF8"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A79" w:rsidRDefault="00F07A79" w:rsidP="00E45CF8">
            <w:pPr>
              <w:ind w:left="142" w:right="1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A79" w:rsidRDefault="00F07A79" w:rsidP="00E45CF8">
            <w:pPr>
              <w:ind w:left="142" w:right="1133"/>
            </w:pPr>
            <w:r>
              <w:rPr>
                <w:b/>
                <w:bCs/>
                <w:sz w:val="24"/>
                <w:szCs w:val="24"/>
              </w:rPr>
              <w:t>Modalità di prenotazione</w:t>
            </w:r>
          </w:p>
          <w:p w:rsidR="00046196" w:rsidRDefault="00F07A79" w:rsidP="00E45CF8">
            <w:pPr>
              <w:tabs>
                <w:tab w:val="left" w:pos="9911"/>
              </w:tabs>
              <w:ind w:left="142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partecipare alla visita è necessario compilare in tutti i suoi campi il modulo sottostante e inviarlo nuovamente all’indirizzo di posta elettronica </w:t>
            </w:r>
            <w:hyperlink r:id="rId7" w:history="1">
              <w:r>
                <w:rPr>
                  <w:rStyle w:val="Collegamentoipertestuale"/>
                  <w:sz w:val="24"/>
                  <w:szCs w:val="24"/>
                </w:rPr>
                <w:t>didattica@museocinema.it</w:t>
              </w:r>
            </w:hyperlink>
            <w:r>
              <w:rPr>
                <w:sz w:val="24"/>
                <w:szCs w:val="24"/>
              </w:rPr>
              <w:t xml:space="preserve"> entro </w:t>
            </w:r>
          </w:p>
          <w:p w:rsidR="00F07A79" w:rsidRDefault="00F07A79" w:rsidP="00E45CF8">
            <w:pPr>
              <w:tabs>
                <w:tab w:val="left" w:pos="9911"/>
              </w:tabs>
              <w:ind w:left="142" w:right="238"/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il </w:t>
            </w:r>
            <w:r>
              <w:rPr>
                <w:b/>
                <w:bCs/>
                <w:sz w:val="24"/>
                <w:szCs w:val="24"/>
              </w:rPr>
              <w:t>28 gennaio</w:t>
            </w:r>
            <w:r>
              <w:rPr>
                <w:sz w:val="24"/>
                <w:szCs w:val="24"/>
              </w:rPr>
              <w:t>.</w:t>
            </w:r>
          </w:p>
          <w:p w:rsidR="00F07A79" w:rsidRDefault="00F07A79" w:rsidP="00E45CF8">
            <w:pPr>
              <w:ind w:left="142" w:right="1133"/>
            </w:pPr>
            <w:r>
              <w:rPr>
                <w:color w:val="1F497D"/>
                <w:sz w:val="24"/>
                <w:szCs w:val="24"/>
              </w:rPr>
              <w:t> </w:t>
            </w:r>
          </w:p>
          <w:p w:rsidR="00F07A79" w:rsidRDefault="00F07A79" w:rsidP="00E45CF8">
            <w:pPr>
              <w:ind w:left="142" w:right="1133"/>
            </w:pPr>
            <w:r>
              <w:t>La visita è gratuita.</w:t>
            </w:r>
          </w:p>
          <w:p w:rsidR="00F07A79" w:rsidRDefault="00F07A79" w:rsidP="00E45CF8">
            <w:pPr>
              <w:ind w:left="142" w:right="805"/>
            </w:pPr>
            <w:r>
              <w:rPr>
                <w:sz w:val="24"/>
                <w:szCs w:val="24"/>
              </w:rPr>
              <w:t xml:space="preserve">Ricordiamo che il numero massimo di partecipanti è di </w:t>
            </w:r>
            <w:r>
              <w:rPr>
                <w:sz w:val="24"/>
                <w:szCs w:val="24"/>
                <w:u w:val="single"/>
              </w:rPr>
              <w:t>25 insegnanti</w:t>
            </w:r>
            <w:r w:rsidR="00E45CF8">
              <w:rPr>
                <w:sz w:val="24"/>
                <w:szCs w:val="24"/>
              </w:rPr>
              <w:t xml:space="preserve">; la priorità sarà </w:t>
            </w:r>
            <w:r>
              <w:rPr>
                <w:sz w:val="24"/>
                <w:szCs w:val="24"/>
              </w:rPr>
              <w:t xml:space="preserve">data in base alla data e ora di ricezione del modulo. </w:t>
            </w:r>
          </w:p>
          <w:p w:rsidR="00F07A79" w:rsidRDefault="00F07A79" w:rsidP="00E45CF8">
            <w:pPr>
              <w:ind w:left="142" w:right="1133"/>
            </w:pPr>
            <w:r>
              <w:t> </w:t>
            </w:r>
          </w:p>
          <w:p w:rsidR="00F07A79" w:rsidRDefault="00F07A79" w:rsidP="00E45CF8">
            <w:pPr>
              <w:ind w:left="142" w:right="1133"/>
            </w:pPr>
            <w:r>
              <w:rPr>
                <w:b/>
                <w:bCs/>
                <w:u w:val="single"/>
              </w:rPr>
              <w:t>MODULO</w:t>
            </w:r>
          </w:p>
          <w:p w:rsidR="00F07A79" w:rsidRDefault="00F07A79" w:rsidP="00E45CF8">
            <w:pPr>
              <w:ind w:left="142" w:right="1133"/>
            </w:pPr>
            <w:r>
              <w:t> </w:t>
            </w:r>
          </w:p>
          <w:tbl>
            <w:tblPr>
              <w:tblW w:w="98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7110"/>
            </w:tblGrid>
            <w:tr w:rsidR="00F07A79" w:rsidTr="00956C12">
              <w:trPr>
                <w:trHeight w:val="278"/>
              </w:trPr>
              <w:tc>
                <w:tcPr>
                  <w:tcW w:w="23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A79" w:rsidRDefault="00F07A79" w:rsidP="00E45CF8">
                  <w:pPr>
                    <w:framePr w:hSpace="141" w:wrap="around" w:vAnchor="text" w:hAnchor="page" w:x="251" w:y="89"/>
                    <w:ind w:left="142" w:right="1133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75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A79" w:rsidRDefault="00F07A79" w:rsidP="00E45CF8">
                  <w:pPr>
                    <w:framePr w:hSpace="141" w:wrap="around" w:vAnchor="text" w:hAnchor="page" w:x="251" w:y="89"/>
                    <w:ind w:left="142" w:right="1133"/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07A79" w:rsidTr="00956C12">
              <w:trPr>
                <w:trHeight w:val="278"/>
              </w:trPr>
              <w:tc>
                <w:tcPr>
                  <w:tcW w:w="2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A79" w:rsidRDefault="00F07A79" w:rsidP="00E45CF8">
                  <w:pPr>
                    <w:framePr w:hSpace="141" w:wrap="around" w:vAnchor="text" w:hAnchor="page" w:x="251" w:y="89"/>
                    <w:ind w:left="142" w:right="1133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COGNOME</w:t>
                  </w: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A79" w:rsidRDefault="00F07A79" w:rsidP="00E45CF8">
                  <w:pPr>
                    <w:framePr w:hSpace="141" w:wrap="around" w:vAnchor="text" w:hAnchor="page" w:x="251" w:y="89"/>
                    <w:ind w:left="142" w:right="1133"/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07A79" w:rsidTr="00956C12">
              <w:trPr>
                <w:trHeight w:val="278"/>
              </w:trPr>
              <w:tc>
                <w:tcPr>
                  <w:tcW w:w="2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A79" w:rsidRDefault="00F07A79" w:rsidP="00E45CF8">
                  <w:pPr>
                    <w:framePr w:hSpace="141" w:wrap="around" w:vAnchor="text" w:hAnchor="page" w:x="251" w:y="89"/>
                    <w:ind w:left="142" w:right="1133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TELEFONO</w:t>
                  </w: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A79" w:rsidRDefault="00F07A79" w:rsidP="00E45CF8">
                  <w:pPr>
                    <w:framePr w:hSpace="141" w:wrap="around" w:vAnchor="text" w:hAnchor="page" w:x="251" w:y="89"/>
                    <w:ind w:left="142" w:right="1133"/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07A79" w:rsidTr="00956C12">
              <w:trPr>
                <w:trHeight w:val="278"/>
              </w:trPr>
              <w:tc>
                <w:tcPr>
                  <w:tcW w:w="2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A79" w:rsidRDefault="00F07A79" w:rsidP="00E45CF8">
                  <w:pPr>
                    <w:framePr w:hSpace="141" w:wrap="around" w:vAnchor="text" w:hAnchor="page" w:x="251" w:y="89"/>
                    <w:ind w:left="142" w:right="1133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A79" w:rsidRDefault="00F07A79" w:rsidP="00E45CF8">
                  <w:pPr>
                    <w:framePr w:hSpace="141" w:wrap="around" w:vAnchor="text" w:hAnchor="page" w:x="251" w:y="89"/>
                    <w:ind w:left="142" w:right="1133"/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07A79" w:rsidTr="00956C12">
              <w:trPr>
                <w:trHeight w:val="278"/>
              </w:trPr>
              <w:tc>
                <w:tcPr>
                  <w:tcW w:w="2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A79" w:rsidRDefault="00F07A79" w:rsidP="00E45CF8">
                  <w:pPr>
                    <w:framePr w:hSpace="141" w:wrap="around" w:vAnchor="text" w:hAnchor="page" w:x="251" w:y="89"/>
                    <w:ind w:left="142" w:right="1133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SCUOLA</w:t>
                  </w: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A79" w:rsidRDefault="00F07A79" w:rsidP="00E45CF8">
                  <w:pPr>
                    <w:framePr w:hSpace="141" w:wrap="around" w:vAnchor="text" w:hAnchor="page" w:x="251" w:y="89"/>
                    <w:ind w:left="142" w:right="1133"/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07A79" w:rsidTr="00956C12">
              <w:trPr>
                <w:trHeight w:val="278"/>
              </w:trPr>
              <w:tc>
                <w:tcPr>
                  <w:tcW w:w="2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A79" w:rsidRDefault="00F07A79" w:rsidP="00E45CF8">
                  <w:pPr>
                    <w:framePr w:hSpace="141" w:wrap="around" w:vAnchor="text" w:hAnchor="page" w:x="251" w:y="89"/>
                    <w:ind w:left="142" w:right="1133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GRADO SCOLASTICO </w:t>
                  </w: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A79" w:rsidRDefault="00F07A79" w:rsidP="00E45CF8">
                  <w:pPr>
                    <w:framePr w:hSpace="141" w:wrap="around" w:vAnchor="text" w:hAnchor="page" w:x="251" w:y="89"/>
                    <w:ind w:left="142" w:right="1133"/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07A79" w:rsidRDefault="00F07A79" w:rsidP="00E45CF8">
            <w:pPr>
              <w:ind w:left="142" w:right="1133"/>
            </w:pPr>
            <w:r>
              <w:rPr>
                <w:color w:val="1F497D"/>
                <w:sz w:val="24"/>
                <w:szCs w:val="24"/>
              </w:rPr>
              <w:t> </w:t>
            </w:r>
          </w:p>
          <w:p w:rsidR="00F07A79" w:rsidRDefault="00F07A79" w:rsidP="00E45CF8">
            <w:pPr>
              <w:ind w:left="142" w:right="1133"/>
            </w:pPr>
            <w:r>
              <w:rPr>
                <w:sz w:val="24"/>
                <w:szCs w:val="24"/>
              </w:rPr>
              <w:t xml:space="preserve">N.B. Non saranno accettate le adesioni non complete delle informazioni richieste. </w:t>
            </w:r>
          </w:p>
          <w:p w:rsidR="00F07A79" w:rsidRDefault="00F07A79" w:rsidP="00E45CF8">
            <w:pPr>
              <w:ind w:left="142" w:right="1133"/>
            </w:pPr>
            <w:r>
              <w:t> </w:t>
            </w:r>
          </w:p>
          <w:p w:rsidR="00F07A79" w:rsidRDefault="00F07A79" w:rsidP="00E45CF8">
            <w:pPr>
              <w:ind w:left="142" w:right="1133"/>
            </w:pPr>
            <w:r>
              <w:t> </w:t>
            </w:r>
          </w:p>
        </w:tc>
      </w:tr>
    </w:tbl>
    <w:p w:rsidR="00F07A79" w:rsidRDefault="00F07A79" w:rsidP="00F07A79">
      <w:pPr>
        <w:ind w:right="1133"/>
      </w:pPr>
      <w:r>
        <w:t> </w:t>
      </w:r>
    </w:p>
    <w:p w:rsidR="00F07A79" w:rsidRDefault="00F07A79" w:rsidP="00F07A79">
      <w:pPr>
        <w:ind w:right="1133"/>
      </w:pPr>
      <w:r>
        <w:rPr>
          <w:b/>
          <w:bCs/>
        </w:rPr>
        <w:t xml:space="preserve">Mattia </w:t>
      </w:r>
      <w:proofErr w:type="spellStart"/>
      <w:r>
        <w:rPr>
          <w:b/>
          <w:bCs/>
        </w:rPr>
        <w:t>Tomatis</w:t>
      </w:r>
      <w:proofErr w:type="spellEnd"/>
    </w:p>
    <w:p w:rsidR="00F07A79" w:rsidRDefault="00F07A79" w:rsidP="00F07A79">
      <w:pPr>
        <w:ind w:right="1133"/>
      </w:pPr>
      <w:r>
        <w:t> </w:t>
      </w:r>
    </w:p>
    <w:p w:rsidR="00F07A79" w:rsidRDefault="00F07A79" w:rsidP="00F07A79">
      <w:pPr>
        <w:ind w:right="1133"/>
      </w:pPr>
      <w:r>
        <w:t>Servizi Educativi</w:t>
      </w:r>
    </w:p>
    <w:p w:rsidR="00F07A79" w:rsidRDefault="00F07A79" w:rsidP="00F07A79">
      <w:pPr>
        <w:ind w:right="1133"/>
      </w:pPr>
      <w:r>
        <w:t>Museo Nazionale del Cinema</w:t>
      </w:r>
    </w:p>
    <w:p w:rsidR="00F07A79" w:rsidRDefault="00F07A79" w:rsidP="00F07A79">
      <w:pPr>
        <w:ind w:right="1133"/>
      </w:pPr>
      <w:r>
        <w:t>Via Montebello, 22 - 10124 Torino</w:t>
      </w:r>
    </w:p>
    <w:p w:rsidR="00F07A79" w:rsidRDefault="00F07A79" w:rsidP="00F07A79">
      <w:pPr>
        <w:ind w:right="1133"/>
      </w:pPr>
      <w:r>
        <w:t>Tel. 011.8138.516 - Fax 011.8138.530</w:t>
      </w:r>
    </w:p>
    <w:p w:rsidR="00F07A79" w:rsidRPr="00F07A79" w:rsidRDefault="00F07A79" w:rsidP="00F07A79">
      <w:pPr>
        <w:ind w:right="1133"/>
        <w:rPr>
          <w:lang w:val="en-US"/>
        </w:rPr>
      </w:pPr>
      <w:r>
        <w:rPr>
          <w:lang w:val="en-US"/>
        </w:rPr>
        <w:t xml:space="preserve">email: </w:t>
      </w:r>
      <w:hyperlink r:id="rId8" w:history="1">
        <w:r>
          <w:rPr>
            <w:rStyle w:val="Collegamentoipertestuale"/>
            <w:lang w:val="en-US"/>
          </w:rPr>
          <w:t>tomatis@museocinema.it</w:t>
        </w:r>
      </w:hyperlink>
    </w:p>
    <w:p w:rsidR="00EC43B4" w:rsidRPr="00F07A79" w:rsidRDefault="00F07A79" w:rsidP="00E45CF8">
      <w:pPr>
        <w:ind w:right="1133"/>
        <w:rPr>
          <w:lang w:val="en-US"/>
        </w:rPr>
      </w:pPr>
      <w:r w:rsidRPr="00E45CF8">
        <w:rPr>
          <w:lang w:val="en-US"/>
        </w:rPr>
        <w:t>www.museocinema.it</w:t>
      </w:r>
    </w:p>
    <w:sectPr w:rsidR="00EC43B4" w:rsidRPr="00F07A7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1E" w:rsidRDefault="006E4E1E" w:rsidP="00E45CF8">
      <w:r>
        <w:separator/>
      </w:r>
    </w:p>
  </w:endnote>
  <w:endnote w:type="continuationSeparator" w:id="0">
    <w:p w:rsidR="006E4E1E" w:rsidRDefault="006E4E1E" w:rsidP="00E4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1E" w:rsidRDefault="006E4E1E" w:rsidP="00E45CF8">
      <w:r>
        <w:separator/>
      </w:r>
    </w:p>
  </w:footnote>
  <w:footnote w:type="continuationSeparator" w:id="0">
    <w:p w:rsidR="006E4E1E" w:rsidRDefault="006E4E1E" w:rsidP="00E45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F8" w:rsidRDefault="00E45CF8" w:rsidP="00E45CF8">
    <w:pPr>
      <w:pStyle w:val="Intestazione"/>
      <w:jc w:val="center"/>
    </w:pPr>
    <w:r>
      <w:rPr>
        <w:b/>
        <w:bCs/>
        <w:noProof/>
        <w:sz w:val="32"/>
        <w:szCs w:val="32"/>
      </w:rPr>
      <w:drawing>
        <wp:inline distT="0" distB="0" distL="0" distR="0" wp14:anchorId="467A4981" wp14:editId="5C62AEFB">
          <wp:extent cx="1724025" cy="914400"/>
          <wp:effectExtent l="0" t="0" r="9525" b="0"/>
          <wp:docPr id="2" name="Immagine 2" descr="MARCHIO MNC Pos CMYK To ALT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MNC Pos CMYK To ALTA - Copi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9"/>
    <w:rsid w:val="00046196"/>
    <w:rsid w:val="006E4E1E"/>
    <w:rsid w:val="00E45CF8"/>
    <w:rsid w:val="00EC43B4"/>
    <w:rsid w:val="00F0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A7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7A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A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A79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5C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CF8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5C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CF8"/>
    <w:rPr>
      <w:rFonts w:ascii="Calibri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A7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7A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A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A79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5C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CF8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5C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CF8"/>
    <w:rPr>
      <w:rFonts w:ascii="Calibri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tis@museocinem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dattica@museocinem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0D86.B55AA6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2015-01-05T12:03:00Z</dcterms:created>
  <dcterms:modified xsi:type="dcterms:W3CDTF">2015-01-05T13:10:00Z</dcterms:modified>
</cp:coreProperties>
</file>