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BE" w:rsidRDefault="001F2CBE">
      <w:bookmarkStart w:id="0" w:name="_GoBack"/>
      <w:bookmarkEnd w:id="0"/>
    </w:p>
    <w:p w:rsidR="001C1E8B" w:rsidRDefault="001C1E8B" w:rsidP="001C1E8B">
      <w:pPr>
        <w:pStyle w:val="NormaleWeb"/>
        <w:spacing w:before="0" w:beforeAutospacing="0" w:after="0" w:afterAutospacing="0"/>
        <w:jc w:val="center"/>
        <w:rPr>
          <w:b/>
          <w:smallCaps/>
        </w:rPr>
      </w:pPr>
      <w:r w:rsidRPr="001C1E8B">
        <w:rPr>
          <w:b/>
          <w:smallCaps/>
        </w:rPr>
        <w:t>IMMIGRAZIONE E SCUOLA DI CITTADINANZA</w:t>
      </w:r>
    </w:p>
    <w:p w:rsidR="001C1E8B" w:rsidRPr="001C1E8B" w:rsidRDefault="001C1E8B" w:rsidP="001C1E8B">
      <w:pPr>
        <w:pStyle w:val="NormaleWeb"/>
        <w:spacing w:before="0" w:beforeAutospacing="0" w:after="0" w:afterAutospacing="0"/>
        <w:jc w:val="center"/>
        <w:rPr>
          <w:b/>
          <w:smallCaps/>
        </w:rPr>
      </w:pPr>
      <w:r>
        <w:rPr>
          <w:b/>
          <w:smallCaps/>
        </w:rPr>
        <w:t>8 MAGGIO 2015</w:t>
      </w:r>
    </w:p>
    <w:p w:rsidR="001C1E8B" w:rsidRDefault="001C1E8B" w:rsidP="001C1E8B">
      <w:pPr>
        <w:pStyle w:val="NormaleWeb"/>
        <w:spacing w:before="0" w:beforeAutospacing="0" w:after="0" w:afterAutospacing="0"/>
        <w:jc w:val="both"/>
        <w:rPr>
          <w:smallCaps/>
        </w:rPr>
      </w:pPr>
    </w:p>
    <w:p w:rsidR="001C1E8B" w:rsidRDefault="001C1E8B" w:rsidP="00EE74E2">
      <w:pPr>
        <w:pStyle w:val="NormaleWeb"/>
        <w:spacing w:before="0" w:beforeAutospacing="0" w:after="0" w:afterAutospacing="0"/>
        <w:jc w:val="center"/>
        <w:rPr>
          <w:smallCaps/>
        </w:rPr>
      </w:pPr>
      <w:r>
        <w:rPr>
          <w:smallCaps/>
        </w:rPr>
        <w:t>ORE 14.45</w:t>
      </w:r>
      <w:r>
        <w:rPr>
          <w:smallCaps/>
        </w:rPr>
        <w:tab/>
        <w:t>GRUPPI DI LAVORO</w:t>
      </w:r>
      <w:r w:rsidR="002751AD">
        <w:rPr>
          <w:smallCaps/>
        </w:rPr>
        <w:t>: PROGRAMMA</w:t>
      </w:r>
    </w:p>
    <w:p w:rsidR="001C1E8B" w:rsidRDefault="001C1E8B" w:rsidP="001C1E8B">
      <w:pPr>
        <w:pStyle w:val="NormaleWeb"/>
        <w:spacing w:before="0" w:beforeAutospacing="0" w:after="0" w:afterAutospacing="0"/>
        <w:jc w:val="center"/>
      </w:pPr>
      <w:r>
        <w:rPr>
          <w:smallCaps/>
        </w:rPr>
        <w:t>presentazione delle esperienze e delle buone pratiche nelle scuole italiane</w:t>
      </w:r>
    </w:p>
    <w:p w:rsidR="001C1E8B" w:rsidRPr="00827684" w:rsidRDefault="001C1E8B" w:rsidP="001C1E8B">
      <w:pPr>
        <w:pStyle w:val="NormaleWeb"/>
        <w:spacing w:before="0" w:beforeAutospacing="0" w:after="0" w:afterAutospacing="0"/>
        <w:ind w:left="708" w:firstLine="708"/>
        <w:jc w:val="both"/>
        <w:rPr>
          <w:sz w:val="16"/>
          <w:szCs w:val="16"/>
        </w:rPr>
      </w:pPr>
    </w:p>
    <w:p w:rsidR="001C1E8B" w:rsidRPr="002751AD" w:rsidRDefault="001C1E8B" w:rsidP="001C1E8B">
      <w:pPr>
        <w:pStyle w:val="NormaleWeb"/>
        <w:spacing w:before="0" w:beforeAutospacing="0" w:after="0" w:afterAutospacing="0"/>
        <w:ind w:left="708" w:firstLine="708"/>
        <w:jc w:val="both"/>
        <w:rPr>
          <w:sz w:val="16"/>
          <w:szCs w:val="16"/>
        </w:rPr>
      </w:pPr>
    </w:p>
    <w:p w:rsidR="001C1E8B" w:rsidRDefault="001C1E8B" w:rsidP="001C1E8B">
      <w:pPr>
        <w:pStyle w:val="NormaleWeb"/>
        <w:numPr>
          <w:ilvl w:val="0"/>
          <w:numId w:val="1"/>
        </w:numPr>
        <w:tabs>
          <w:tab w:val="clear" w:pos="1776"/>
          <w:tab w:val="num" w:pos="567"/>
        </w:tabs>
        <w:spacing w:before="0" w:beforeAutospacing="0" w:after="0" w:afterAutospacing="0"/>
        <w:ind w:left="567" w:hanging="283"/>
        <w:jc w:val="both"/>
      </w:pPr>
      <w:r>
        <w:rPr>
          <w:i/>
        </w:rPr>
        <w:t>Esperienze di educazione alla cittadinanza</w:t>
      </w:r>
      <w:r w:rsidRPr="00D420B4">
        <w:rPr>
          <w:i/>
        </w:rPr>
        <w:t xml:space="preserve"> </w:t>
      </w:r>
      <w:r>
        <w:t xml:space="preserve">(introduzione ai valori    costituzionali, all’Europa, ai diritti dell’uomo, alla carta dei valori) Coordina: Mohamed </w:t>
      </w:r>
      <w:proofErr w:type="spellStart"/>
      <w:r>
        <w:t>Tailmoun</w:t>
      </w:r>
      <w:proofErr w:type="spellEnd"/>
      <w:r>
        <w:t xml:space="preserve"> – membro dell’Osservatorio Nazionale per l’integrazione degli alunni stranieri</w:t>
      </w:r>
    </w:p>
    <w:p w:rsidR="00AF660F" w:rsidRDefault="00AF660F" w:rsidP="001E4201">
      <w:pPr>
        <w:pStyle w:val="NormaleWeb"/>
        <w:tabs>
          <w:tab w:val="num" w:pos="1776"/>
        </w:tabs>
        <w:spacing w:before="0" w:beforeAutospacing="0" w:after="0" w:afterAutospacing="0"/>
        <w:ind w:left="567"/>
        <w:jc w:val="both"/>
        <w:rPr>
          <w:i/>
        </w:rPr>
      </w:pPr>
      <w:r w:rsidRPr="00017633">
        <w:t xml:space="preserve">Interverrà </w:t>
      </w:r>
      <w:proofErr w:type="spellStart"/>
      <w:r w:rsidRPr="00C117C0">
        <w:t>Kaha</w:t>
      </w:r>
      <w:proofErr w:type="spellEnd"/>
      <w:r w:rsidRPr="00C117C0">
        <w:t xml:space="preserve"> Mohamed Aden</w:t>
      </w:r>
      <w:r>
        <w:t xml:space="preserve"> (scrittrice):</w:t>
      </w:r>
      <w:r w:rsidRPr="00AF660F">
        <w:rPr>
          <w:i/>
        </w:rPr>
        <w:t xml:space="preserve"> </w:t>
      </w:r>
      <w:r>
        <w:rPr>
          <w:i/>
        </w:rPr>
        <w:t>Pensieri su una lettura</w:t>
      </w:r>
      <w:r w:rsidRPr="00C117C0">
        <w:rPr>
          <w:i/>
        </w:rPr>
        <w:t xml:space="preserve"> </w:t>
      </w:r>
    </w:p>
    <w:p w:rsidR="00AF660F" w:rsidRPr="005C39E7" w:rsidRDefault="005C39E7" w:rsidP="005C39E7">
      <w:pPr>
        <w:pStyle w:val="NormaleWeb"/>
        <w:numPr>
          <w:ilvl w:val="1"/>
          <w:numId w:val="1"/>
        </w:numPr>
        <w:tabs>
          <w:tab w:val="clear" w:pos="2496"/>
          <w:tab w:val="num" w:pos="567"/>
          <w:tab w:val="num" w:pos="1560"/>
        </w:tabs>
        <w:spacing w:before="0" w:beforeAutospacing="0" w:after="0" w:afterAutospacing="0"/>
        <w:ind w:left="1560" w:hanging="556"/>
        <w:jc w:val="both"/>
      </w:pPr>
      <w:r w:rsidRPr="005C39E7">
        <w:rPr>
          <w:i/>
        </w:rPr>
        <w:t>Scuola,</w:t>
      </w:r>
      <w:r w:rsidR="006C39AF">
        <w:rPr>
          <w:i/>
        </w:rPr>
        <w:t xml:space="preserve">  </w:t>
      </w:r>
      <w:r w:rsidRPr="005C39E7">
        <w:rPr>
          <w:i/>
        </w:rPr>
        <w:t>Volontariato,</w:t>
      </w:r>
      <w:r w:rsidR="006C39AF">
        <w:rPr>
          <w:i/>
        </w:rPr>
        <w:t xml:space="preserve"> </w:t>
      </w:r>
      <w:r w:rsidRPr="005C39E7">
        <w:rPr>
          <w:i/>
        </w:rPr>
        <w:t>Territorio</w:t>
      </w:r>
      <w:r w:rsidR="006C39AF">
        <w:rPr>
          <w:i/>
        </w:rPr>
        <w:t xml:space="preserve"> </w:t>
      </w:r>
      <w:r w:rsidRPr="005C39E7">
        <w:rPr>
          <w:i/>
        </w:rPr>
        <w:t>:"INTRECCI"</w:t>
      </w:r>
      <w:r w:rsidR="00C5109B" w:rsidRPr="005C39E7">
        <w:t xml:space="preserve">, </w:t>
      </w:r>
      <w:r w:rsidRPr="005C39E7">
        <w:t xml:space="preserve">Donatella Capra </w:t>
      </w:r>
      <w:r>
        <w:t xml:space="preserve">- </w:t>
      </w:r>
      <w:r w:rsidRPr="005C39E7">
        <w:t>presidente CIDI di Vercelli</w:t>
      </w:r>
      <w:r>
        <w:t xml:space="preserve"> e  </w:t>
      </w:r>
      <w:r w:rsidRPr="005C39E7">
        <w:t>Maria Guida</w:t>
      </w:r>
      <w:r>
        <w:t xml:space="preserve"> -</w:t>
      </w:r>
      <w:r>
        <w:rPr>
          <w:rFonts w:ascii="Courier New" w:hAnsi="Courier New" w:cs="Courier New"/>
        </w:rPr>
        <w:t xml:space="preserve"> </w:t>
      </w:r>
      <w:r w:rsidR="00C5109B" w:rsidRPr="005C39E7">
        <w:t>Istituto professionale  Lanino di Ver</w:t>
      </w:r>
      <w:r>
        <w:t>c</w:t>
      </w:r>
      <w:r w:rsidR="00C5109B" w:rsidRPr="005C39E7">
        <w:t>elli</w:t>
      </w:r>
    </w:p>
    <w:p w:rsidR="001C1E8B" w:rsidRDefault="00851A14" w:rsidP="00851A14">
      <w:pPr>
        <w:pStyle w:val="NormaleWeb"/>
        <w:numPr>
          <w:ilvl w:val="1"/>
          <w:numId w:val="1"/>
        </w:numPr>
        <w:tabs>
          <w:tab w:val="clear" w:pos="2496"/>
          <w:tab w:val="num" w:pos="567"/>
          <w:tab w:val="num" w:pos="1560"/>
        </w:tabs>
        <w:spacing w:before="0" w:beforeAutospacing="0" w:after="0" w:afterAutospacing="0"/>
        <w:ind w:left="1560" w:hanging="556"/>
        <w:jc w:val="both"/>
      </w:pPr>
      <w:r>
        <w:rPr>
          <w:i/>
        </w:rPr>
        <w:t>Processo d’integrazione e italiano per stranieri</w:t>
      </w:r>
      <w:r w:rsidR="001C1E8B">
        <w:rPr>
          <w:i/>
        </w:rPr>
        <w:t xml:space="preserve">, </w:t>
      </w:r>
      <w:r w:rsidR="001C1E8B" w:rsidRPr="00EC2132">
        <w:t>Alessandra Talenti</w:t>
      </w:r>
      <w:r>
        <w:t xml:space="preserve"> - I.C. Bovio  </w:t>
      </w:r>
      <w:r w:rsidR="001C1E8B">
        <w:t>Cavour (AL)</w:t>
      </w:r>
      <w:r>
        <w:t>, Giacomo Ferrari – Preside della Facoltà di Lettere e Filosofia dell’Università del Piemonte Orientale, sede di Vercelli e Monica Mosca - Università del Piemonte Orientale, sede di Vercelli</w:t>
      </w:r>
    </w:p>
    <w:p w:rsidR="00E20CC7" w:rsidRPr="00BC4F38" w:rsidRDefault="00E20CC7" w:rsidP="00BC4F38">
      <w:pPr>
        <w:pStyle w:val="NormaleWeb"/>
        <w:numPr>
          <w:ilvl w:val="1"/>
          <w:numId w:val="1"/>
        </w:numPr>
        <w:tabs>
          <w:tab w:val="clear" w:pos="2496"/>
          <w:tab w:val="num" w:pos="567"/>
          <w:tab w:val="num" w:pos="1560"/>
        </w:tabs>
        <w:spacing w:before="0" w:beforeAutospacing="0" w:after="0" w:afterAutospacing="0"/>
        <w:ind w:left="1560" w:hanging="556"/>
        <w:jc w:val="both"/>
      </w:pPr>
      <w:r>
        <w:rPr>
          <w:i/>
        </w:rPr>
        <w:t xml:space="preserve">Il curricolo verticale e le competenze di cittadinanza, </w:t>
      </w:r>
      <w:r w:rsidR="00BC4F38" w:rsidRPr="00BC4F38">
        <w:t>Ilenia Bonini</w:t>
      </w:r>
      <w:r w:rsidR="00BC4F38">
        <w:t xml:space="preserve"> – I.C. di Novellara (RE)</w:t>
      </w:r>
    </w:p>
    <w:p w:rsidR="001C1E8B" w:rsidRPr="00827684" w:rsidRDefault="001C1E8B" w:rsidP="001C1E8B">
      <w:pPr>
        <w:pStyle w:val="NormaleWeb"/>
        <w:tabs>
          <w:tab w:val="num" w:pos="567"/>
        </w:tabs>
        <w:spacing w:before="0" w:beforeAutospacing="0" w:after="0" w:afterAutospacing="0"/>
        <w:ind w:left="1416" w:hanging="1492"/>
        <w:jc w:val="both"/>
        <w:rPr>
          <w:sz w:val="16"/>
          <w:szCs w:val="16"/>
        </w:rPr>
      </w:pPr>
    </w:p>
    <w:p w:rsidR="001C1E8B" w:rsidRDefault="001C1E8B" w:rsidP="001C1E8B">
      <w:pPr>
        <w:pStyle w:val="NormaleWeb"/>
        <w:numPr>
          <w:ilvl w:val="0"/>
          <w:numId w:val="1"/>
        </w:numPr>
        <w:tabs>
          <w:tab w:val="clear" w:pos="1776"/>
          <w:tab w:val="num" w:pos="567"/>
        </w:tabs>
        <w:spacing w:before="0" w:beforeAutospacing="0" w:after="0" w:afterAutospacing="0"/>
        <w:ind w:left="567" w:hanging="283"/>
        <w:jc w:val="both"/>
      </w:pPr>
      <w:r>
        <w:rPr>
          <w:i/>
        </w:rPr>
        <w:t xml:space="preserve"> Scuola, orientamento </w:t>
      </w:r>
      <w:r w:rsidRPr="00D420B4">
        <w:rPr>
          <w:i/>
        </w:rPr>
        <w:t xml:space="preserve">e lavoro </w:t>
      </w:r>
      <w:r>
        <w:t>(</w:t>
      </w:r>
      <w:r w:rsidR="009C3896">
        <w:t xml:space="preserve">orientamento, </w:t>
      </w:r>
      <w:r>
        <w:t xml:space="preserve">duale, prime esperienze lavoro a scuola e fuori) Coordina: Chen Ming - </w:t>
      </w:r>
      <w:r w:rsidRPr="00AD12FC">
        <w:t>presidente dell'Angi</w:t>
      </w:r>
      <w:r>
        <w:t xml:space="preserve"> (Associazione nuova generazione italo-cinese)</w:t>
      </w:r>
    </w:p>
    <w:p w:rsidR="001C1E8B" w:rsidRDefault="001C1E8B" w:rsidP="00DB01D8">
      <w:pPr>
        <w:pStyle w:val="NormaleWeb"/>
        <w:numPr>
          <w:ilvl w:val="1"/>
          <w:numId w:val="1"/>
        </w:numPr>
        <w:tabs>
          <w:tab w:val="clear" w:pos="2496"/>
          <w:tab w:val="num" w:pos="567"/>
          <w:tab w:val="num" w:pos="1560"/>
        </w:tabs>
        <w:spacing w:before="0" w:beforeAutospacing="0" w:after="0" w:afterAutospacing="0"/>
        <w:ind w:left="1560" w:hanging="556"/>
        <w:jc w:val="both"/>
      </w:pPr>
      <w:r>
        <w:rPr>
          <w:i/>
        </w:rPr>
        <w:t xml:space="preserve">Scuola e impresa, </w:t>
      </w:r>
      <w:r w:rsidRPr="00EC2132">
        <w:t>Franco Francavilla</w:t>
      </w:r>
      <w:r>
        <w:t xml:space="preserve"> </w:t>
      </w:r>
      <w:r w:rsidR="00EA0A99">
        <w:t xml:space="preserve">e </w:t>
      </w:r>
      <w:r w:rsidR="00EA0A99" w:rsidRPr="00EA0A99">
        <w:t xml:space="preserve">Laura </w:t>
      </w:r>
      <w:proofErr w:type="spellStart"/>
      <w:r w:rsidR="00EA0A99" w:rsidRPr="00EA0A99">
        <w:t>Pellegrinelli</w:t>
      </w:r>
      <w:proofErr w:type="spellEnd"/>
      <w:r w:rsidR="00EA0A99">
        <w:rPr>
          <w:rFonts w:ascii="Segoe UI" w:hAnsi="Segoe UI" w:cs="Segoe UI"/>
          <w:sz w:val="27"/>
          <w:szCs w:val="27"/>
        </w:rPr>
        <w:t xml:space="preserve"> </w:t>
      </w:r>
      <w:r>
        <w:t>– IPIA “Giovanni Plana” di Torino</w:t>
      </w:r>
    </w:p>
    <w:p w:rsidR="00195E00" w:rsidRDefault="00195E00" w:rsidP="00195E00">
      <w:pPr>
        <w:pStyle w:val="NormaleWeb"/>
        <w:numPr>
          <w:ilvl w:val="1"/>
          <w:numId w:val="1"/>
        </w:numPr>
        <w:tabs>
          <w:tab w:val="clear" w:pos="2496"/>
          <w:tab w:val="num" w:pos="567"/>
          <w:tab w:val="num" w:pos="1560"/>
        </w:tabs>
        <w:spacing w:before="0" w:beforeAutospacing="0" w:after="0" w:afterAutospacing="0"/>
        <w:ind w:left="1560" w:hanging="556"/>
        <w:jc w:val="both"/>
      </w:pPr>
      <w:r w:rsidRPr="000172D2">
        <w:rPr>
          <w:i/>
        </w:rPr>
        <w:t xml:space="preserve">Semplificare per facilitare: un’esperienza di </w:t>
      </w:r>
      <w:proofErr w:type="spellStart"/>
      <w:r w:rsidRPr="000172D2">
        <w:rPr>
          <w:i/>
        </w:rPr>
        <w:t>peer</w:t>
      </w:r>
      <w:proofErr w:type="spellEnd"/>
      <w:r w:rsidRPr="000172D2">
        <w:rPr>
          <w:i/>
        </w:rPr>
        <w:t xml:space="preserve"> </w:t>
      </w:r>
      <w:proofErr w:type="spellStart"/>
      <w:r w:rsidRPr="000172D2">
        <w:rPr>
          <w:i/>
        </w:rPr>
        <w:t>education</w:t>
      </w:r>
      <w:proofErr w:type="spellEnd"/>
      <w:r w:rsidRPr="000172D2">
        <w:rPr>
          <w:i/>
        </w:rPr>
        <w:t xml:space="preserve"> tra ordini di scuola diversi</w:t>
      </w:r>
      <w:r>
        <w:t xml:space="preserve"> – Davide Antonio Martini – I.C. Centallo – Villafalletto (CN) e Alessandra </w:t>
      </w:r>
      <w:proofErr w:type="spellStart"/>
      <w:r>
        <w:t>Cussa</w:t>
      </w:r>
      <w:proofErr w:type="spellEnd"/>
      <w:r>
        <w:t xml:space="preserve"> – I.I.S. “</w:t>
      </w:r>
      <w:proofErr w:type="spellStart"/>
      <w:r>
        <w:t>Denina</w:t>
      </w:r>
      <w:proofErr w:type="spellEnd"/>
      <w:r>
        <w:t xml:space="preserve"> – Pellico – Rivoira” di Saluzzo</w:t>
      </w:r>
    </w:p>
    <w:p w:rsidR="00205315" w:rsidRDefault="00205315" w:rsidP="001C1E8B">
      <w:pPr>
        <w:pStyle w:val="NormaleWeb"/>
        <w:numPr>
          <w:ilvl w:val="1"/>
          <w:numId w:val="1"/>
        </w:numPr>
        <w:tabs>
          <w:tab w:val="clear" w:pos="2496"/>
          <w:tab w:val="num" w:pos="567"/>
          <w:tab w:val="num" w:pos="1560"/>
        </w:tabs>
        <w:spacing w:before="0" w:beforeAutospacing="0" w:after="0" w:afterAutospacing="0"/>
        <w:ind w:left="1560" w:hanging="567"/>
        <w:jc w:val="both"/>
      </w:pPr>
      <w:r>
        <w:rPr>
          <w:i/>
        </w:rPr>
        <w:t xml:space="preserve">Orientare al mondo del lavoro? Un’impresa possibile, </w:t>
      </w:r>
      <w:r w:rsidRPr="00205315">
        <w:t>Claudio Napoli</w:t>
      </w:r>
      <w:r>
        <w:t xml:space="preserve"> – IPSIA “R. </w:t>
      </w:r>
    </w:p>
    <w:p w:rsidR="00205315" w:rsidRDefault="00205315" w:rsidP="00205315">
      <w:pPr>
        <w:pStyle w:val="NormaleWeb"/>
        <w:tabs>
          <w:tab w:val="num" w:pos="1560"/>
        </w:tabs>
        <w:spacing w:before="0" w:beforeAutospacing="0" w:after="0" w:afterAutospacing="0"/>
        <w:ind w:left="1560"/>
        <w:jc w:val="both"/>
      </w:pPr>
      <w:r>
        <w:t xml:space="preserve">Virtuoso” </w:t>
      </w:r>
      <w:r w:rsidR="00F16E19">
        <w:t>–</w:t>
      </w:r>
      <w:r>
        <w:t xml:space="preserve"> Salerno</w:t>
      </w:r>
    </w:p>
    <w:p w:rsidR="00F16E19" w:rsidRPr="00E601D2" w:rsidRDefault="00F16E19" w:rsidP="00F16E19">
      <w:pPr>
        <w:ind w:left="1560" w:hanging="567"/>
        <w:rPr>
          <w:rFonts w:ascii="Times New Roman" w:hAnsi="Times New Roman" w:cs="Times New Roman"/>
        </w:rPr>
      </w:pPr>
      <w:r>
        <w:t xml:space="preserve">d.       </w:t>
      </w:r>
      <w:r w:rsidRPr="00FD6B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Sinergia tra reti di scuole ed ente locale</w:t>
      </w:r>
      <w:r w:rsidRPr="00FD6B01">
        <w:t xml:space="preserve">, </w:t>
      </w:r>
      <w:r w:rsidRPr="00FD6B01">
        <w:rPr>
          <w:rFonts w:ascii="Times New Roman" w:hAnsi="Times New Roman" w:cs="Times New Roman"/>
        </w:rPr>
        <w:t>Maria Cristina Capelli - IT C.A.T. "</w:t>
      </w:r>
      <w:proofErr w:type="spellStart"/>
      <w:r w:rsidRPr="00FD6B01">
        <w:rPr>
          <w:rFonts w:ascii="Times New Roman" w:hAnsi="Times New Roman" w:cs="Times New Roman"/>
        </w:rPr>
        <w:t>Belzoni</w:t>
      </w:r>
      <w:proofErr w:type="spellEnd"/>
      <w:r w:rsidRPr="00FD6B01">
        <w:rPr>
          <w:rFonts w:ascii="Times New Roman" w:hAnsi="Times New Roman" w:cs="Times New Roman"/>
        </w:rPr>
        <w:t xml:space="preserve"> -    </w:t>
      </w:r>
      <w:proofErr w:type="spellStart"/>
      <w:r w:rsidRPr="00FD6B01">
        <w:rPr>
          <w:rFonts w:ascii="Times New Roman" w:hAnsi="Times New Roman" w:cs="Times New Roman"/>
        </w:rPr>
        <w:t>Boaga</w:t>
      </w:r>
      <w:proofErr w:type="spellEnd"/>
      <w:r w:rsidRPr="00FD6B01">
        <w:rPr>
          <w:rFonts w:ascii="Times New Roman" w:hAnsi="Times New Roman" w:cs="Times New Roman"/>
        </w:rPr>
        <w:t>"- Padova</w:t>
      </w:r>
    </w:p>
    <w:p w:rsidR="001C1E8B" w:rsidRPr="00827684" w:rsidRDefault="001C1E8B" w:rsidP="001C1E8B">
      <w:pPr>
        <w:pStyle w:val="NormaleWeb"/>
        <w:tabs>
          <w:tab w:val="num" w:pos="567"/>
        </w:tabs>
        <w:spacing w:before="0" w:beforeAutospacing="0" w:after="0" w:afterAutospacing="0"/>
        <w:ind w:left="1416" w:hanging="1492"/>
        <w:jc w:val="both"/>
        <w:rPr>
          <w:i/>
          <w:sz w:val="16"/>
          <w:szCs w:val="16"/>
        </w:rPr>
      </w:pPr>
    </w:p>
    <w:p w:rsidR="001C1E8B" w:rsidRDefault="001C1E8B" w:rsidP="001C1E8B">
      <w:pPr>
        <w:pStyle w:val="NormaleWeb"/>
        <w:numPr>
          <w:ilvl w:val="0"/>
          <w:numId w:val="1"/>
        </w:numPr>
        <w:tabs>
          <w:tab w:val="clear" w:pos="1776"/>
          <w:tab w:val="num" w:pos="567"/>
        </w:tabs>
        <w:spacing w:before="0" w:beforeAutospacing="0" w:after="0" w:afterAutospacing="0"/>
        <w:ind w:left="567" w:hanging="283"/>
        <w:jc w:val="both"/>
      </w:pPr>
      <w:r>
        <w:rPr>
          <w:i/>
        </w:rPr>
        <w:t xml:space="preserve">Peer </w:t>
      </w:r>
      <w:proofErr w:type="spellStart"/>
      <w:r>
        <w:rPr>
          <w:i/>
        </w:rPr>
        <w:t>education</w:t>
      </w:r>
      <w:proofErr w:type="spellEnd"/>
      <w:r>
        <w:rPr>
          <w:i/>
        </w:rPr>
        <w:t xml:space="preserve"> a scuola e fuori</w:t>
      </w:r>
      <w:r w:rsidRPr="00D420B4">
        <w:rPr>
          <w:i/>
        </w:rPr>
        <w:t xml:space="preserve"> </w:t>
      </w:r>
      <w:r>
        <w:t xml:space="preserve">(dopo scuola a cura anche </w:t>
      </w:r>
      <w:r w:rsidR="00C96184">
        <w:t xml:space="preserve">del </w:t>
      </w:r>
      <w:r>
        <w:t>privato sociale, aiuto tra famiglie) Coordina: Concetta Mascali – membro dell’Osservatorio Nazionale per l’integrazione degli alunni stranieri</w:t>
      </w:r>
    </w:p>
    <w:p w:rsidR="001C1E8B" w:rsidRDefault="001F229A" w:rsidP="001F229A">
      <w:pPr>
        <w:pStyle w:val="NormaleWeb"/>
        <w:numPr>
          <w:ilvl w:val="1"/>
          <w:numId w:val="1"/>
        </w:numPr>
        <w:tabs>
          <w:tab w:val="clear" w:pos="2496"/>
          <w:tab w:val="num" w:pos="567"/>
          <w:tab w:val="num" w:pos="1560"/>
        </w:tabs>
        <w:spacing w:before="0" w:beforeAutospacing="0" w:after="0" w:afterAutospacing="0"/>
        <w:ind w:left="1560" w:hanging="556"/>
        <w:jc w:val="both"/>
      </w:pPr>
      <w:r w:rsidRPr="001F229A">
        <w:rPr>
          <w:i/>
          <w:color w:val="000000"/>
        </w:rPr>
        <w:t>La </w:t>
      </w:r>
      <w:proofErr w:type="spellStart"/>
      <w:r w:rsidRPr="001F229A">
        <w:rPr>
          <w:i/>
          <w:color w:val="000000"/>
        </w:rPr>
        <w:t>Peer&amp;Media</w:t>
      </w:r>
      <w:proofErr w:type="spellEnd"/>
      <w:r w:rsidRPr="001F229A">
        <w:rPr>
          <w:i/>
          <w:color w:val="000000"/>
        </w:rPr>
        <w:t xml:space="preserve"> </w:t>
      </w:r>
      <w:proofErr w:type="spellStart"/>
      <w:r w:rsidRPr="001F229A">
        <w:rPr>
          <w:i/>
          <w:color w:val="000000"/>
        </w:rPr>
        <w:t>Education</w:t>
      </w:r>
      <w:proofErr w:type="spellEnd"/>
      <w:r w:rsidRPr="001F229A">
        <w:rPr>
          <w:i/>
          <w:color w:val="000000"/>
        </w:rPr>
        <w:t> nella scuola 2.0</w:t>
      </w:r>
      <w:r w:rsidR="001C1E8B">
        <w:rPr>
          <w:i/>
        </w:rPr>
        <w:t xml:space="preserve">, </w:t>
      </w:r>
      <w:r w:rsidR="001C1E8B" w:rsidRPr="00746A5B">
        <w:t xml:space="preserve">Gianna </w:t>
      </w:r>
      <w:proofErr w:type="spellStart"/>
      <w:r w:rsidR="001C1E8B" w:rsidRPr="00746A5B">
        <w:t>Cannì</w:t>
      </w:r>
      <w:proofErr w:type="spellEnd"/>
      <w:r>
        <w:t xml:space="preserve"> – IPSCTS “Giulio” di </w:t>
      </w:r>
      <w:r w:rsidR="001C1E8B">
        <w:t>Torino</w:t>
      </w:r>
    </w:p>
    <w:p w:rsidR="00195E00" w:rsidRDefault="00195E00" w:rsidP="00195E00">
      <w:pPr>
        <w:pStyle w:val="NormaleWeb"/>
        <w:numPr>
          <w:ilvl w:val="1"/>
          <w:numId w:val="1"/>
        </w:numPr>
        <w:tabs>
          <w:tab w:val="clear" w:pos="2496"/>
          <w:tab w:val="num" w:pos="567"/>
          <w:tab w:val="num" w:pos="1560"/>
        </w:tabs>
        <w:spacing w:before="0" w:beforeAutospacing="0" w:after="0" w:afterAutospacing="0"/>
        <w:ind w:left="1560" w:hanging="567"/>
        <w:jc w:val="both"/>
      </w:pPr>
      <w:r w:rsidRPr="00B35AF2">
        <w:rPr>
          <w:i/>
        </w:rPr>
        <w:t xml:space="preserve">Diversi...alla pari, </w:t>
      </w:r>
      <w:proofErr w:type="spellStart"/>
      <w:r w:rsidRPr="00B35AF2">
        <w:rPr>
          <w:i/>
        </w:rPr>
        <w:t>peer</w:t>
      </w:r>
      <w:proofErr w:type="spellEnd"/>
      <w:r w:rsidRPr="00B35AF2">
        <w:rPr>
          <w:i/>
        </w:rPr>
        <w:t xml:space="preserve"> </w:t>
      </w:r>
      <w:proofErr w:type="spellStart"/>
      <w:r w:rsidRPr="00B35AF2">
        <w:rPr>
          <w:i/>
        </w:rPr>
        <w:t>education</w:t>
      </w:r>
      <w:proofErr w:type="spellEnd"/>
      <w:r w:rsidRPr="00B35AF2">
        <w:rPr>
          <w:i/>
        </w:rPr>
        <w:t xml:space="preserve"> e cittadinanza attiva per gli alunni sinofoni di Bagnolo Piemonte</w:t>
      </w:r>
      <w:r>
        <w:rPr>
          <w:i/>
        </w:rPr>
        <w:t xml:space="preserve">, </w:t>
      </w:r>
      <w:r w:rsidRPr="00EC2132">
        <w:t xml:space="preserve">Nicola Rossetto e Sabina </w:t>
      </w:r>
      <w:proofErr w:type="spellStart"/>
      <w:r w:rsidRPr="00EC2132">
        <w:t>Depetris</w:t>
      </w:r>
      <w:proofErr w:type="spellEnd"/>
      <w:r>
        <w:t xml:space="preserve"> – I.C. “Beppe Fenoglio” di Bagnolo Piemonte (CN)</w:t>
      </w:r>
    </w:p>
    <w:p w:rsidR="00205315" w:rsidRPr="00746A5B" w:rsidRDefault="00002873" w:rsidP="00002873">
      <w:pPr>
        <w:pStyle w:val="NormaleWeb"/>
        <w:numPr>
          <w:ilvl w:val="1"/>
          <w:numId w:val="1"/>
        </w:numPr>
        <w:tabs>
          <w:tab w:val="clear" w:pos="2496"/>
          <w:tab w:val="num" w:pos="567"/>
          <w:tab w:val="num" w:pos="1560"/>
        </w:tabs>
        <w:spacing w:before="0" w:beforeAutospacing="0" w:after="0" w:afterAutospacing="0"/>
        <w:ind w:left="1560" w:hanging="567"/>
        <w:jc w:val="both"/>
      </w:pPr>
      <w:r w:rsidRPr="00002873">
        <w:rPr>
          <w:i/>
        </w:rPr>
        <w:t xml:space="preserve">Esperienze di </w:t>
      </w:r>
      <w:proofErr w:type="spellStart"/>
      <w:r w:rsidRPr="00002873">
        <w:rPr>
          <w:i/>
        </w:rPr>
        <w:t>peer</w:t>
      </w:r>
      <w:proofErr w:type="spellEnd"/>
      <w:r w:rsidRPr="00002873">
        <w:rPr>
          <w:i/>
        </w:rPr>
        <w:t xml:space="preserve"> tutoring. Un esempio di didattica rovesciata con le nuove tecnologie</w:t>
      </w:r>
      <w:r>
        <w:t xml:space="preserve">, </w:t>
      </w:r>
      <w:proofErr w:type="spellStart"/>
      <w:r>
        <w:t>Virna</w:t>
      </w:r>
      <w:proofErr w:type="spellEnd"/>
      <w:r>
        <w:t xml:space="preserve"> Claut – I.C. “Marco Polo” di Trieste e Sabrina </w:t>
      </w:r>
      <w:proofErr w:type="spellStart"/>
      <w:r>
        <w:t>Parutta</w:t>
      </w:r>
      <w:proofErr w:type="spellEnd"/>
      <w:r>
        <w:t>, ITE “</w:t>
      </w:r>
      <w:r w:rsidR="00B83CDC">
        <w:t>O.</w:t>
      </w:r>
      <w:r>
        <w:t xml:space="preserve"> Mattiussi” di Pordenone</w:t>
      </w:r>
    </w:p>
    <w:p w:rsidR="001C1E8B" w:rsidRPr="00827684" w:rsidRDefault="001C1E8B" w:rsidP="001C1E8B">
      <w:pPr>
        <w:pStyle w:val="NormaleWeb"/>
        <w:tabs>
          <w:tab w:val="num" w:pos="567"/>
        </w:tabs>
        <w:spacing w:before="0" w:beforeAutospacing="0" w:after="0" w:afterAutospacing="0"/>
        <w:ind w:left="1416" w:hanging="1492"/>
        <w:jc w:val="both"/>
        <w:rPr>
          <w:sz w:val="16"/>
          <w:szCs w:val="16"/>
        </w:rPr>
      </w:pPr>
    </w:p>
    <w:p w:rsidR="001C1E8B" w:rsidRDefault="001C1E8B" w:rsidP="001C1E8B">
      <w:pPr>
        <w:pStyle w:val="NormaleWeb"/>
        <w:numPr>
          <w:ilvl w:val="0"/>
          <w:numId w:val="1"/>
        </w:numPr>
        <w:tabs>
          <w:tab w:val="clear" w:pos="1776"/>
          <w:tab w:val="num" w:pos="567"/>
          <w:tab w:val="left" w:pos="709"/>
        </w:tabs>
        <w:spacing w:before="0" w:beforeAutospacing="0" w:after="0" w:afterAutospacing="0"/>
        <w:ind w:left="567" w:hanging="283"/>
        <w:jc w:val="both"/>
      </w:pPr>
      <w:r w:rsidRPr="00D420B4">
        <w:rPr>
          <w:i/>
        </w:rPr>
        <w:t xml:space="preserve"> </w:t>
      </w:r>
      <w:r w:rsidRPr="00A71E43">
        <w:rPr>
          <w:i/>
        </w:rPr>
        <w:t>La partecipazione e rappresentanza degli studenti</w:t>
      </w:r>
      <w:r>
        <w:rPr>
          <w:i/>
        </w:rPr>
        <w:t xml:space="preserve"> e dei genitori</w:t>
      </w:r>
      <w:r>
        <w:t xml:space="preserve"> Coordina: Tiziana Caponio </w:t>
      </w:r>
      <w:r w:rsidRPr="004F250C">
        <w:t>(direttivo FIERI – Forum Internazionale ed Europeo di Ricerche sull’Immigrazione,</w:t>
      </w:r>
      <w:r>
        <w:t xml:space="preserve"> Università di Torino)</w:t>
      </w:r>
    </w:p>
    <w:p w:rsidR="00017633" w:rsidRDefault="00017633" w:rsidP="00017633">
      <w:pPr>
        <w:pStyle w:val="NormaleWeb"/>
        <w:tabs>
          <w:tab w:val="left" w:pos="709"/>
        </w:tabs>
        <w:spacing w:before="0" w:beforeAutospacing="0" w:after="0" w:afterAutospacing="0"/>
        <w:ind w:left="567"/>
        <w:jc w:val="both"/>
        <w:rPr>
          <w:i/>
        </w:rPr>
      </w:pPr>
      <w:r w:rsidRPr="00FD6B01">
        <w:t>Interverrà</w:t>
      </w:r>
      <w:r w:rsidRPr="00FD6B01">
        <w:rPr>
          <w:i/>
        </w:rPr>
        <w:t xml:space="preserve"> </w:t>
      </w:r>
      <w:proofErr w:type="spellStart"/>
      <w:r w:rsidRPr="00FD6B01">
        <w:t>Gad</w:t>
      </w:r>
      <w:proofErr w:type="spellEnd"/>
      <w:r w:rsidRPr="00FD6B01">
        <w:t xml:space="preserve"> Allah </w:t>
      </w:r>
      <w:proofErr w:type="spellStart"/>
      <w:r w:rsidRPr="00FD6B01">
        <w:t>Zenab</w:t>
      </w:r>
      <w:proofErr w:type="spellEnd"/>
      <w:r w:rsidRPr="00FD6B01">
        <w:t xml:space="preserve"> (rappresentante della comunità islamica della Valsesia): </w:t>
      </w:r>
      <w:r w:rsidRPr="00FD6B01">
        <w:rPr>
          <w:i/>
        </w:rPr>
        <w:t>Il ruolo dell’istruzione e dell’educazione nell’integrazione</w:t>
      </w:r>
    </w:p>
    <w:p w:rsidR="001C1E8B" w:rsidRDefault="001C1E8B" w:rsidP="001C1E8B">
      <w:pPr>
        <w:pStyle w:val="NormaleWeb"/>
        <w:numPr>
          <w:ilvl w:val="1"/>
          <w:numId w:val="1"/>
        </w:numPr>
        <w:tabs>
          <w:tab w:val="clear" w:pos="2496"/>
          <w:tab w:val="num" w:pos="567"/>
          <w:tab w:val="num" w:pos="1560"/>
        </w:tabs>
        <w:spacing w:before="0" w:beforeAutospacing="0" w:after="0" w:afterAutospacing="0"/>
        <w:ind w:hanging="1492"/>
        <w:jc w:val="both"/>
      </w:pPr>
      <w:r w:rsidRPr="00EE1E4A">
        <w:rPr>
          <w:i/>
        </w:rPr>
        <w:t>Genitori in gioco</w:t>
      </w:r>
      <w:r>
        <w:t xml:space="preserve">, Lorenza Patriarca e Italo Asti – I.C. Niccolò </w:t>
      </w:r>
      <w:proofErr w:type="spellStart"/>
      <w:r>
        <w:t>Tommaseo</w:t>
      </w:r>
      <w:proofErr w:type="spellEnd"/>
    </w:p>
    <w:p w:rsidR="001C1E8B" w:rsidRDefault="00827684" w:rsidP="00827684">
      <w:pPr>
        <w:pStyle w:val="NormaleWeb"/>
        <w:numPr>
          <w:ilvl w:val="1"/>
          <w:numId w:val="1"/>
        </w:numPr>
        <w:tabs>
          <w:tab w:val="clear" w:pos="2496"/>
          <w:tab w:val="num" w:pos="567"/>
          <w:tab w:val="num" w:pos="1560"/>
        </w:tabs>
        <w:spacing w:before="0" w:beforeAutospacing="0" w:after="0" w:afterAutospacing="0"/>
        <w:ind w:left="1560" w:hanging="556"/>
        <w:jc w:val="both"/>
      </w:pPr>
      <w:r w:rsidRPr="00827684">
        <w:rPr>
          <w:i/>
        </w:rPr>
        <w:lastRenderedPageBreak/>
        <w:t>La fatica dell’incontro: ridurre le distanze e costruire canali di comunicazione con le famiglie Rom</w:t>
      </w:r>
      <w:r w:rsidRPr="00827684">
        <w:t>”,</w:t>
      </w:r>
      <w:r>
        <w:t xml:space="preserve"> Filippo Furioso</w:t>
      </w:r>
      <w:r w:rsidR="001C1E8B">
        <w:t xml:space="preserve"> – </w:t>
      </w:r>
      <w:r w:rsidR="00F723CC">
        <w:t xml:space="preserve">I.C. </w:t>
      </w:r>
      <w:r w:rsidR="001C1E8B">
        <w:t>Leonardo da Vinci di Torino</w:t>
      </w:r>
    </w:p>
    <w:p w:rsidR="000F766F" w:rsidRDefault="000F766F" w:rsidP="000F766F">
      <w:pPr>
        <w:pStyle w:val="NormaleWeb"/>
        <w:numPr>
          <w:ilvl w:val="1"/>
          <w:numId w:val="1"/>
        </w:numPr>
        <w:tabs>
          <w:tab w:val="clear" w:pos="2496"/>
          <w:tab w:val="num" w:pos="567"/>
          <w:tab w:val="num" w:pos="1560"/>
        </w:tabs>
        <w:spacing w:before="0" w:beforeAutospacing="0" w:after="0" w:afterAutospacing="0"/>
        <w:ind w:left="1560" w:hanging="556"/>
        <w:jc w:val="both"/>
      </w:pPr>
      <w:r w:rsidRPr="008B2594">
        <w:rPr>
          <w:i/>
        </w:rPr>
        <w:t>Il Consiglio comunale dei ragazzi. Un bilancio dei primi due anni</w:t>
      </w:r>
      <w:r>
        <w:t>, Luca Martelli, I.C. di Bagnolo Cremasco (CR)</w:t>
      </w:r>
    </w:p>
    <w:p w:rsidR="001C1E8B" w:rsidRDefault="001C1E8B" w:rsidP="001C1E8B">
      <w:pPr>
        <w:tabs>
          <w:tab w:val="num" w:pos="567"/>
          <w:tab w:val="num" w:pos="1560"/>
        </w:tabs>
        <w:ind w:hanging="1492"/>
      </w:pPr>
    </w:p>
    <w:sectPr w:rsidR="001C1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413"/>
    <w:multiLevelType w:val="hybridMultilevel"/>
    <w:tmpl w:val="257EC8F0"/>
    <w:lvl w:ilvl="0" w:tplc="C368296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44780189"/>
    <w:multiLevelType w:val="hybridMultilevel"/>
    <w:tmpl w:val="D0025256"/>
    <w:lvl w:ilvl="0" w:tplc="04100019">
      <w:start w:val="1"/>
      <w:numFmt w:val="lowerLetter"/>
      <w:lvlText w:val="%1.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8B"/>
    <w:rsid w:val="00002873"/>
    <w:rsid w:val="00002E42"/>
    <w:rsid w:val="000060BA"/>
    <w:rsid w:val="00010BF1"/>
    <w:rsid w:val="00016D67"/>
    <w:rsid w:val="000172D2"/>
    <w:rsid w:val="00017633"/>
    <w:rsid w:val="000203E9"/>
    <w:rsid w:val="00026827"/>
    <w:rsid w:val="00032DDF"/>
    <w:rsid w:val="00040908"/>
    <w:rsid w:val="00043C23"/>
    <w:rsid w:val="00043C89"/>
    <w:rsid w:val="000447D8"/>
    <w:rsid w:val="0004582E"/>
    <w:rsid w:val="00050107"/>
    <w:rsid w:val="00052AE7"/>
    <w:rsid w:val="00054064"/>
    <w:rsid w:val="00054D2B"/>
    <w:rsid w:val="000572EB"/>
    <w:rsid w:val="00057C51"/>
    <w:rsid w:val="0006135C"/>
    <w:rsid w:val="000625AB"/>
    <w:rsid w:val="00063B6C"/>
    <w:rsid w:val="00076CFB"/>
    <w:rsid w:val="00082D3B"/>
    <w:rsid w:val="000843F6"/>
    <w:rsid w:val="00085D30"/>
    <w:rsid w:val="00086B65"/>
    <w:rsid w:val="00095190"/>
    <w:rsid w:val="00096C50"/>
    <w:rsid w:val="000A3DBB"/>
    <w:rsid w:val="000A74E9"/>
    <w:rsid w:val="000B0324"/>
    <w:rsid w:val="000B3542"/>
    <w:rsid w:val="000B3816"/>
    <w:rsid w:val="000B564D"/>
    <w:rsid w:val="000B5BD7"/>
    <w:rsid w:val="000B5DC6"/>
    <w:rsid w:val="000C0751"/>
    <w:rsid w:val="000C2FA5"/>
    <w:rsid w:val="000C3028"/>
    <w:rsid w:val="000C3FCC"/>
    <w:rsid w:val="000C6D02"/>
    <w:rsid w:val="000D3408"/>
    <w:rsid w:val="000D570D"/>
    <w:rsid w:val="000E0780"/>
    <w:rsid w:val="000E2B77"/>
    <w:rsid w:val="000E3C3F"/>
    <w:rsid w:val="000E6B20"/>
    <w:rsid w:val="000E7582"/>
    <w:rsid w:val="000F38D4"/>
    <w:rsid w:val="000F4BD9"/>
    <w:rsid w:val="000F766F"/>
    <w:rsid w:val="00100855"/>
    <w:rsid w:val="00100E25"/>
    <w:rsid w:val="00101ED3"/>
    <w:rsid w:val="0010247C"/>
    <w:rsid w:val="001072CA"/>
    <w:rsid w:val="001163DA"/>
    <w:rsid w:val="00122FDA"/>
    <w:rsid w:val="001232ED"/>
    <w:rsid w:val="00125C19"/>
    <w:rsid w:val="0013400D"/>
    <w:rsid w:val="00136422"/>
    <w:rsid w:val="00136969"/>
    <w:rsid w:val="00136A9B"/>
    <w:rsid w:val="00137768"/>
    <w:rsid w:val="001412EE"/>
    <w:rsid w:val="001437CC"/>
    <w:rsid w:val="00145B9C"/>
    <w:rsid w:val="00146DB3"/>
    <w:rsid w:val="00147460"/>
    <w:rsid w:val="001513CA"/>
    <w:rsid w:val="0015147B"/>
    <w:rsid w:val="00154705"/>
    <w:rsid w:val="00154D13"/>
    <w:rsid w:val="00155627"/>
    <w:rsid w:val="00161033"/>
    <w:rsid w:val="001624F7"/>
    <w:rsid w:val="001655A0"/>
    <w:rsid w:val="0016596F"/>
    <w:rsid w:val="001765D6"/>
    <w:rsid w:val="00184E65"/>
    <w:rsid w:val="00192100"/>
    <w:rsid w:val="00192648"/>
    <w:rsid w:val="00194D64"/>
    <w:rsid w:val="00194E99"/>
    <w:rsid w:val="00195E00"/>
    <w:rsid w:val="00195E5A"/>
    <w:rsid w:val="00197E90"/>
    <w:rsid w:val="001A140D"/>
    <w:rsid w:val="001A6D0B"/>
    <w:rsid w:val="001A6F45"/>
    <w:rsid w:val="001B0E64"/>
    <w:rsid w:val="001B1153"/>
    <w:rsid w:val="001B2327"/>
    <w:rsid w:val="001B2355"/>
    <w:rsid w:val="001B2838"/>
    <w:rsid w:val="001B7A0B"/>
    <w:rsid w:val="001C1E8B"/>
    <w:rsid w:val="001C277C"/>
    <w:rsid w:val="001C2B76"/>
    <w:rsid w:val="001C399E"/>
    <w:rsid w:val="001C5C76"/>
    <w:rsid w:val="001C7309"/>
    <w:rsid w:val="001D135B"/>
    <w:rsid w:val="001D299E"/>
    <w:rsid w:val="001D59D4"/>
    <w:rsid w:val="001D706E"/>
    <w:rsid w:val="001D756F"/>
    <w:rsid w:val="001E0355"/>
    <w:rsid w:val="001E0588"/>
    <w:rsid w:val="001E106D"/>
    <w:rsid w:val="001E4201"/>
    <w:rsid w:val="001E6C93"/>
    <w:rsid w:val="001E7328"/>
    <w:rsid w:val="001F0FDA"/>
    <w:rsid w:val="001F1E5B"/>
    <w:rsid w:val="001F229A"/>
    <w:rsid w:val="001F2CBE"/>
    <w:rsid w:val="002010F2"/>
    <w:rsid w:val="00205315"/>
    <w:rsid w:val="00205F5B"/>
    <w:rsid w:val="00211629"/>
    <w:rsid w:val="002127C4"/>
    <w:rsid w:val="00212B7A"/>
    <w:rsid w:val="002168C0"/>
    <w:rsid w:val="002232C3"/>
    <w:rsid w:val="0023378F"/>
    <w:rsid w:val="00233FAF"/>
    <w:rsid w:val="00237485"/>
    <w:rsid w:val="00237C63"/>
    <w:rsid w:val="00240205"/>
    <w:rsid w:val="0024045B"/>
    <w:rsid w:val="00240760"/>
    <w:rsid w:val="00240D23"/>
    <w:rsid w:val="00250974"/>
    <w:rsid w:val="00251393"/>
    <w:rsid w:val="00252799"/>
    <w:rsid w:val="0025363A"/>
    <w:rsid w:val="00254A6F"/>
    <w:rsid w:val="00255B84"/>
    <w:rsid w:val="00256D81"/>
    <w:rsid w:val="00262043"/>
    <w:rsid w:val="00264260"/>
    <w:rsid w:val="00267907"/>
    <w:rsid w:val="002710D6"/>
    <w:rsid w:val="0027165B"/>
    <w:rsid w:val="00272E1F"/>
    <w:rsid w:val="002751AD"/>
    <w:rsid w:val="00276508"/>
    <w:rsid w:val="0027674F"/>
    <w:rsid w:val="002775DB"/>
    <w:rsid w:val="002802B1"/>
    <w:rsid w:val="002820F6"/>
    <w:rsid w:val="0029032E"/>
    <w:rsid w:val="0029224C"/>
    <w:rsid w:val="00293A06"/>
    <w:rsid w:val="002A0113"/>
    <w:rsid w:val="002A61E5"/>
    <w:rsid w:val="002A6EF6"/>
    <w:rsid w:val="002B2ED2"/>
    <w:rsid w:val="002B47A0"/>
    <w:rsid w:val="002B4BDA"/>
    <w:rsid w:val="002B6D8E"/>
    <w:rsid w:val="002B7414"/>
    <w:rsid w:val="002C3F8E"/>
    <w:rsid w:val="002C66FB"/>
    <w:rsid w:val="002C70D2"/>
    <w:rsid w:val="002D36F9"/>
    <w:rsid w:val="002D4829"/>
    <w:rsid w:val="002E436D"/>
    <w:rsid w:val="002E5E70"/>
    <w:rsid w:val="002E6ACD"/>
    <w:rsid w:val="002F655C"/>
    <w:rsid w:val="00305D09"/>
    <w:rsid w:val="00310B4A"/>
    <w:rsid w:val="00310B4B"/>
    <w:rsid w:val="00310BFC"/>
    <w:rsid w:val="003134D1"/>
    <w:rsid w:val="00314987"/>
    <w:rsid w:val="003163A1"/>
    <w:rsid w:val="00316FA7"/>
    <w:rsid w:val="0031739C"/>
    <w:rsid w:val="0033644D"/>
    <w:rsid w:val="00337426"/>
    <w:rsid w:val="00342226"/>
    <w:rsid w:val="0034293A"/>
    <w:rsid w:val="003442C1"/>
    <w:rsid w:val="00347C3A"/>
    <w:rsid w:val="00350E18"/>
    <w:rsid w:val="00351DD1"/>
    <w:rsid w:val="00352328"/>
    <w:rsid w:val="00353078"/>
    <w:rsid w:val="00356644"/>
    <w:rsid w:val="00363366"/>
    <w:rsid w:val="00367689"/>
    <w:rsid w:val="00380389"/>
    <w:rsid w:val="003807AC"/>
    <w:rsid w:val="00380EFB"/>
    <w:rsid w:val="0038521C"/>
    <w:rsid w:val="00385FD0"/>
    <w:rsid w:val="00390340"/>
    <w:rsid w:val="0039287E"/>
    <w:rsid w:val="0039305E"/>
    <w:rsid w:val="00393658"/>
    <w:rsid w:val="003940B8"/>
    <w:rsid w:val="003A16C4"/>
    <w:rsid w:val="003A3EF7"/>
    <w:rsid w:val="003A4B3B"/>
    <w:rsid w:val="003A512A"/>
    <w:rsid w:val="003B12D8"/>
    <w:rsid w:val="003B233A"/>
    <w:rsid w:val="003B27A9"/>
    <w:rsid w:val="003B4FCA"/>
    <w:rsid w:val="003B6846"/>
    <w:rsid w:val="003B758D"/>
    <w:rsid w:val="003C407E"/>
    <w:rsid w:val="003C4282"/>
    <w:rsid w:val="003D088C"/>
    <w:rsid w:val="003D0F98"/>
    <w:rsid w:val="003D2990"/>
    <w:rsid w:val="003D5DAA"/>
    <w:rsid w:val="003E2DED"/>
    <w:rsid w:val="003E413F"/>
    <w:rsid w:val="003E4F04"/>
    <w:rsid w:val="003E6035"/>
    <w:rsid w:val="003E6985"/>
    <w:rsid w:val="003F1305"/>
    <w:rsid w:val="003F2608"/>
    <w:rsid w:val="003F2D48"/>
    <w:rsid w:val="003F382D"/>
    <w:rsid w:val="003F414A"/>
    <w:rsid w:val="003F625D"/>
    <w:rsid w:val="003F78A0"/>
    <w:rsid w:val="00410068"/>
    <w:rsid w:val="00411126"/>
    <w:rsid w:val="004146A6"/>
    <w:rsid w:val="00422690"/>
    <w:rsid w:val="0042377F"/>
    <w:rsid w:val="00427595"/>
    <w:rsid w:val="00430EAF"/>
    <w:rsid w:val="0043395F"/>
    <w:rsid w:val="00433A62"/>
    <w:rsid w:val="00435CD7"/>
    <w:rsid w:val="0043638E"/>
    <w:rsid w:val="004363DF"/>
    <w:rsid w:val="00437868"/>
    <w:rsid w:val="004430A7"/>
    <w:rsid w:val="0044436C"/>
    <w:rsid w:val="00445243"/>
    <w:rsid w:val="004477BB"/>
    <w:rsid w:val="00451DEB"/>
    <w:rsid w:val="004542DC"/>
    <w:rsid w:val="00457271"/>
    <w:rsid w:val="004634EB"/>
    <w:rsid w:val="0046513D"/>
    <w:rsid w:val="00467839"/>
    <w:rsid w:val="00472A65"/>
    <w:rsid w:val="00473B3A"/>
    <w:rsid w:val="0047550A"/>
    <w:rsid w:val="00477E11"/>
    <w:rsid w:val="00483ED2"/>
    <w:rsid w:val="00484E73"/>
    <w:rsid w:val="00486DD0"/>
    <w:rsid w:val="00487E80"/>
    <w:rsid w:val="00491521"/>
    <w:rsid w:val="0049296F"/>
    <w:rsid w:val="00496E25"/>
    <w:rsid w:val="004A0570"/>
    <w:rsid w:val="004A64A6"/>
    <w:rsid w:val="004A6668"/>
    <w:rsid w:val="004A70AE"/>
    <w:rsid w:val="004B21E9"/>
    <w:rsid w:val="004B24DF"/>
    <w:rsid w:val="004B3892"/>
    <w:rsid w:val="004B3CA0"/>
    <w:rsid w:val="004C75C5"/>
    <w:rsid w:val="004D29BE"/>
    <w:rsid w:val="004D2D60"/>
    <w:rsid w:val="004D55A3"/>
    <w:rsid w:val="004D5720"/>
    <w:rsid w:val="004D7416"/>
    <w:rsid w:val="004E0E10"/>
    <w:rsid w:val="004E511C"/>
    <w:rsid w:val="004F1AE7"/>
    <w:rsid w:val="004F2C0D"/>
    <w:rsid w:val="004F75CD"/>
    <w:rsid w:val="00502336"/>
    <w:rsid w:val="00505B51"/>
    <w:rsid w:val="005131DF"/>
    <w:rsid w:val="00515D3F"/>
    <w:rsid w:val="00520B7D"/>
    <w:rsid w:val="00524613"/>
    <w:rsid w:val="00531B8A"/>
    <w:rsid w:val="00531E54"/>
    <w:rsid w:val="00533796"/>
    <w:rsid w:val="00533CB3"/>
    <w:rsid w:val="005357DB"/>
    <w:rsid w:val="005366A3"/>
    <w:rsid w:val="00541995"/>
    <w:rsid w:val="00541EE4"/>
    <w:rsid w:val="005429C0"/>
    <w:rsid w:val="00544C38"/>
    <w:rsid w:val="00545085"/>
    <w:rsid w:val="00545DF0"/>
    <w:rsid w:val="005501A8"/>
    <w:rsid w:val="005506EE"/>
    <w:rsid w:val="005553E2"/>
    <w:rsid w:val="00556DA1"/>
    <w:rsid w:val="005629F0"/>
    <w:rsid w:val="00562CBF"/>
    <w:rsid w:val="00563EC1"/>
    <w:rsid w:val="00565E3F"/>
    <w:rsid w:val="00566ADD"/>
    <w:rsid w:val="00570B6D"/>
    <w:rsid w:val="005717FF"/>
    <w:rsid w:val="005858C5"/>
    <w:rsid w:val="005902EB"/>
    <w:rsid w:val="005A1BA9"/>
    <w:rsid w:val="005A287E"/>
    <w:rsid w:val="005A7697"/>
    <w:rsid w:val="005A7749"/>
    <w:rsid w:val="005B17FE"/>
    <w:rsid w:val="005B34A4"/>
    <w:rsid w:val="005B3A78"/>
    <w:rsid w:val="005B52C0"/>
    <w:rsid w:val="005B6DE1"/>
    <w:rsid w:val="005B7254"/>
    <w:rsid w:val="005C20B4"/>
    <w:rsid w:val="005C2FEE"/>
    <w:rsid w:val="005C3100"/>
    <w:rsid w:val="005C39E7"/>
    <w:rsid w:val="005C4B4B"/>
    <w:rsid w:val="005D1DD4"/>
    <w:rsid w:val="005D5106"/>
    <w:rsid w:val="005D752E"/>
    <w:rsid w:val="005E0B82"/>
    <w:rsid w:val="005E1B8B"/>
    <w:rsid w:val="005E4182"/>
    <w:rsid w:val="005F1C75"/>
    <w:rsid w:val="005F23F7"/>
    <w:rsid w:val="005F2BD3"/>
    <w:rsid w:val="005F4808"/>
    <w:rsid w:val="0060076A"/>
    <w:rsid w:val="006102B9"/>
    <w:rsid w:val="00614CFF"/>
    <w:rsid w:val="006204BC"/>
    <w:rsid w:val="00622573"/>
    <w:rsid w:val="0063284F"/>
    <w:rsid w:val="00634860"/>
    <w:rsid w:val="00637F13"/>
    <w:rsid w:val="00642E84"/>
    <w:rsid w:val="0064539A"/>
    <w:rsid w:val="00650F17"/>
    <w:rsid w:val="006517CA"/>
    <w:rsid w:val="00666767"/>
    <w:rsid w:val="0066770B"/>
    <w:rsid w:val="00671CDB"/>
    <w:rsid w:val="00672965"/>
    <w:rsid w:val="00672C6D"/>
    <w:rsid w:val="00680F98"/>
    <w:rsid w:val="006811FA"/>
    <w:rsid w:val="00682528"/>
    <w:rsid w:val="00686853"/>
    <w:rsid w:val="00687C9B"/>
    <w:rsid w:val="006939F7"/>
    <w:rsid w:val="006A1BEA"/>
    <w:rsid w:val="006A1E5E"/>
    <w:rsid w:val="006A2D73"/>
    <w:rsid w:val="006A57BD"/>
    <w:rsid w:val="006A6341"/>
    <w:rsid w:val="006B00E8"/>
    <w:rsid w:val="006B0F80"/>
    <w:rsid w:val="006B16B4"/>
    <w:rsid w:val="006B4294"/>
    <w:rsid w:val="006B5232"/>
    <w:rsid w:val="006B6C51"/>
    <w:rsid w:val="006C1A3F"/>
    <w:rsid w:val="006C39AF"/>
    <w:rsid w:val="006C4058"/>
    <w:rsid w:val="006C4979"/>
    <w:rsid w:val="006C4AB7"/>
    <w:rsid w:val="006C5864"/>
    <w:rsid w:val="006C5A5C"/>
    <w:rsid w:val="006C6323"/>
    <w:rsid w:val="006C799E"/>
    <w:rsid w:val="006D6E20"/>
    <w:rsid w:val="006E154F"/>
    <w:rsid w:val="006E1DBD"/>
    <w:rsid w:val="006E3E43"/>
    <w:rsid w:val="006E5A9D"/>
    <w:rsid w:val="006E60ED"/>
    <w:rsid w:val="006E7750"/>
    <w:rsid w:val="006E7CFA"/>
    <w:rsid w:val="006F14C3"/>
    <w:rsid w:val="006F25EA"/>
    <w:rsid w:val="006F2646"/>
    <w:rsid w:val="006F71AE"/>
    <w:rsid w:val="00704CEB"/>
    <w:rsid w:val="00705476"/>
    <w:rsid w:val="00705505"/>
    <w:rsid w:val="00705FDA"/>
    <w:rsid w:val="0071021C"/>
    <w:rsid w:val="0071722C"/>
    <w:rsid w:val="007241DB"/>
    <w:rsid w:val="007244A9"/>
    <w:rsid w:val="007357CF"/>
    <w:rsid w:val="00735AC7"/>
    <w:rsid w:val="007364BD"/>
    <w:rsid w:val="00740F37"/>
    <w:rsid w:val="007412EC"/>
    <w:rsid w:val="00741CC8"/>
    <w:rsid w:val="00743008"/>
    <w:rsid w:val="00743BB2"/>
    <w:rsid w:val="00747982"/>
    <w:rsid w:val="00747E81"/>
    <w:rsid w:val="00753B8A"/>
    <w:rsid w:val="00755428"/>
    <w:rsid w:val="00757B79"/>
    <w:rsid w:val="0076372A"/>
    <w:rsid w:val="00765EE9"/>
    <w:rsid w:val="00775369"/>
    <w:rsid w:val="00775AA7"/>
    <w:rsid w:val="00783444"/>
    <w:rsid w:val="00783AB6"/>
    <w:rsid w:val="007849AD"/>
    <w:rsid w:val="00790DC6"/>
    <w:rsid w:val="00794447"/>
    <w:rsid w:val="007A0813"/>
    <w:rsid w:val="007A298A"/>
    <w:rsid w:val="007A38F4"/>
    <w:rsid w:val="007A3AEF"/>
    <w:rsid w:val="007A4395"/>
    <w:rsid w:val="007A60FC"/>
    <w:rsid w:val="007A6D86"/>
    <w:rsid w:val="007A7E42"/>
    <w:rsid w:val="007B0EC7"/>
    <w:rsid w:val="007B79B5"/>
    <w:rsid w:val="007C163F"/>
    <w:rsid w:val="007C1C75"/>
    <w:rsid w:val="007C7C51"/>
    <w:rsid w:val="007D193F"/>
    <w:rsid w:val="007D31DD"/>
    <w:rsid w:val="007D5927"/>
    <w:rsid w:val="007D6391"/>
    <w:rsid w:val="007E17E1"/>
    <w:rsid w:val="007E7696"/>
    <w:rsid w:val="007F12BD"/>
    <w:rsid w:val="007F1558"/>
    <w:rsid w:val="007F3E11"/>
    <w:rsid w:val="007F47A5"/>
    <w:rsid w:val="007F5DCD"/>
    <w:rsid w:val="007F72C6"/>
    <w:rsid w:val="007F7E22"/>
    <w:rsid w:val="00800FEE"/>
    <w:rsid w:val="00806318"/>
    <w:rsid w:val="008110DF"/>
    <w:rsid w:val="0082156D"/>
    <w:rsid w:val="008239EC"/>
    <w:rsid w:val="00824857"/>
    <w:rsid w:val="00827684"/>
    <w:rsid w:val="00831364"/>
    <w:rsid w:val="00832916"/>
    <w:rsid w:val="00837042"/>
    <w:rsid w:val="008442BD"/>
    <w:rsid w:val="00845F05"/>
    <w:rsid w:val="008506E9"/>
    <w:rsid w:val="00850A07"/>
    <w:rsid w:val="00850EE2"/>
    <w:rsid w:val="00851A14"/>
    <w:rsid w:val="008535BE"/>
    <w:rsid w:val="00864FB8"/>
    <w:rsid w:val="00865B38"/>
    <w:rsid w:val="00866002"/>
    <w:rsid w:val="008669A0"/>
    <w:rsid w:val="00867272"/>
    <w:rsid w:val="008674DD"/>
    <w:rsid w:val="0087206A"/>
    <w:rsid w:val="00875545"/>
    <w:rsid w:val="008756DA"/>
    <w:rsid w:val="00880F48"/>
    <w:rsid w:val="008825A9"/>
    <w:rsid w:val="0088369D"/>
    <w:rsid w:val="008839C9"/>
    <w:rsid w:val="00883A66"/>
    <w:rsid w:val="00887062"/>
    <w:rsid w:val="00887910"/>
    <w:rsid w:val="0089302E"/>
    <w:rsid w:val="00896658"/>
    <w:rsid w:val="008A4923"/>
    <w:rsid w:val="008B2480"/>
    <w:rsid w:val="008B2594"/>
    <w:rsid w:val="008B3DC0"/>
    <w:rsid w:val="008C04CA"/>
    <w:rsid w:val="008C2290"/>
    <w:rsid w:val="008C30C6"/>
    <w:rsid w:val="008C38A5"/>
    <w:rsid w:val="008C3CE3"/>
    <w:rsid w:val="008C52D3"/>
    <w:rsid w:val="008D0ED1"/>
    <w:rsid w:val="008D147A"/>
    <w:rsid w:val="008D3871"/>
    <w:rsid w:val="008E1881"/>
    <w:rsid w:val="008E5C3E"/>
    <w:rsid w:val="008E658E"/>
    <w:rsid w:val="008F51C2"/>
    <w:rsid w:val="009005D5"/>
    <w:rsid w:val="0090737D"/>
    <w:rsid w:val="00911BC8"/>
    <w:rsid w:val="00912394"/>
    <w:rsid w:val="00912B5A"/>
    <w:rsid w:val="00916DA2"/>
    <w:rsid w:val="0091716E"/>
    <w:rsid w:val="00921C38"/>
    <w:rsid w:val="0092779C"/>
    <w:rsid w:val="009279B7"/>
    <w:rsid w:val="009303E8"/>
    <w:rsid w:val="00932007"/>
    <w:rsid w:val="009359F3"/>
    <w:rsid w:val="00945ECF"/>
    <w:rsid w:val="009472FB"/>
    <w:rsid w:val="009518B9"/>
    <w:rsid w:val="00953EB9"/>
    <w:rsid w:val="009548BE"/>
    <w:rsid w:val="00960D8A"/>
    <w:rsid w:val="00962AAB"/>
    <w:rsid w:val="009671E5"/>
    <w:rsid w:val="00967E28"/>
    <w:rsid w:val="00970F64"/>
    <w:rsid w:val="009770BA"/>
    <w:rsid w:val="00977560"/>
    <w:rsid w:val="0098048E"/>
    <w:rsid w:val="00981590"/>
    <w:rsid w:val="00984440"/>
    <w:rsid w:val="00984F89"/>
    <w:rsid w:val="00985E4A"/>
    <w:rsid w:val="009866CF"/>
    <w:rsid w:val="00986963"/>
    <w:rsid w:val="00991829"/>
    <w:rsid w:val="00991E6C"/>
    <w:rsid w:val="00993FFD"/>
    <w:rsid w:val="009A3116"/>
    <w:rsid w:val="009A5952"/>
    <w:rsid w:val="009C3154"/>
    <w:rsid w:val="009C3896"/>
    <w:rsid w:val="009C39D1"/>
    <w:rsid w:val="009C69F2"/>
    <w:rsid w:val="009D0822"/>
    <w:rsid w:val="009D1ECC"/>
    <w:rsid w:val="009D203F"/>
    <w:rsid w:val="009D739C"/>
    <w:rsid w:val="009E4172"/>
    <w:rsid w:val="009E4CAA"/>
    <w:rsid w:val="009F46C0"/>
    <w:rsid w:val="00A00266"/>
    <w:rsid w:val="00A01CCE"/>
    <w:rsid w:val="00A04393"/>
    <w:rsid w:val="00A05CE6"/>
    <w:rsid w:val="00A119AC"/>
    <w:rsid w:val="00A11AF8"/>
    <w:rsid w:val="00A13FD1"/>
    <w:rsid w:val="00A17F22"/>
    <w:rsid w:val="00A21F01"/>
    <w:rsid w:val="00A26720"/>
    <w:rsid w:val="00A3248A"/>
    <w:rsid w:val="00A346D1"/>
    <w:rsid w:val="00A37C3A"/>
    <w:rsid w:val="00A409C4"/>
    <w:rsid w:val="00A41FC4"/>
    <w:rsid w:val="00A425CB"/>
    <w:rsid w:val="00A434F9"/>
    <w:rsid w:val="00A46CFE"/>
    <w:rsid w:val="00A52AA2"/>
    <w:rsid w:val="00A52FC0"/>
    <w:rsid w:val="00A61D35"/>
    <w:rsid w:val="00A6299F"/>
    <w:rsid w:val="00A62A28"/>
    <w:rsid w:val="00A65A41"/>
    <w:rsid w:val="00A66A9D"/>
    <w:rsid w:val="00A70198"/>
    <w:rsid w:val="00A75A5B"/>
    <w:rsid w:val="00A80260"/>
    <w:rsid w:val="00A807E6"/>
    <w:rsid w:val="00A826FF"/>
    <w:rsid w:val="00A855C8"/>
    <w:rsid w:val="00A87424"/>
    <w:rsid w:val="00A876D6"/>
    <w:rsid w:val="00A87DCE"/>
    <w:rsid w:val="00A92B0A"/>
    <w:rsid w:val="00A9354B"/>
    <w:rsid w:val="00A947A7"/>
    <w:rsid w:val="00A94ECC"/>
    <w:rsid w:val="00A9518E"/>
    <w:rsid w:val="00A96FAB"/>
    <w:rsid w:val="00AA7993"/>
    <w:rsid w:val="00AB1846"/>
    <w:rsid w:val="00AB2730"/>
    <w:rsid w:val="00AB2D0A"/>
    <w:rsid w:val="00AB4711"/>
    <w:rsid w:val="00AC2114"/>
    <w:rsid w:val="00AC3A0E"/>
    <w:rsid w:val="00AC59A0"/>
    <w:rsid w:val="00AC712A"/>
    <w:rsid w:val="00AC74B3"/>
    <w:rsid w:val="00AC7CF7"/>
    <w:rsid w:val="00AD256F"/>
    <w:rsid w:val="00AD2B2E"/>
    <w:rsid w:val="00AD3229"/>
    <w:rsid w:val="00AD5BEC"/>
    <w:rsid w:val="00AE180A"/>
    <w:rsid w:val="00AE5D71"/>
    <w:rsid w:val="00AE7979"/>
    <w:rsid w:val="00AF31E2"/>
    <w:rsid w:val="00AF3499"/>
    <w:rsid w:val="00AF4854"/>
    <w:rsid w:val="00AF622A"/>
    <w:rsid w:val="00AF660F"/>
    <w:rsid w:val="00B02138"/>
    <w:rsid w:val="00B0239D"/>
    <w:rsid w:val="00B07132"/>
    <w:rsid w:val="00B1159C"/>
    <w:rsid w:val="00B12DAB"/>
    <w:rsid w:val="00B13443"/>
    <w:rsid w:val="00B15A33"/>
    <w:rsid w:val="00B2509E"/>
    <w:rsid w:val="00B25A22"/>
    <w:rsid w:val="00B25CBA"/>
    <w:rsid w:val="00B31FF9"/>
    <w:rsid w:val="00B3384C"/>
    <w:rsid w:val="00B349D4"/>
    <w:rsid w:val="00B35A89"/>
    <w:rsid w:val="00B41FF0"/>
    <w:rsid w:val="00B42130"/>
    <w:rsid w:val="00B4329B"/>
    <w:rsid w:val="00B45CDB"/>
    <w:rsid w:val="00B51488"/>
    <w:rsid w:val="00B635CF"/>
    <w:rsid w:val="00B64F2A"/>
    <w:rsid w:val="00B66872"/>
    <w:rsid w:val="00B70D63"/>
    <w:rsid w:val="00B72068"/>
    <w:rsid w:val="00B72AA8"/>
    <w:rsid w:val="00B74FF0"/>
    <w:rsid w:val="00B82C4E"/>
    <w:rsid w:val="00B8382E"/>
    <w:rsid w:val="00B83CDC"/>
    <w:rsid w:val="00B8689C"/>
    <w:rsid w:val="00B900EE"/>
    <w:rsid w:val="00B96B87"/>
    <w:rsid w:val="00BA3FA9"/>
    <w:rsid w:val="00BA4F63"/>
    <w:rsid w:val="00BB3A6C"/>
    <w:rsid w:val="00BB4234"/>
    <w:rsid w:val="00BB55E9"/>
    <w:rsid w:val="00BB7507"/>
    <w:rsid w:val="00BC292C"/>
    <w:rsid w:val="00BC2E22"/>
    <w:rsid w:val="00BC4F38"/>
    <w:rsid w:val="00BC693C"/>
    <w:rsid w:val="00BD0BB4"/>
    <w:rsid w:val="00BD12D7"/>
    <w:rsid w:val="00BD2204"/>
    <w:rsid w:val="00BE0708"/>
    <w:rsid w:val="00BE1D1A"/>
    <w:rsid w:val="00BE28A6"/>
    <w:rsid w:val="00BE2E9E"/>
    <w:rsid w:val="00BE42C9"/>
    <w:rsid w:val="00BE4A8B"/>
    <w:rsid w:val="00BE5B6F"/>
    <w:rsid w:val="00BF0EE3"/>
    <w:rsid w:val="00BF1C22"/>
    <w:rsid w:val="00BF2993"/>
    <w:rsid w:val="00BF5730"/>
    <w:rsid w:val="00C02362"/>
    <w:rsid w:val="00C117C0"/>
    <w:rsid w:val="00C12E9B"/>
    <w:rsid w:val="00C1341F"/>
    <w:rsid w:val="00C175CB"/>
    <w:rsid w:val="00C22EF0"/>
    <w:rsid w:val="00C235EA"/>
    <w:rsid w:val="00C24843"/>
    <w:rsid w:val="00C2546C"/>
    <w:rsid w:val="00C33895"/>
    <w:rsid w:val="00C37BA1"/>
    <w:rsid w:val="00C40B86"/>
    <w:rsid w:val="00C45DAE"/>
    <w:rsid w:val="00C50C1A"/>
    <w:rsid w:val="00C5109B"/>
    <w:rsid w:val="00C528B2"/>
    <w:rsid w:val="00C55558"/>
    <w:rsid w:val="00C66448"/>
    <w:rsid w:val="00C67B81"/>
    <w:rsid w:val="00C67CFC"/>
    <w:rsid w:val="00C744AC"/>
    <w:rsid w:val="00C76475"/>
    <w:rsid w:val="00C77BC2"/>
    <w:rsid w:val="00C8183E"/>
    <w:rsid w:val="00C82757"/>
    <w:rsid w:val="00C90F06"/>
    <w:rsid w:val="00C939F1"/>
    <w:rsid w:val="00C96184"/>
    <w:rsid w:val="00C97CCA"/>
    <w:rsid w:val="00CA012D"/>
    <w:rsid w:val="00CA5F50"/>
    <w:rsid w:val="00CA68B5"/>
    <w:rsid w:val="00CA74F3"/>
    <w:rsid w:val="00CB06DA"/>
    <w:rsid w:val="00CB2F11"/>
    <w:rsid w:val="00CB2F83"/>
    <w:rsid w:val="00CB37E1"/>
    <w:rsid w:val="00CB6CA7"/>
    <w:rsid w:val="00CB71D0"/>
    <w:rsid w:val="00CC1177"/>
    <w:rsid w:val="00CC19CD"/>
    <w:rsid w:val="00CC5617"/>
    <w:rsid w:val="00CD22FE"/>
    <w:rsid w:val="00CD2382"/>
    <w:rsid w:val="00CE1F0C"/>
    <w:rsid w:val="00CE3A83"/>
    <w:rsid w:val="00CE4804"/>
    <w:rsid w:val="00CE4FC1"/>
    <w:rsid w:val="00CE6653"/>
    <w:rsid w:val="00CF22C2"/>
    <w:rsid w:val="00CF3694"/>
    <w:rsid w:val="00CF4F22"/>
    <w:rsid w:val="00CF6DC4"/>
    <w:rsid w:val="00CF7328"/>
    <w:rsid w:val="00CF7469"/>
    <w:rsid w:val="00D00BA3"/>
    <w:rsid w:val="00D00E07"/>
    <w:rsid w:val="00D02684"/>
    <w:rsid w:val="00D0281B"/>
    <w:rsid w:val="00D104D0"/>
    <w:rsid w:val="00D135E3"/>
    <w:rsid w:val="00D14CFF"/>
    <w:rsid w:val="00D1611C"/>
    <w:rsid w:val="00D202C4"/>
    <w:rsid w:val="00D20A7B"/>
    <w:rsid w:val="00D20D78"/>
    <w:rsid w:val="00D21556"/>
    <w:rsid w:val="00D22950"/>
    <w:rsid w:val="00D23CBD"/>
    <w:rsid w:val="00D25B61"/>
    <w:rsid w:val="00D30B77"/>
    <w:rsid w:val="00D323CE"/>
    <w:rsid w:val="00D369E8"/>
    <w:rsid w:val="00D37B78"/>
    <w:rsid w:val="00D4000C"/>
    <w:rsid w:val="00D41403"/>
    <w:rsid w:val="00D41832"/>
    <w:rsid w:val="00D43297"/>
    <w:rsid w:val="00D46F9E"/>
    <w:rsid w:val="00D471FA"/>
    <w:rsid w:val="00D647C2"/>
    <w:rsid w:val="00D64F54"/>
    <w:rsid w:val="00D65EAC"/>
    <w:rsid w:val="00D73C3F"/>
    <w:rsid w:val="00D81957"/>
    <w:rsid w:val="00D8509A"/>
    <w:rsid w:val="00D85C5D"/>
    <w:rsid w:val="00D85C83"/>
    <w:rsid w:val="00D923B2"/>
    <w:rsid w:val="00D93814"/>
    <w:rsid w:val="00D94BEA"/>
    <w:rsid w:val="00D953AD"/>
    <w:rsid w:val="00D9617E"/>
    <w:rsid w:val="00DA32C5"/>
    <w:rsid w:val="00DA663A"/>
    <w:rsid w:val="00DA7CFF"/>
    <w:rsid w:val="00DB01D8"/>
    <w:rsid w:val="00DB4770"/>
    <w:rsid w:val="00DB611A"/>
    <w:rsid w:val="00DC201F"/>
    <w:rsid w:val="00DC4A45"/>
    <w:rsid w:val="00DD32B1"/>
    <w:rsid w:val="00DD3703"/>
    <w:rsid w:val="00DD3F52"/>
    <w:rsid w:val="00DD419B"/>
    <w:rsid w:val="00DE1437"/>
    <w:rsid w:val="00DE37E6"/>
    <w:rsid w:val="00DE511B"/>
    <w:rsid w:val="00DF05C2"/>
    <w:rsid w:val="00DF3FA7"/>
    <w:rsid w:val="00DF577B"/>
    <w:rsid w:val="00E00CB5"/>
    <w:rsid w:val="00E00CBC"/>
    <w:rsid w:val="00E044F5"/>
    <w:rsid w:val="00E06B08"/>
    <w:rsid w:val="00E071C5"/>
    <w:rsid w:val="00E0777D"/>
    <w:rsid w:val="00E105B4"/>
    <w:rsid w:val="00E10BCD"/>
    <w:rsid w:val="00E15A04"/>
    <w:rsid w:val="00E15D30"/>
    <w:rsid w:val="00E16D3C"/>
    <w:rsid w:val="00E16F08"/>
    <w:rsid w:val="00E20CC7"/>
    <w:rsid w:val="00E218A8"/>
    <w:rsid w:val="00E21F26"/>
    <w:rsid w:val="00E2304F"/>
    <w:rsid w:val="00E3763C"/>
    <w:rsid w:val="00E37985"/>
    <w:rsid w:val="00E414BF"/>
    <w:rsid w:val="00E55A92"/>
    <w:rsid w:val="00E5648C"/>
    <w:rsid w:val="00E601D2"/>
    <w:rsid w:val="00E6536A"/>
    <w:rsid w:val="00E67393"/>
    <w:rsid w:val="00E67521"/>
    <w:rsid w:val="00E679CA"/>
    <w:rsid w:val="00E708A6"/>
    <w:rsid w:val="00E81DFC"/>
    <w:rsid w:val="00E84AF0"/>
    <w:rsid w:val="00E937B5"/>
    <w:rsid w:val="00E93BE2"/>
    <w:rsid w:val="00E954D4"/>
    <w:rsid w:val="00EA0324"/>
    <w:rsid w:val="00EA0A99"/>
    <w:rsid w:val="00EA0AFB"/>
    <w:rsid w:val="00EB1ADD"/>
    <w:rsid w:val="00EB400B"/>
    <w:rsid w:val="00EB5164"/>
    <w:rsid w:val="00EC02F4"/>
    <w:rsid w:val="00EC0498"/>
    <w:rsid w:val="00EC204D"/>
    <w:rsid w:val="00EC231D"/>
    <w:rsid w:val="00EC3083"/>
    <w:rsid w:val="00EC5171"/>
    <w:rsid w:val="00EC5994"/>
    <w:rsid w:val="00EC5FE7"/>
    <w:rsid w:val="00EC659E"/>
    <w:rsid w:val="00ED2490"/>
    <w:rsid w:val="00EE04F0"/>
    <w:rsid w:val="00EE57C8"/>
    <w:rsid w:val="00EE74E2"/>
    <w:rsid w:val="00EF068E"/>
    <w:rsid w:val="00EF2466"/>
    <w:rsid w:val="00EF6D97"/>
    <w:rsid w:val="00F00FB1"/>
    <w:rsid w:val="00F05A31"/>
    <w:rsid w:val="00F1078C"/>
    <w:rsid w:val="00F1195F"/>
    <w:rsid w:val="00F12EC9"/>
    <w:rsid w:val="00F16E19"/>
    <w:rsid w:val="00F270F8"/>
    <w:rsid w:val="00F2765D"/>
    <w:rsid w:val="00F317E7"/>
    <w:rsid w:val="00F37A09"/>
    <w:rsid w:val="00F43D24"/>
    <w:rsid w:val="00F43DA5"/>
    <w:rsid w:val="00F462FF"/>
    <w:rsid w:val="00F53D4D"/>
    <w:rsid w:val="00F5482A"/>
    <w:rsid w:val="00F55B82"/>
    <w:rsid w:val="00F57221"/>
    <w:rsid w:val="00F60800"/>
    <w:rsid w:val="00F60F23"/>
    <w:rsid w:val="00F65E85"/>
    <w:rsid w:val="00F723CC"/>
    <w:rsid w:val="00F73A52"/>
    <w:rsid w:val="00F7420B"/>
    <w:rsid w:val="00F820B7"/>
    <w:rsid w:val="00F85DDB"/>
    <w:rsid w:val="00F860AC"/>
    <w:rsid w:val="00F870FE"/>
    <w:rsid w:val="00FA2931"/>
    <w:rsid w:val="00FA2FB8"/>
    <w:rsid w:val="00FB052B"/>
    <w:rsid w:val="00FB3DF4"/>
    <w:rsid w:val="00FB50DA"/>
    <w:rsid w:val="00FB5908"/>
    <w:rsid w:val="00FC16C9"/>
    <w:rsid w:val="00FC61A6"/>
    <w:rsid w:val="00FD1720"/>
    <w:rsid w:val="00FD4FC0"/>
    <w:rsid w:val="00FD6B01"/>
    <w:rsid w:val="00FD6EBE"/>
    <w:rsid w:val="00FD702C"/>
    <w:rsid w:val="00FD7526"/>
    <w:rsid w:val="00FE58B1"/>
    <w:rsid w:val="00FE677A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C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C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2015-04-30T12:36:00Z</cp:lastPrinted>
  <dcterms:created xsi:type="dcterms:W3CDTF">2015-05-21T08:38:00Z</dcterms:created>
  <dcterms:modified xsi:type="dcterms:W3CDTF">2015-05-21T08:38:00Z</dcterms:modified>
</cp:coreProperties>
</file>