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45CF0" w14:textId="77777777" w:rsidR="00EE2387" w:rsidRPr="00195092" w:rsidRDefault="00EE2387" w:rsidP="00EF6343">
      <w:pPr>
        <w:pStyle w:val="Didefault"/>
        <w:spacing w:before="0"/>
        <w:rPr>
          <w:rFonts w:asciiTheme="minorHAnsi" w:hAnsiTheme="minorHAnsi"/>
          <w:b/>
          <w:bCs/>
          <w:sz w:val="48"/>
        </w:rPr>
      </w:pPr>
    </w:p>
    <w:p w14:paraId="374E38D5" w14:textId="77777777" w:rsidR="00EE2387" w:rsidRPr="00195092" w:rsidRDefault="007D6E8B" w:rsidP="005B431D">
      <w:pPr>
        <w:pStyle w:val="Titolo1"/>
        <w:shd w:val="clear" w:color="auto" w:fill="FFFFFF"/>
        <w:spacing w:after="2"/>
        <w:jc w:val="center"/>
        <w:rPr>
          <w:rFonts w:asciiTheme="minorHAnsi" w:hAnsiTheme="minorHAnsi"/>
          <w:color w:val="39A535"/>
          <w:sz w:val="48"/>
        </w:rPr>
      </w:pPr>
      <w:r w:rsidRPr="00195092">
        <w:rPr>
          <w:rFonts w:asciiTheme="minorHAnsi" w:hAnsiTheme="minorHAnsi"/>
          <w:color w:val="39A535"/>
          <w:sz w:val="48"/>
        </w:rPr>
        <w:t>25 APRILE 2020. FESTA DELLA LIBERAZIONE</w:t>
      </w:r>
    </w:p>
    <w:p w14:paraId="4EE70E75" w14:textId="77777777" w:rsidR="00EE2387" w:rsidRPr="00195092" w:rsidRDefault="00EE2387" w:rsidP="005B431D">
      <w:pPr>
        <w:pStyle w:val="Didefault"/>
        <w:spacing w:before="0"/>
        <w:rPr>
          <w:rFonts w:ascii="Cambria" w:hAnsi="Cambria"/>
          <w:b/>
          <w:bCs/>
          <w:sz w:val="48"/>
        </w:rPr>
      </w:pPr>
    </w:p>
    <w:p w14:paraId="1122787F" w14:textId="77777777" w:rsidR="007D6E8B" w:rsidRPr="007D6E8B" w:rsidRDefault="007D6E8B" w:rsidP="005B431D">
      <w:pPr>
        <w:pStyle w:val="Titolo1"/>
        <w:shd w:val="clear" w:color="auto" w:fill="FFFFFF"/>
        <w:spacing w:after="2"/>
        <w:jc w:val="center"/>
        <w:rPr>
          <w:rFonts w:asciiTheme="minorHAnsi" w:hAnsiTheme="minorHAnsi"/>
          <w:color w:val="39A535"/>
          <w:sz w:val="40"/>
        </w:rPr>
      </w:pPr>
      <w:r w:rsidRPr="007D6E8B">
        <w:rPr>
          <w:rFonts w:asciiTheme="minorHAnsi" w:hAnsiTheme="minorHAnsi"/>
          <w:color w:val="39A535"/>
          <w:sz w:val="40"/>
        </w:rPr>
        <w:t xml:space="preserve">Le iniziative rivolte alle scuole </w:t>
      </w:r>
    </w:p>
    <w:p w14:paraId="72755961" w14:textId="77777777" w:rsidR="007D6E8B" w:rsidRPr="007D6E8B" w:rsidRDefault="007D6E8B" w:rsidP="005B431D">
      <w:pPr>
        <w:pStyle w:val="Titolo1"/>
        <w:shd w:val="clear" w:color="auto" w:fill="FFFFFF"/>
        <w:spacing w:after="2"/>
        <w:jc w:val="center"/>
        <w:rPr>
          <w:rFonts w:asciiTheme="minorHAnsi" w:hAnsiTheme="minorHAnsi"/>
          <w:color w:val="39A535"/>
          <w:sz w:val="40"/>
        </w:rPr>
      </w:pPr>
      <w:r w:rsidRPr="007D6E8B">
        <w:rPr>
          <w:rFonts w:asciiTheme="minorHAnsi" w:hAnsiTheme="minorHAnsi"/>
          <w:color w:val="39A535"/>
          <w:sz w:val="40"/>
        </w:rPr>
        <w:t>dagli Enti Partner e dai Partner nel territorio</w:t>
      </w:r>
    </w:p>
    <w:p w14:paraId="1AF2D5C0" w14:textId="77777777" w:rsidR="007D6E8B" w:rsidRPr="007D6E8B" w:rsidRDefault="007D6E8B" w:rsidP="005B431D">
      <w:pPr>
        <w:spacing w:line="240" w:lineRule="auto"/>
        <w:jc w:val="center"/>
        <w:rPr>
          <w:rFonts w:asciiTheme="minorHAnsi" w:hAnsiTheme="minorHAnsi"/>
          <w:b/>
          <w:bCs/>
          <w:color w:val="39A535"/>
          <w:sz w:val="40"/>
          <w:szCs w:val="18"/>
          <w:lang w:eastAsia="it-IT"/>
        </w:rPr>
      </w:pPr>
      <w:r w:rsidRPr="007D6E8B">
        <w:rPr>
          <w:rFonts w:asciiTheme="minorHAnsi" w:hAnsiTheme="minorHAnsi"/>
          <w:b/>
          <w:bCs/>
          <w:color w:val="39A535"/>
          <w:sz w:val="40"/>
          <w:szCs w:val="18"/>
          <w:lang w:eastAsia="it-IT"/>
        </w:rPr>
        <w:t>del Polo del ‘900</w:t>
      </w:r>
    </w:p>
    <w:p w14:paraId="70FEF5CC" w14:textId="77777777" w:rsidR="00EE2387" w:rsidRDefault="00EE2387" w:rsidP="005B431D">
      <w:pPr>
        <w:pStyle w:val="Didefault"/>
        <w:spacing w:before="0"/>
        <w:jc w:val="center"/>
        <w:rPr>
          <w:rFonts w:ascii="Cambria" w:hAnsi="Cambria"/>
          <w:b/>
          <w:bCs/>
          <w:sz w:val="32"/>
        </w:rPr>
      </w:pPr>
    </w:p>
    <w:p w14:paraId="00288528" w14:textId="77777777" w:rsidR="00EE2387" w:rsidRDefault="00EE2387" w:rsidP="005B431D">
      <w:pPr>
        <w:pStyle w:val="Didefault"/>
        <w:spacing w:before="0"/>
        <w:jc w:val="center"/>
        <w:rPr>
          <w:rFonts w:ascii="Cambria" w:hAnsi="Cambria"/>
          <w:b/>
          <w:bCs/>
          <w:sz w:val="32"/>
        </w:rPr>
      </w:pPr>
    </w:p>
    <w:p w14:paraId="2D88EE54" w14:textId="77777777" w:rsidR="00355CAB" w:rsidRPr="007D6E8B" w:rsidRDefault="00355CAB" w:rsidP="005B431D">
      <w:pPr>
        <w:pStyle w:val="Titolo1"/>
        <w:shd w:val="clear" w:color="auto" w:fill="FFFFFF"/>
        <w:spacing w:after="2"/>
        <w:jc w:val="center"/>
        <w:rPr>
          <w:rFonts w:asciiTheme="minorHAnsi" w:hAnsiTheme="minorHAnsi"/>
          <w:color w:val="39A535"/>
          <w:sz w:val="32"/>
        </w:rPr>
      </w:pPr>
      <w:r w:rsidRPr="007D6E8B">
        <w:rPr>
          <w:rFonts w:asciiTheme="minorHAnsi" w:hAnsiTheme="minorHAnsi"/>
          <w:color w:val="39A535"/>
          <w:sz w:val="32"/>
        </w:rPr>
        <w:t>CINETECA DELLA RESISTENZA</w:t>
      </w:r>
    </w:p>
    <w:p w14:paraId="792BD917" w14:textId="77777777" w:rsidR="00355CAB" w:rsidRPr="007D6E8B" w:rsidRDefault="00355CAB" w:rsidP="005B431D">
      <w:pPr>
        <w:pStyle w:val="Titolo1"/>
        <w:shd w:val="clear" w:color="auto" w:fill="FFFFFF"/>
        <w:spacing w:after="2"/>
        <w:jc w:val="center"/>
        <w:rPr>
          <w:rFonts w:asciiTheme="minorHAnsi" w:hAnsiTheme="minorHAnsi"/>
          <w:color w:val="39A535"/>
          <w:sz w:val="32"/>
        </w:rPr>
      </w:pPr>
      <w:r w:rsidRPr="007D6E8B">
        <w:rPr>
          <w:rFonts w:asciiTheme="minorHAnsi" w:hAnsiTheme="minorHAnsi"/>
          <w:color w:val="39A535"/>
          <w:sz w:val="32"/>
        </w:rPr>
        <w:t>PER LA FESTA DELLA LIBERAZIONE</w:t>
      </w:r>
    </w:p>
    <w:p w14:paraId="22344802" w14:textId="77777777" w:rsidR="00355CAB" w:rsidRDefault="00355CAB" w:rsidP="005B431D">
      <w:pPr>
        <w:pStyle w:val="Didefault"/>
        <w:spacing w:before="0"/>
        <w:jc w:val="center"/>
        <w:rPr>
          <w:rFonts w:ascii="Cambria" w:eastAsia="Cambria" w:hAnsi="Cambria" w:cs="Cambria"/>
          <w:b/>
          <w:bCs/>
        </w:rPr>
      </w:pPr>
    </w:p>
    <w:p w14:paraId="4ABB49EB" w14:textId="77777777" w:rsidR="00355CAB" w:rsidRPr="005B431D" w:rsidRDefault="00355CAB" w:rsidP="005B431D">
      <w:pPr>
        <w:pStyle w:val="Didefault"/>
        <w:spacing w:before="0"/>
        <w:jc w:val="center"/>
        <w:rPr>
          <w:rFonts w:asciiTheme="minorHAnsi" w:eastAsia="Calibri" w:hAnsiTheme="minorHAnsi" w:cs="Times New Roman"/>
          <w:bCs/>
          <w:color w:val="39A535"/>
          <w:szCs w:val="18"/>
          <w:bdr w:val="none" w:sz="0" w:space="0" w:color="auto"/>
          <w:lang w:eastAsia="it-IT"/>
        </w:rPr>
      </w:pPr>
      <w:r w:rsidRPr="005B431D">
        <w:rPr>
          <w:rFonts w:asciiTheme="minorHAnsi" w:eastAsia="Calibri" w:hAnsiTheme="minorHAnsi" w:cs="Times New Roman"/>
          <w:bCs/>
          <w:color w:val="39A535"/>
          <w:szCs w:val="18"/>
          <w:bdr w:val="none" w:sz="0" w:space="0" w:color="auto"/>
          <w:lang w:eastAsia="it-IT"/>
        </w:rPr>
        <w:t xml:space="preserve">rassegna organizzata </w:t>
      </w:r>
    </w:p>
    <w:p w14:paraId="0E0FAA5F" w14:textId="77777777" w:rsidR="00355CAB" w:rsidRPr="005B431D" w:rsidRDefault="00355CAB" w:rsidP="005B431D">
      <w:pPr>
        <w:pStyle w:val="Didefault"/>
        <w:spacing w:before="0"/>
        <w:jc w:val="center"/>
        <w:rPr>
          <w:rFonts w:asciiTheme="minorHAnsi" w:eastAsia="Calibri" w:hAnsiTheme="minorHAnsi" w:cs="Times New Roman"/>
          <w:bCs/>
          <w:color w:val="39A535"/>
          <w:szCs w:val="18"/>
          <w:bdr w:val="none" w:sz="0" w:space="0" w:color="auto"/>
          <w:lang w:eastAsia="it-IT"/>
        </w:rPr>
      </w:pPr>
      <w:r w:rsidRPr="005B431D">
        <w:rPr>
          <w:rFonts w:asciiTheme="minorHAnsi" w:eastAsia="Calibri" w:hAnsiTheme="minorHAnsi" w:cs="Times New Roman"/>
          <w:bCs/>
          <w:color w:val="39A535"/>
          <w:szCs w:val="18"/>
          <w:bdr w:val="none" w:sz="0" w:space="0" w:color="auto"/>
          <w:lang w:eastAsia="it-IT"/>
        </w:rPr>
        <w:t>dall’</w:t>
      </w:r>
      <w:r w:rsidRPr="007D6E8B">
        <w:rPr>
          <w:rFonts w:asciiTheme="minorHAnsi" w:eastAsia="Calibri" w:hAnsiTheme="minorHAnsi" w:cs="Times New Roman"/>
          <w:bCs/>
          <w:color w:val="39A535"/>
          <w:szCs w:val="18"/>
          <w:bdr w:val="none" w:sz="0" w:space="0" w:color="auto"/>
          <w:lang w:eastAsia="it-IT"/>
        </w:rPr>
        <w:t>Archivio Nazionale Cinematografico della Resistenza</w:t>
      </w:r>
    </w:p>
    <w:p w14:paraId="0A07A481" w14:textId="77777777" w:rsidR="00355CAB" w:rsidRPr="005B431D" w:rsidRDefault="00355CAB" w:rsidP="005B431D">
      <w:pPr>
        <w:pStyle w:val="Didefault"/>
        <w:spacing w:before="0"/>
        <w:jc w:val="center"/>
        <w:rPr>
          <w:rFonts w:asciiTheme="minorHAnsi" w:eastAsia="Calibri" w:hAnsiTheme="minorHAnsi" w:cs="Times New Roman"/>
          <w:bCs/>
          <w:color w:val="39A535"/>
          <w:szCs w:val="18"/>
          <w:bdr w:val="none" w:sz="0" w:space="0" w:color="auto"/>
          <w:lang w:eastAsia="it-IT"/>
        </w:rPr>
      </w:pPr>
      <w:r w:rsidRPr="005B431D">
        <w:rPr>
          <w:rFonts w:asciiTheme="minorHAnsi" w:eastAsia="Calibri" w:hAnsiTheme="minorHAnsi" w:cs="Times New Roman"/>
          <w:bCs/>
          <w:color w:val="39A535"/>
          <w:szCs w:val="18"/>
          <w:bdr w:val="none" w:sz="0" w:space="0" w:color="auto"/>
          <w:lang w:eastAsia="it-IT"/>
        </w:rPr>
        <w:t xml:space="preserve">gratis in streaming su </w:t>
      </w:r>
      <w:r w:rsidRPr="007D6E8B">
        <w:rPr>
          <w:rFonts w:asciiTheme="minorHAnsi" w:eastAsia="Calibri" w:hAnsiTheme="minorHAnsi" w:cs="Times New Roman"/>
          <w:bCs/>
          <w:color w:val="39A535"/>
          <w:szCs w:val="18"/>
          <w:bdr w:val="none" w:sz="0" w:space="0" w:color="auto"/>
          <w:lang w:eastAsia="it-IT"/>
        </w:rPr>
        <w:t>MYMOVIES</w:t>
      </w:r>
    </w:p>
    <w:p w14:paraId="623E9FDC" w14:textId="77777777" w:rsidR="00355CAB" w:rsidRPr="007D6E8B" w:rsidRDefault="00355CAB" w:rsidP="005B431D">
      <w:pPr>
        <w:pStyle w:val="Didefault"/>
        <w:spacing w:before="0"/>
        <w:jc w:val="center"/>
        <w:rPr>
          <w:rFonts w:asciiTheme="minorHAnsi" w:eastAsia="Cambria" w:hAnsiTheme="minorHAnsi" w:cs="Cambria"/>
        </w:rPr>
      </w:pPr>
    </w:p>
    <w:p w14:paraId="1787A134" w14:textId="77777777" w:rsidR="00355CAB" w:rsidRPr="007D6E8B" w:rsidRDefault="00355CAB" w:rsidP="005B431D">
      <w:pPr>
        <w:pStyle w:val="Didefault"/>
        <w:spacing w:before="0"/>
        <w:jc w:val="center"/>
        <w:rPr>
          <w:rFonts w:asciiTheme="minorHAnsi" w:eastAsia="Cambria" w:hAnsiTheme="minorHAnsi" w:cs="Cambria"/>
          <w:b/>
          <w:bCs/>
        </w:rPr>
      </w:pPr>
      <w:r w:rsidRPr="007D6E8B">
        <w:rPr>
          <w:rFonts w:asciiTheme="minorHAnsi" w:hAnsiTheme="minorHAnsi"/>
          <w:b/>
          <w:bCs/>
        </w:rPr>
        <w:t xml:space="preserve">dal 23 al 27 aprile </w:t>
      </w:r>
    </w:p>
    <w:p w14:paraId="493FF90B" w14:textId="77777777" w:rsidR="00355CAB" w:rsidRPr="007D6E8B" w:rsidRDefault="00355CAB" w:rsidP="005B431D">
      <w:pPr>
        <w:pStyle w:val="Didefault"/>
        <w:spacing w:before="0"/>
        <w:jc w:val="center"/>
        <w:rPr>
          <w:rFonts w:asciiTheme="minorHAnsi" w:eastAsia="Cambria" w:hAnsiTheme="minorHAnsi" w:cs="Cambria"/>
        </w:rPr>
      </w:pPr>
    </w:p>
    <w:p w14:paraId="3641FAD5" w14:textId="77777777" w:rsidR="00355CAB" w:rsidRPr="007D6E8B" w:rsidRDefault="00F03150" w:rsidP="005B431D">
      <w:pPr>
        <w:pStyle w:val="Didefault"/>
        <w:spacing w:before="0"/>
        <w:jc w:val="both"/>
        <w:rPr>
          <w:rFonts w:asciiTheme="minorHAnsi" w:eastAsia="Cambria" w:hAnsiTheme="minorHAnsi" w:cs="Cambria"/>
        </w:rPr>
      </w:pPr>
      <w:r>
        <w:rPr>
          <w:rFonts w:asciiTheme="minorHAnsi" w:hAnsiTheme="minorHAnsi"/>
        </w:rPr>
        <w:t>L’</w:t>
      </w:r>
      <w:r w:rsidR="00355CAB" w:rsidRPr="007D6E8B">
        <w:rPr>
          <w:rFonts w:asciiTheme="minorHAnsi" w:hAnsiTheme="minorHAnsi"/>
        </w:rPr>
        <w:t xml:space="preserve">Archivio Nazionale Cinematografico della Resistenza, partner del Polo del ‘900, con il contributo del Comitato Resistenza e Costituzione del Consiglio Regionale e in collaborazione con MYMOVIESLIVE celebra la Festa della Liberazione on line unendosi ai festeggiamenti, aderendo alla lunga maratona web #Torino25aprile, e proponendo un programma di proiezioni </w:t>
      </w:r>
      <w:proofErr w:type="gramStart"/>
      <w:r w:rsidR="00355CAB" w:rsidRPr="007D6E8B">
        <w:rPr>
          <w:rFonts w:asciiTheme="minorHAnsi" w:hAnsiTheme="minorHAnsi"/>
        </w:rPr>
        <w:t>gratuite  in</w:t>
      </w:r>
      <w:proofErr w:type="gramEnd"/>
      <w:r w:rsidR="00355CAB" w:rsidRPr="007D6E8B">
        <w:rPr>
          <w:rFonts w:asciiTheme="minorHAnsi" w:hAnsiTheme="minorHAnsi"/>
        </w:rPr>
        <w:t xml:space="preserve"> streaming. </w:t>
      </w:r>
    </w:p>
    <w:p w14:paraId="1C407D12" w14:textId="77777777" w:rsidR="00355CAB" w:rsidRPr="007D6E8B" w:rsidRDefault="00355CAB" w:rsidP="005B431D">
      <w:pPr>
        <w:pStyle w:val="Didefault"/>
        <w:spacing w:before="0"/>
        <w:jc w:val="both"/>
        <w:rPr>
          <w:rFonts w:asciiTheme="minorHAnsi" w:eastAsia="Cambria" w:hAnsiTheme="minorHAnsi" w:cs="Cambria"/>
        </w:rPr>
      </w:pPr>
    </w:p>
    <w:p w14:paraId="710ADE26" w14:textId="77777777" w:rsidR="00355CAB" w:rsidRPr="007D6E8B" w:rsidRDefault="00355CAB" w:rsidP="005B431D">
      <w:pPr>
        <w:pStyle w:val="Didefault"/>
        <w:spacing w:before="0"/>
        <w:jc w:val="both"/>
        <w:rPr>
          <w:rFonts w:asciiTheme="minorHAnsi" w:eastAsia="Cambria" w:hAnsiTheme="minorHAnsi" w:cs="Cambria"/>
        </w:rPr>
      </w:pPr>
      <w:r w:rsidRPr="007D6E8B">
        <w:rPr>
          <w:rFonts w:asciiTheme="minorHAnsi" w:hAnsiTheme="minorHAnsi"/>
        </w:rPr>
        <w:t xml:space="preserve">La rassegna si rivolge a tutta la cittadinanza e soprattutto alle studentesse e agli studenti con le e i loro insegnanti e si aprirà </w:t>
      </w:r>
      <w:r w:rsidRPr="007D6E8B">
        <w:rPr>
          <w:rFonts w:asciiTheme="minorHAnsi" w:hAnsiTheme="minorHAnsi"/>
          <w:b/>
          <w:bCs/>
        </w:rPr>
        <w:t>giovedì 23 aprile</w:t>
      </w:r>
      <w:r w:rsidRPr="007D6E8B">
        <w:rPr>
          <w:rFonts w:asciiTheme="minorHAnsi" w:hAnsiTheme="minorHAnsi"/>
        </w:rPr>
        <w:t xml:space="preserve"> </w:t>
      </w:r>
      <w:proofErr w:type="gramStart"/>
      <w:r w:rsidRPr="007D6E8B">
        <w:rPr>
          <w:rFonts w:asciiTheme="minorHAnsi" w:hAnsiTheme="minorHAnsi"/>
        </w:rPr>
        <w:t xml:space="preserve">con  </w:t>
      </w:r>
      <w:r w:rsidRPr="007D6E8B">
        <w:rPr>
          <w:rFonts w:asciiTheme="minorHAnsi" w:hAnsiTheme="minorHAnsi"/>
          <w:b/>
          <w:bCs/>
          <w:i/>
          <w:iCs/>
        </w:rPr>
        <w:t>L</w:t>
      </w:r>
      <w:proofErr w:type="gramEnd"/>
      <w:r w:rsidRPr="007D6E8B">
        <w:rPr>
          <w:rFonts w:asciiTheme="minorHAnsi" w:hAnsiTheme="minorHAnsi"/>
          <w:b/>
          <w:bCs/>
          <w:i/>
          <w:iCs/>
          <w:rtl/>
        </w:rPr>
        <w:t>’</w:t>
      </w:r>
      <w:r w:rsidRPr="007D6E8B">
        <w:rPr>
          <w:rFonts w:asciiTheme="minorHAnsi" w:hAnsiTheme="minorHAnsi"/>
          <w:b/>
          <w:bCs/>
          <w:i/>
          <w:iCs/>
        </w:rPr>
        <w:t xml:space="preserve"> Agnese va a morire</w:t>
      </w:r>
      <w:r w:rsidRPr="007D6E8B">
        <w:rPr>
          <w:rFonts w:asciiTheme="minorHAnsi" w:hAnsiTheme="minorHAnsi"/>
        </w:rPr>
        <w:t xml:space="preserve"> di Giuliano Montaldo. Adattamento cinematografico dal romanzo omonimo di Renata </w:t>
      </w:r>
      <w:proofErr w:type="gramStart"/>
      <w:r w:rsidRPr="007D6E8B">
        <w:rPr>
          <w:rFonts w:asciiTheme="minorHAnsi" w:hAnsiTheme="minorHAnsi"/>
        </w:rPr>
        <w:t>Viganò  il</w:t>
      </w:r>
      <w:proofErr w:type="gramEnd"/>
      <w:r w:rsidRPr="007D6E8B">
        <w:rPr>
          <w:rFonts w:asciiTheme="minorHAnsi" w:hAnsiTheme="minorHAnsi"/>
        </w:rPr>
        <w:t xml:space="preserve"> film ha come protagonista Agnese, che </w:t>
      </w:r>
      <w:proofErr w:type="spellStart"/>
      <w:r w:rsidRPr="007D6E8B">
        <w:rPr>
          <w:rFonts w:asciiTheme="minorHAnsi" w:hAnsiTheme="minorHAnsi"/>
        </w:rPr>
        <w:t>all</w:t>
      </w:r>
      <w:proofErr w:type="spellEnd"/>
      <w:r w:rsidRPr="007D6E8B">
        <w:rPr>
          <w:rFonts w:asciiTheme="minorHAnsi" w:hAnsiTheme="minorHAnsi"/>
          <w:rtl/>
        </w:rPr>
        <w:t>’</w:t>
      </w:r>
      <w:r w:rsidRPr="007D6E8B">
        <w:rPr>
          <w:rFonts w:asciiTheme="minorHAnsi" w:hAnsiTheme="minorHAnsi"/>
        </w:rPr>
        <w:t xml:space="preserve">indomani </w:t>
      </w:r>
      <w:proofErr w:type="spellStart"/>
      <w:r w:rsidRPr="007D6E8B">
        <w:rPr>
          <w:rFonts w:asciiTheme="minorHAnsi" w:hAnsiTheme="minorHAnsi"/>
        </w:rPr>
        <w:t>dell</w:t>
      </w:r>
      <w:proofErr w:type="spellEnd"/>
      <w:r w:rsidRPr="007D6E8B">
        <w:rPr>
          <w:rFonts w:asciiTheme="minorHAnsi" w:hAnsiTheme="minorHAnsi"/>
          <w:rtl/>
        </w:rPr>
        <w:t>’</w:t>
      </w:r>
      <w:r w:rsidRPr="007D6E8B">
        <w:rPr>
          <w:rFonts w:asciiTheme="minorHAnsi" w:hAnsiTheme="minorHAnsi"/>
        </w:rPr>
        <w:t xml:space="preserve">armistizio </w:t>
      </w:r>
      <w:proofErr w:type="spellStart"/>
      <w:r w:rsidRPr="007D6E8B">
        <w:rPr>
          <w:rFonts w:asciiTheme="minorHAnsi" w:hAnsiTheme="minorHAnsi"/>
        </w:rPr>
        <w:t>dell</w:t>
      </w:r>
      <w:proofErr w:type="spellEnd"/>
      <w:r w:rsidRPr="007D6E8B">
        <w:rPr>
          <w:rFonts w:asciiTheme="minorHAnsi" w:hAnsiTheme="minorHAnsi"/>
          <w:rtl/>
        </w:rPr>
        <w:t>’</w:t>
      </w:r>
      <w:r w:rsidRPr="007D6E8B">
        <w:rPr>
          <w:rFonts w:asciiTheme="minorHAnsi" w:hAnsiTheme="minorHAnsi"/>
        </w:rPr>
        <w:t xml:space="preserve">8 settembre, aderisce alla Resistenza dapprima come semplice staffetta; col passare dei mesi le vengono affidati compiti sempre più impegnativi e pericolosi, che la donna svolge con intelligenza e sangue freddo. La storia del contributo delle donne alla Resistenza prosegue </w:t>
      </w:r>
      <w:r w:rsidRPr="007D6E8B">
        <w:rPr>
          <w:rFonts w:asciiTheme="minorHAnsi" w:hAnsiTheme="minorHAnsi"/>
          <w:b/>
          <w:bCs/>
        </w:rPr>
        <w:t xml:space="preserve">venerdì 24 aprile </w:t>
      </w:r>
      <w:r w:rsidRPr="007D6E8B">
        <w:rPr>
          <w:rFonts w:asciiTheme="minorHAnsi" w:hAnsiTheme="minorHAnsi"/>
        </w:rPr>
        <w:t xml:space="preserve">con il documentario </w:t>
      </w:r>
      <w:proofErr w:type="gramStart"/>
      <w:r w:rsidRPr="007D6E8B">
        <w:rPr>
          <w:rFonts w:asciiTheme="minorHAnsi" w:hAnsiTheme="minorHAnsi"/>
          <w:b/>
          <w:bCs/>
          <w:i/>
          <w:iCs/>
        </w:rPr>
        <w:t>Libere</w:t>
      </w:r>
      <w:r w:rsidRPr="007D6E8B">
        <w:rPr>
          <w:rFonts w:asciiTheme="minorHAnsi" w:hAnsiTheme="minorHAnsi"/>
          <w:b/>
          <w:bCs/>
        </w:rPr>
        <w:t xml:space="preserve">  </w:t>
      </w:r>
      <w:r w:rsidRPr="007D6E8B">
        <w:rPr>
          <w:rFonts w:asciiTheme="minorHAnsi" w:hAnsiTheme="minorHAnsi"/>
        </w:rPr>
        <w:t>di</w:t>
      </w:r>
      <w:proofErr w:type="gramEnd"/>
      <w:r w:rsidRPr="007D6E8B">
        <w:rPr>
          <w:rFonts w:asciiTheme="minorHAnsi" w:hAnsiTheme="minorHAnsi"/>
        </w:rPr>
        <w:t xml:space="preserve"> Rossella Schillaci, che racconta, con le voci delle protagoniste, cosa ha significato quel periodo di lotta, combattuto insieme agli uomini e anche per la loro stessa liberazione. Si continua nello stesso giorno con </w:t>
      </w:r>
      <w:r w:rsidRPr="007D6E8B">
        <w:rPr>
          <w:rFonts w:asciiTheme="minorHAnsi" w:hAnsiTheme="minorHAnsi"/>
          <w:b/>
          <w:bCs/>
          <w:i/>
          <w:iCs/>
        </w:rPr>
        <w:t xml:space="preserve">Cime e valli della </w:t>
      </w:r>
      <w:proofErr w:type="gramStart"/>
      <w:r w:rsidRPr="007D6E8B">
        <w:rPr>
          <w:rFonts w:asciiTheme="minorHAnsi" w:hAnsiTheme="minorHAnsi"/>
          <w:b/>
          <w:bCs/>
          <w:i/>
          <w:iCs/>
        </w:rPr>
        <w:t>17ª</w:t>
      </w:r>
      <w:proofErr w:type="gramEnd"/>
      <w:r w:rsidRPr="007D6E8B">
        <w:rPr>
          <w:rFonts w:asciiTheme="minorHAnsi" w:hAnsiTheme="minorHAnsi"/>
          <w:b/>
          <w:bCs/>
          <w:i/>
          <w:iCs/>
        </w:rPr>
        <w:t xml:space="preserve"> </w:t>
      </w:r>
      <w:r w:rsidRPr="007D6E8B">
        <w:rPr>
          <w:rFonts w:asciiTheme="minorHAnsi" w:hAnsiTheme="minorHAnsi"/>
        </w:rPr>
        <w:t xml:space="preserve">di Alberto </w:t>
      </w:r>
      <w:proofErr w:type="spellStart"/>
      <w:r w:rsidRPr="007D6E8B">
        <w:rPr>
          <w:rFonts w:asciiTheme="minorHAnsi" w:hAnsiTheme="minorHAnsi"/>
        </w:rPr>
        <w:t>Signetto</w:t>
      </w:r>
      <w:proofErr w:type="spellEnd"/>
      <w:r w:rsidRPr="007D6E8B">
        <w:rPr>
          <w:rFonts w:asciiTheme="minorHAnsi" w:hAnsiTheme="minorHAnsi"/>
        </w:rPr>
        <w:t xml:space="preserve">, un film documentario sulla Resistenza </w:t>
      </w:r>
      <w:proofErr w:type="spellStart"/>
      <w:r w:rsidRPr="007D6E8B">
        <w:rPr>
          <w:rFonts w:asciiTheme="minorHAnsi" w:hAnsiTheme="minorHAnsi"/>
        </w:rPr>
        <w:t>nell</w:t>
      </w:r>
      <w:proofErr w:type="spellEnd"/>
      <w:r w:rsidRPr="007D6E8B">
        <w:rPr>
          <w:rFonts w:asciiTheme="minorHAnsi" w:hAnsiTheme="minorHAnsi"/>
          <w:rtl/>
        </w:rPr>
        <w:t>’</w:t>
      </w:r>
      <w:r w:rsidRPr="007D6E8B">
        <w:rPr>
          <w:rFonts w:asciiTheme="minorHAnsi" w:hAnsiTheme="minorHAnsi"/>
        </w:rPr>
        <w:t>area del Col del Lys, l</w:t>
      </w:r>
      <w:r w:rsidRPr="007D6E8B">
        <w:rPr>
          <w:rFonts w:asciiTheme="minorHAnsi" w:hAnsiTheme="minorHAnsi"/>
          <w:rtl/>
        </w:rPr>
        <w:t>’</w:t>
      </w:r>
      <w:r w:rsidRPr="007D6E8B">
        <w:rPr>
          <w:rFonts w:asciiTheme="minorHAnsi" w:hAnsiTheme="minorHAnsi"/>
        </w:rPr>
        <w:t>area della Bassa Val di Susa più vicina a Torino in cui operò la 17ª Brigata garibaldina intitolata a Felice Cima (uno dei primi comandanti di bande partigiane valsusine subito dopo l</w:t>
      </w:r>
      <w:r w:rsidRPr="007D6E8B">
        <w:rPr>
          <w:rFonts w:asciiTheme="minorHAnsi" w:hAnsiTheme="minorHAnsi"/>
          <w:rtl/>
        </w:rPr>
        <w:t>’</w:t>
      </w:r>
      <w:r w:rsidRPr="007D6E8B">
        <w:rPr>
          <w:rFonts w:asciiTheme="minorHAnsi" w:hAnsiTheme="minorHAnsi"/>
        </w:rPr>
        <w:t>8 settembre).</w:t>
      </w:r>
    </w:p>
    <w:p w14:paraId="48F94400" w14:textId="77777777" w:rsidR="00355CAB" w:rsidRPr="007D6E8B" w:rsidRDefault="00355CAB" w:rsidP="005B431D">
      <w:pPr>
        <w:pStyle w:val="Didefault"/>
        <w:spacing w:before="0"/>
        <w:jc w:val="both"/>
        <w:rPr>
          <w:rFonts w:asciiTheme="minorHAnsi" w:eastAsia="Cambria" w:hAnsiTheme="minorHAnsi" w:cs="Cambria"/>
        </w:rPr>
      </w:pPr>
      <w:r w:rsidRPr="007D6E8B">
        <w:rPr>
          <w:rFonts w:asciiTheme="minorHAnsi" w:hAnsiTheme="minorHAnsi"/>
        </w:rPr>
        <w:lastRenderedPageBreak/>
        <w:t xml:space="preserve">Chiude la rassegna </w:t>
      </w:r>
      <w:r w:rsidRPr="007D6E8B">
        <w:rPr>
          <w:rFonts w:asciiTheme="minorHAnsi" w:hAnsiTheme="minorHAnsi"/>
          <w:b/>
          <w:bCs/>
        </w:rPr>
        <w:t xml:space="preserve">lunedì 27 aprile </w:t>
      </w:r>
      <w:r w:rsidRPr="007D6E8B">
        <w:rPr>
          <w:rFonts w:asciiTheme="minorHAnsi" w:hAnsiTheme="minorHAnsi"/>
          <w:b/>
          <w:bCs/>
          <w:i/>
          <w:iCs/>
        </w:rPr>
        <w:t xml:space="preserve">I nostri anni </w:t>
      </w:r>
      <w:r w:rsidRPr="007D6E8B">
        <w:rPr>
          <w:rFonts w:asciiTheme="minorHAnsi" w:hAnsiTheme="minorHAnsi"/>
        </w:rPr>
        <w:t>di Daniele Gaglianone. Il film prende spunto dalle interviste realizzate a vari partigiani per l</w:t>
      </w:r>
      <w:r w:rsidRPr="007D6E8B">
        <w:rPr>
          <w:rFonts w:asciiTheme="minorHAnsi" w:hAnsiTheme="minorHAnsi"/>
          <w:rtl/>
        </w:rPr>
        <w:t>’</w:t>
      </w:r>
      <w:r w:rsidRPr="007D6E8B">
        <w:rPr>
          <w:rFonts w:asciiTheme="minorHAnsi" w:hAnsiTheme="minorHAnsi"/>
        </w:rPr>
        <w:t>Archivio Nazionale Cinematografico della Resistenza, e mette in scena una storia di Resistenza ai giorni nostri in cui passato e presente si intrecciano inesorabilmente. La proiezione del film è in collaborazione con l</w:t>
      </w:r>
      <w:r w:rsidRPr="007D6E8B">
        <w:rPr>
          <w:rFonts w:asciiTheme="minorHAnsi" w:hAnsiTheme="minorHAnsi"/>
          <w:rtl/>
        </w:rPr>
        <w:t>’</w:t>
      </w:r>
      <w:r w:rsidRPr="007D6E8B">
        <w:rPr>
          <w:rFonts w:asciiTheme="minorHAnsi" w:hAnsiTheme="minorHAnsi"/>
        </w:rPr>
        <w:t>Associazione Museo Nazionale del Cinema.</w:t>
      </w:r>
    </w:p>
    <w:p w14:paraId="1DB298EE" w14:textId="77777777" w:rsidR="00355CAB" w:rsidRPr="007D6E8B" w:rsidRDefault="00355CAB" w:rsidP="005B431D">
      <w:pPr>
        <w:pStyle w:val="Didefault"/>
        <w:spacing w:before="0"/>
        <w:jc w:val="both"/>
        <w:rPr>
          <w:rFonts w:asciiTheme="minorHAnsi" w:eastAsia="Cambria" w:hAnsiTheme="minorHAnsi" w:cs="Cambria"/>
        </w:rPr>
      </w:pPr>
    </w:p>
    <w:p w14:paraId="67A1AFA3" w14:textId="77777777" w:rsidR="00355CAB" w:rsidRPr="007D6E8B" w:rsidRDefault="00355CAB" w:rsidP="005B431D">
      <w:pPr>
        <w:pStyle w:val="Didefault"/>
        <w:numPr>
          <w:ilvl w:val="0"/>
          <w:numId w:val="40"/>
        </w:numPr>
        <w:spacing w:before="0"/>
        <w:jc w:val="both"/>
        <w:rPr>
          <w:rFonts w:asciiTheme="minorHAnsi" w:hAnsiTheme="minorHAnsi"/>
        </w:rPr>
      </w:pPr>
      <w:r w:rsidRPr="007D6E8B">
        <w:rPr>
          <w:rFonts w:asciiTheme="minorHAnsi" w:hAnsiTheme="minorHAnsi"/>
          <w:b/>
          <w:bCs/>
        </w:rPr>
        <w:t>Giovedì 23 aprile</w:t>
      </w:r>
      <w:r w:rsidRPr="007D6E8B">
        <w:rPr>
          <w:rFonts w:asciiTheme="minorHAnsi" w:hAnsiTheme="minorHAnsi"/>
        </w:rPr>
        <w:t xml:space="preserve">, ore 10.00 – </w:t>
      </w:r>
      <w:r w:rsidRPr="007D6E8B">
        <w:rPr>
          <w:rFonts w:asciiTheme="minorHAnsi" w:hAnsiTheme="minorHAnsi"/>
          <w:b/>
          <w:bCs/>
          <w:i/>
          <w:iCs/>
        </w:rPr>
        <w:t>L</w:t>
      </w:r>
      <w:r w:rsidRPr="007D6E8B">
        <w:rPr>
          <w:rFonts w:asciiTheme="minorHAnsi" w:hAnsiTheme="minorHAnsi"/>
          <w:b/>
          <w:bCs/>
          <w:i/>
          <w:iCs/>
          <w:rtl/>
        </w:rPr>
        <w:t>’</w:t>
      </w:r>
      <w:r w:rsidRPr="007D6E8B">
        <w:rPr>
          <w:rFonts w:asciiTheme="minorHAnsi" w:hAnsiTheme="minorHAnsi"/>
          <w:b/>
          <w:bCs/>
          <w:i/>
          <w:iCs/>
        </w:rPr>
        <w:t>Agnese va a morire</w:t>
      </w:r>
      <w:r w:rsidRPr="007D6E8B">
        <w:rPr>
          <w:rFonts w:asciiTheme="minorHAnsi" w:hAnsiTheme="minorHAnsi"/>
        </w:rPr>
        <w:t xml:space="preserve"> di Giuliano Montaldo </w:t>
      </w:r>
      <w:proofErr w:type="gramStart"/>
      <w:r w:rsidRPr="007D6E8B">
        <w:rPr>
          <w:rFonts w:asciiTheme="minorHAnsi" w:hAnsiTheme="minorHAnsi"/>
        </w:rPr>
        <w:t>( Italia</w:t>
      </w:r>
      <w:proofErr w:type="gramEnd"/>
      <w:r w:rsidRPr="007D6E8B">
        <w:rPr>
          <w:rFonts w:asciiTheme="minorHAnsi" w:hAnsiTheme="minorHAnsi"/>
        </w:rPr>
        <w:t xml:space="preserve"> 1976, </w:t>
      </w:r>
      <w:proofErr w:type="spellStart"/>
      <w:r w:rsidRPr="007D6E8B">
        <w:rPr>
          <w:rFonts w:asciiTheme="minorHAnsi" w:hAnsiTheme="minorHAnsi"/>
        </w:rPr>
        <w:t>dur</w:t>
      </w:r>
      <w:proofErr w:type="spellEnd"/>
      <w:r w:rsidRPr="007D6E8B">
        <w:rPr>
          <w:rFonts w:asciiTheme="minorHAnsi" w:hAnsiTheme="minorHAnsi"/>
        </w:rPr>
        <w:t xml:space="preserve">. 135′) in collaborazione con </w:t>
      </w:r>
      <w:proofErr w:type="gramStart"/>
      <w:r w:rsidRPr="007D6E8B">
        <w:rPr>
          <w:rFonts w:asciiTheme="minorHAnsi" w:hAnsiTheme="minorHAnsi"/>
        </w:rPr>
        <w:t>l’ Istituto</w:t>
      </w:r>
      <w:proofErr w:type="gramEnd"/>
      <w:r w:rsidRPr="007D6E8B">
        <w:rPr>
          <w:rFonts w:asciiTheme="minorHAnsi" w:hAnsiTheme="minorHAnsi"/>
        </w:rPr>
        <w:t xml:space="preserve"> storico della Resistenza e dell'Età Contemporanea </w:t>
      </w:r>
      <w:r w:rsidRPr="007D6E8B">
        <w:rPr>
          <w:rFonts w:asciiTheme="minorHAnsi" w:hAnsiTheme="minorHAnsi"/>
          <w:i/>
          <w:iCs/>
        </w:rPr>
        <w:t xml:space="preserve">in Ravenna </w:t>
      </w:r>
    </w:p>
    <w:p w14:paraId="40DBDD80" w14:textId="77777777" w:rsidR="00355CAB" w:rsidRPr="007D6E8B" w:rsidRDefault="00355CAB" w:rsidP="005B431D">
      <w:pPr>
        <w:pStyle w:val="Didefault"/>
        <w:numPr>
          <w:ilvl w:val="0"/>
          <w:numId w:val="40"/>
        </w:numPr>
        <w:spacing w:before="0"/>
        <w:jc w:val="both"/>
        <w:rPr>
          <w:rFonts w:asciiTheme="minorHAnsi" w:hAnsiTheme="minorHAnsi"/>
        </w:rPr>
      </w:pPr>
      <w:r w:rsidRPr="007D6E8B">
        <w:rPr>
          <w:rFonts w:asciiTheme="minorHAnsi" w:hAnsiTheme="minorHAnsi"/>
          <w:b/>
          <w:bCs/>
        </w:rPr>
        <w:t>Venerdì 24 aprile,</w:t>
      </w:r>
      <w:r w:rsidRPr="007D6E8B">
        <w:rPr>
          <w:rFonts w:asciiTheme="minorHAnsi" w:hAnsiTheme="minorHAnsi"/>
        </w:rPr>
        <w:t xml:space="preserve"> ore 10.00 – </w:t>
      </w:r>
      <w:proofErr w:type="gramStart"/>
      <w:r w:rsidRPr="007D6E8B">
        <w:rPr>
          <w:rFonts w:asciiTheme="minorHAnsi" w:hAnsiTheme="minorHAnsi"/>
          <w:b/>
          <w:bCs/>
          <w:i/>
          <w:iCs/>
        </w:rPr>
        <w:t>Libere</w:t>
      </w:r>
      <w:r w:rsidRPr="007D6E8B">
        <w:rPr>
          <w:rFonts w:asciiTheme="minorHAnsi" w:hAnsiTheme="minorHAnsi"/>
          <w:b/>
          <w:bCs/>
        </w:rPr>
        <w:t xml:space="preserve">  </w:t>
      </w:r>
      <w:r w:rsidRPr="007D6E8B">
        <w:rPr>
          <w:rFonts w:asciiTheme="minorHAnsi" w:hAnsiTheme="minorHAnsi"/>
        </w:rPr>
        <w:t>di</w:t>
      </w:r>
      <w:proofErr w:type="gramEnd"/>
      <w:r w:rsidRPr="007D6E8B">
        <w:rPr>
          <w:rFonts w:asciiTheme="minorHAnsi" w:hAnsiTheme="minorHAnsi"/>
        </w:rPr>
        <w:t xml:space="preserve"> Rossella Schillaci (Italia 2017, </w:t>
      </w:r>
      <w:proofErr w:type="spellStart"/>
      <w:r w:rsidRPr="007D6E8B">
        <w:rPr>
          <w:rFonts w:asciiTheme="minorHAnsi" w:hAnsiTheme="minorHAnsi"/>
        </w:rPr>
        <w:t>dur</w:t>
      </w:r>
      <w:proofErr w:type="spellEnd"/>
      <w:r w:rsidRPr="007D6E8B">
        <w:rPr>
          <w:rFonts w:asciiTheme="minorHAnsi" w:hAnsiTheme="minorHAnsi"/>
        </w:rPr>
        <w:t>. 76′)</w:t>
      </w:r>
    </w:p>
    <w:p w14:paraId="4DCD56CF" w14:textId="77777777" w:rsidR="00355CAB" w:rsidRPr="007D6E8B" w:rsidRDefault="00355CAB" w:rsidP="005B431D">
      <w:pPr>
        <w:pStyle w:val="Didefault"/>
        <w:numPr>
          <w:ilvl w:val="0"/>
          <w:numId w:val="40"/>
        </w:numPr>
        <w:spacing w:before="0"/>
        <w:jc w:val="both"/>
        <w:rPr>
          <w:rFonts w:asciiTheme="minorHAnsi" w:hAnsiTheme="minorHAnsi"/>
        </w:rPr>
      </w:pPr>
      <w:r w:rsidRPr="007D6E8B">
        <w:rPr>
          <w:rFonts w:asciiTheme="minorHAnsi" w:hAnsiTheme="minorHAnsi"/>
          <w:b/>
          <w:bCs/>
        </w:rPr>
        <w:t>Venerdì 24aprile</w:t>
      </w:r>
      <w:r w:rsidRPr="007D6E8B">
        <w:rPr>
          <w:rFonts w:asciiTheme="minorHAnsi" w:hAnsiTheme="minorHAnsi"/>
        </w:rPr>
        <w:t>, ore 17.00 –</w:t>
      </w:r>
      <w:r w:rsidRPr="007D6E8B">
        <w:rPr>
          <w:rFonts w:asciiTheme="minorHAnsi" w:hAnsiTheme="minorHAnsi"/>
          <w:b/>
          <w:bCs/>
          <w:i/>
          <w:iCs/>
        </w:rPr>
        <w:t xml:space="preserve">Cime e valli della 17a </w:t>
      </w:r>
      <w:r w:rsidRPr="007D6E8B">
        <w:rPr>
          <w:rFonts w:asciiTheme="minorHAnsi" w:hAnsiTheme="minorHAnsi"/>
        </w:rPr>
        <w:t xml:space="preserve">di Alberto </w:t>
      </w:r>
      <w:proofErr w:type="spellStart"/>
      <w:r w:rsidRPr="007D6E8B">
        <w:rPr>
          <w:rFonts w:asciiTheme="minorHAnsi" w:hAnsiTheme="minorHAnsi"/>
        </w:rPr>
        <w:t>Signetto</w:t>
      </w:r>
      <w:proofErr w:type="spellEnd"/>
      <w:r w:rsidRPr="007D6E8B">
        <w:rPr>
          <w:rFonts w:asciiTheme="minorHAnsi" w:hAnsiTheme="minorHAnsi"/>
        </w:rPr>
        <w:t xml:space="preserve">, </w:t>
      </w:r>
      <w:proofErr w:type="gramStart"/>
      <w:r w:rsidRPr="007D6E8B">
        <w:rPr>
          <w:rFonts w:asciiTheme="minorHAnsi" w:hAnsiTheme="minorHAnsi"/>
        </w:rPr>
        <w:t>( Italia</w:t>
      </w:r>
      <w:proofErr w:type="gramEnd"/>
      <w:r w:rsidRPr="007D6E8B">
        <w:rPr>
          <w:rFonts w:asciiTheme="minorHAnsi" w:hAnsiTheme="minorHAnsi"/>
        </w:rPr>
        <w:t xml:space="preserve"> 2012)</w:t>
      </w:r>
    </w:p>
    <w:p w14:paraId="59881ED6" w14:textId="77777777" w:rsidR="00355CAB" w:rsidRPr="007D6E8B" w:rsidRDefault="00355CAB" w:rsidP="005B431D">
      <w:pPr>
        <w:pStyle w:val="Didefault"/>
        <w:numPr>
          <w:ilvl w:val="0"/>
          <w:numId w:val="40"/>
        </w:numPr>
        <w:spacing w:before="0"/>
        <w:jc w:val="both"/>
        <w:rPr>
          <w:rFonts w:asciiTheme="minorHAnsi" w:hAnsiTheme="minorHAnsi"/>
        </w:rPr>
      </w:pPr>
      <w:r w:rsidRPr="007D6E8B">
        <w:rPr>
          <w:rFonts w:asciiTheme="minorHAnsi" w:hAnsiTheme="minorHAnsi"/>
          <w:b/>
          <w:bCs/>
        </w:rPr>
        <w:t>Lunedì 27aprile</w:t>
      </w:r>
      <w:r w:rsidRPr="007D6E8B">
        <w:rPr>
          <w:rFonts w:asciiTheme="minorHAnsi" w:hAnsiTheme="minorHAnsi"/>
        </w:rPr>
        <w:t xml:space="preserve">, ore 20.00 – </w:t>
      </w:r>
      <w:r w:rsidRPr="007D6E8B">
        <w:rPr>
          <w:rFonts w:asciiTheme="minorHAnsi" w:hAnsiTheme="minorHAnsi"/>
          <w:b/>
          <w:bCs/>
          <w:i/>
          <w:iCs/>
        </w:rPr>
        <w:t>I nostri anni</w:t>
      </w:r>
      <w:r w:rsidRPr="007D6E8B">
        <w:rPr>
          <w:rFonts w:asciiTheme="minorHAnsi" w:hAnsiTheme="minorHAnsi"/>
        </w:rPr>
        <w:t xml:space="preserve">di Daniele Gaglianone </w:t>
      </w:r>
      <w:proofErr w:type="gramStart"/>
      <w:r w:rsidRPr="007D6E8B">
        <w:rPr>
          <w:rFonts w:asciiTheme="minorHAnsi" w:hAnsiTheme="minorHAnsi"/>
        </w:rPr>
        <w:t>( Italia</w:t>
      </w:r>
      <w:proofErr w:type="gramEnd"/>
      <w:r w:rsidRPr="007D6E8B">
        <w:rPr>
          <w:rFonts w:asciiTheme="minorHAnsi" w:hAnsiTheme="minorHAnsi"/>
        </w:rPr>
        <w:t xml:space="preserve"> 2000, 88′) in collaborazione con l’Associazione Museo Nazionale del Cinema</w:t>
      </w:r>
      <w:r w:rsidRPr="007D6E8B">
        <w:rPr>
          <w:rFonts w:asciiTheme="minorHAnsi" w:eastAsia="Cambria" w:hAnsiTheme="minorHAnsi" w:cs="Cambria"/>
        </w:rPr>
        <w:br/>
      </w:r>
    </w:p>
    <w:p w14:paraId="5613D733" w14:textId="77777777" w:rsidR="00355CAB" w:rsidRPr="007D6E8B" w:rsidRDefault="00355CAB" w:rsidP="005B431D">
      <w:pPr>
        <w:pStyle w:val="Didefault"/>
        <w:spacing w:before="0" w:after="240"/>
        <w:jc w:val="both"/>
        <w:rPr>
          <w:rFonts w:asciiTheme="minorHAnsi" w:eastAsia="Cambria" w:hAnsiTheme="minorHAnsi" w:cs="Cambria"/>
        </w:rPr>
      </w:pPr>
      <w:r w:rsidRPr="00195092">
        <w:rPr>
          <w:rFonts w:asciiTheme="minorHAnsi" w:eastAsia="Calibri" w:hAnsiTheme="minorHAnsi" w:cs="Times New Roman"/>
          <w:bCs/>
          <w:color w:val="39A535"/>
          <w:szCs w:val="18"/>
          <w:bdr w:val="none" w:sz="0" w:space="0" w:color="auto"/>
          <w:lang w:eastAsia="it-IT"/>
        </w:rPr>
        <w:t>Per assistere gratuitamente online alle visioni collettive dei film in streaming</w:t>
      </w:r>
      <w:r w:rsidRPr="007D6E8B">
        <w:rPr>
          <w:rFonts w:asciiTheme="minorHAnsi" w:hAnsiTheme="minorHAnsi"/>
        </w:rPr>
        <w:t xml:space="preserve"> promossi da </w:t>
      </w:r>
      <w:proofErr w:type="spellStart"/>
      <w:r w:rsidRPr="007D6E8B">
        <w:rPr>
          <w:rFonts w:asciiTheme="minorHAnsi" w:hAnsiTheme="minorHAnsi"/>
        </w:rPr>
        <w:t>MYmovies</w:t>
      </w:r>
      <w:proofErr w:type="spellEnd"/>
      <w:r w:rsidRPr="007D6E8B">
        <w:rPr>
          <w:rFonts w:asciiTheme="minorHAnsi" w:hAnsiTheme="minorHAnsi"/>
        </w:rPr>
        <w:t xml:space="preserve"> sarà sufficiente collegarsi dal proprio computer, tablet o </w:t>
      </w:r>
      <w:proofErr w:type="gramStart"/>
      <w:r w:rsidRPr="007D6E8B">
        <w:rPr>
          <w:rFonts w:asciiTheme="minorHAnsi" w:hAnsiTheme="minorHAnsi"/>
        </w:rPr>
        <w:t>device</w:t>
      </w:r>
      <w:proofErr w:type="gramEnd"/>
      <w:r w:rsidRPr="007D6E8B">
        <w:rPr>
          <w:rFonts w:asciiTheme="minorHAnsi" w:hAnsiTheme="minorHAnsi"/>
        </w:rPr>
        <w:t xml:space="preserve"> </w:t>
      </w:r>
      <w:proofErr w:type="spellStart"/>
      <w:r w:rsidRPr="007D6E8B">
        <w:rPr>
          <w:rFonts w:asciiTheme="minorHAnsi" w:hAnsiTheme="minorHAnsi"/>
        </w:rPr>
        <w:t>all</w:t>
      </w:r>
      <w:proofErr w:type="spellEnd"/>
      <w:r w:rsidRPr="007D6E8B">
        <w:rPr>
          <w:rFonts w:asciiTheme="minorHAnsi" w:hAnsiTheme="minorHAnsi"/>
          <w:rtl/>
        </w:rPr>
        <w:t>’</w:t>
      </w:r>
      <w:r w:rsidRPr="007D6E8B">
        <w:rPr>
          <w:rFonts w:asciiTheme="minorHAnsi" w:hAnsiTheme="minorHAnsi"/>
        </w:rPr>
        <w:t xml:space="preserve">indirizzo: </w:t>
      </w:r>
      <w:r w:rsidRPr="007D6E8B">
        <w:rPr>
          <w:rStyle w:val="Hyperlink0"/>
          <w:rFonts w:asciiTheme="minorHAnsi" w:hAnsiTheme="minorHAnsi"/>
          <w:lang w:val="pt-PT"/>
        </w:rPr>
        <w:t>https://www.mymovies.it/iorestoacasa/</w:t>
      </w:r>
      <w:r w:rsidR="0051771E">
        <w:rPr>
          <w:rStyle w:val="Hyperlink0"/>
          <w:rFonts w:asciiTheme="minorHAnsi" w:hAnsiTheme="minorHAnsi"/>
          <w:lang w:val="pt-PT"/>
        </w:rPr>
        <w:t>festa-della-liberazione/</w:t>
      </w:r>
      <w:r w:rsidRPr="007D6E8B">
        <w:rPr>
          <w:rFonts w:asciiTheme="minorHAnsi" w:hAnsiTheme="minorHAnsi"/>
        </w:rPr>
        <w:t xml:space="preserve"> selezionare i film da vedere e prenotare uno dei </w:t>
      </w:r>
      <w:r w:rsidRPr="007D6E8B">
        <w:rPr>
          <w:rFonts w:asciiTheme="minorHAnsi" w:hAnsiTheme="minorHAnsi"/>
          <w:b/>
          <w:bCs/>
        </w:rPr>
        <w:t>posti disponibili nelle sale web</w:t>
      </w:r>
      <w:r w:rsidRPr="007D6E8B">
        <w:rPr>
          <w:rFonts w:asciiTheme="minorHAnsi" w:hAnsiTheme="minorHAnsi"/>
        </w:rPr>
        <w:t xml:space="preserve">. La piattaforma </w:t>
      </w:r>
      <w:r w:rsidRPr="007D6E8B">
        <w:rPr>
          <w:rFonts w:asciiTheme="minorHAnsi" w:hAnsiTheme="minorHAnsi"/>
          <w:b/>
          <w:bCs/>
        </w:rPr>
        <w:t>MYMOVIESLIVE</w:t>
      </w:r>
      <w:r w:rsidRPr="007D6E8B">
        <w:rPr>
          <w:rFonts w:asciiTheme="minorHAnsi" w:hAnsiTheme="minorHAnsi"/>
        </w:rPr>
        <w:t xml:space="preserve"> simula fedelmente la visione di un film al cinema, i posti assegnati sono limitati e numerati e gli streaming iniziano all’orario indicato. È possibile vedere gli altri spettatori in sala, fare amicizia e conversare in chat.</w:t>
      </w:r>
    </w:p>
    <w:p w14:paraId="5233A91A" w14:textId="77777777" w:rsidR="00355CAB" w:rsidRPr="007D6E8B" w:rsidRDefault="00355CAB" w:rsidP="005B431D">
      <w:pPr>
        <w:pStyle w:val="Didefault"/>
        <w:spacing w:before="0" w:after="240"/>
        <w:jc w:val="both"/>
        <w:rPr>
          <w:rFonts w:asciiTheme="minorHAnsi" w:eastAsia="Cambria" w:hAnsiTheme="minorHAnsi" w:cs="Cambria"/>
        </w:rPr>
      </w:pPr>
      <w:r w:rsidRPr="007D6E8B">
        <w:rPr>
          <w:rFonts w:asciiTheme="minorHAnsi" w:hAnsiTheme="minorHAnsi"/>
        </w:rPr>
        <w:t>L</w:t>
      </w:r>
      <w:r w:rsidRPr="007D6E8B">
        <w:rPr>
          <w:rFonts w:asciiTheme="minorHAnsi" w:hAnsiTheme="minorHAnsi"/>
          <w:rtl/>
        </w:rPr>
        <w:t>’</w:t>
      </w:r>
      <w:r w:rsidRPr="007D6E8B">
        <w:rPr>
          <w:rFonts w:asciiTheme="minorHAnsi" w:hAnsiTheme="minorHAnsi"/>
        </w:rPr>
        <w:t xml:space="preserve">iniziativa è promossa da </w:t>
      </w:r>
      <w:r w:rsidRPr="007D6E8B">
        <w:rPr>
          <w:rFonts w:asciiTheme="minorHAnsi" w:hAnsiTheme="minorHAnsi"/>
          <w:b/>
          <w:bCs/>
        </w:rPr>
        <w:t>Archivio nazionale cinematografico della Resistenza, Polo del ‘</w:t>
      </w:r>
      <w:proofErr w:type="gramStart"/>
      <w:r w:rsidRPr="007D6E8B">
        <w:rPr>
          <w:rFonts w:asciiTheme="minorHAnsi" w:hAnsiTheme="minorHAnsi"/>
          <w:b/>
          <w:bCs/>
        </w:rPr>
        <w:t>900  e</w:t>
      </w:r>
      <w:proofErr w:type="gramEnd"/>
      <w:r w:rsidRPr="007D6E8B">
        <w:rPr>
          <w:rFonts w:asciiTheme="minorHAnsi" w:hAnsiTheme="minorHAnsi"/>
          <w:b/>
          <w:bCs/>
        </w:rPr>
        <w:t xml:space="preserve"> MYmovies.it</w:t>
      </w:r>
      <w:r w:rsidRPr="007D6E8B">
        <w:rPr>
          <w:rFonts w:asciiTheme="minorHAnsi" w:hAnsiTheme="minorHAnsi"/>
        </w:rPr>
        <w:t>.</w:t>
      </w:r>
    </w:p>
    <w:p w14:paraId="22EB21AA" w14:textId="77777777" w:rsidR="00355CAB" w:rsidRPr="007D6E8B" w:rsidRDefault="00355CAB" w:rsidP="005B431D">
      <w:pPr>
        <w:pStyle w:val="Didefault"/>
        <w:spacing w:before="0" w:after="240"/>
        <w:jc w:val="both"/>
        <w:rPr>
          <w:rFonts w:asciiTheme="minorHAnsi" w:eastAsia="Cambria" w:hAnsiTheme="minorHAnsi" w:cs="Cambria"/>
        </w:rPr>
      </w:pPr>
      <w:r w:rsidRPr="007D6E8B">
        <w:rPr>
          <w:rFonts w:asciiTheme="minorHAnsi" w:hAnsiTheme="minorHAnsi"/>
        </w:rPr>
        <w:t xml:space="preserve">Si ringraziano per la collaborazione Associazione Museo Nazionale del Cinema e Lab80 </w:t>
      </w:r>
    </w:p>
    <w:p w14:paraId="31773AB8" w14:textId="77777777" w:rsidR="00355CAB" w:rsidRPr="007D6E8B" w:rsidRDefault="00355CAB" w:rsidP="005B431D">
      <w:pPr>
        <w:pStyle w:val="Didefault"/>
        <w:spacing w:before="0" w:after="240"/>
        <w:jc w:val="both"/>
        <w:rPr>
          <w:rFonts w:asciiTheme="minorHAnsi" w:eastAsia="Cambria" w:hAnsiTheme="minorHAnsi" w:cs="Cambria"/>
          <w:b/>
          <w:bCs/>
        </w:rPr>
      </w:pPr>
      <w:r w:rsidRPr="007D6E8B">
        <w:rPr>
          <w:rFonts w:asciiTheme="minorHAnsi" w:hAnsiTheme="minorHAnsi"/>
          <w:b/>
          <w:bCs/>
        </w:rPr>
        <w:t>Per informazioni</w:t>
      </w:r>
    </w:p>
    <w:p w14:paraId="46147504" w14:textId="77777777" w:rsidR="00355CAB" w:rsidRPr="007D6E8B" w:rsidRDefault="00355CAB" w:rsidP="005B431D">
      <w:pPr>
        <w:pStyle w:val="Didefault"/>
        <w:spacing w:before="0" w:after="240"/>
        <w:jc w:val="both"/>
        <w:rPr>
          <w:rFonts w:asciiTheme="minorHAnsi" w:eastAsia="Cambria" w:hAnsiTheme="minorHAnsi" w:cs="Cambria"/>
        </w:rPr>
      </w:pPr>
      <w:r w:rsidRPr="007D6E8B">
        <w:rPr>
          <w:rFonts w:asciiTheme="minorHAnsi" w:hAnsiTheme="minorHAnsi"/>
        </w:rPr>
        <w:t xml:space="preserve">Archivio Nazionale Cinematografico della </w:t>
      </w:r>
      <w:proofErr w:type="gramStart"/>
      <w:r w:rsidRPr="007D6E8B">
        <w:rPr>
          <w:rFonts w:asciiTheme="minorHAnsi" w:hAnsiTheme="minorHAnsi"/>
        </w:rPr>
        <w:t>Resistenza :</w:t>
      </w:r>
      <w:proofErr w:type="gramEnd"/>
      <w:r w:rsidRPr="007D6E8B">
        <w:rPr>
          <w:rFonts w:asciiTheme="minorHAnsi" w:hAnsiTheme="minorHAnsi"/>
        </w:rPr>
        <w:t xml:space="preserve"> </w:t>
      </w:r>
      <w:r w:rsidRPr="007D6E8B">
        <w:rPr>
          <w:rStyle w:val="Hyperlink0"/>
          <w:rFonts w:asciiTheme="minorHAnsi" w:hAnsiTheme="minorHAnsi"/>
        </w:rPr>
        <w:t>ancr.didattica@gmail.com</w:t>
      </w:r>
    </w:p>
    <w:p w14:paraId="19DA01EF" w14:textId="77777777" w:rsidR="00355CAB" w:rsidRPr="007D6E8B" w:rsidRDefault="00355CAB" w:rsidP="005B431D">
      <w:pPr>
        <w:pStyle w:val="Didefault"/>
        <w:spacing w:before="0" w:after="240"/>
        <w:jc w:val="both"/>
        <w:rPr>
          <w:rFonts w:asciiTheme="minorHAnsi" w:eastAsia="Cambria" w:hAnsiTheme="minorHAnsi" w:cs="Cambria"/>
        </w:rPr>
      </w:pPr>
      <w:r w:rsidRPr="007D6E8B">
        <w:rPr>
          <w:rFonts w:asciiTheme="minorHAnsi" w:hAnsiTheme="minorHAnsi"/>
        </w:rPr>
        <w:t xml:space="preserve">Programmazione completa #Torino25aprile: </w:t>
      </w:r>
      <w:r w:rsidRPr="007D6E8B">
        <w:rPr>
          <w:rStyle w:val="Hyperlink0"/>
          <w:rFonts w:asciiTheme="minorHAnsi" w:hAnsiTheme="minorHAnsi"/>
        </w:rPr>
        <w:t>https://bit.ly/Torino25Aprile</w:t>
      </w:r>
    </w:p>
    <w:p w14:paraId="5B88DB61" w14:textId="77777777" w:rsidR="007D6E8B" w:rsidRDefault="007D6E8B" w:rsidP="005B431D">
      <w:pPr>
        <w:pStyle w:val="Didefault"/>
        <w:spacing w:before="0" w:after="240"/>
        <w:rPr>
          <w:rFonts w:ascii="Cambria" w:eastAsia="Cambria" w:hAnsi="Cambria" w:cs="Cambria"/>
        </w:rPr>
      </w:pPr>
    </w:p>
    <w:p w14:paraId="2C5502DD" w14:textId="77777777" w:rsidR="002B1591" w:rsidRDefault="002B1591" w:rsidP="005B431D">
      <w:pPr>
        <w:pStyle w:val="Didefault"/>
        <w:spacing w:before="0" w:after="240"/>
        <w:rPr>
          <w:rFonts w:ascii="Cambria" w:eastAsia="Cambria" w:hAnsi="Cambria" w:cs="Cambria"/>
        </w:rPr>
      </w:pPr>
    </w:p>
    <w:p w14:paraId="545B9DF8" w14:textId="77777777" w:rsidR="00EE2387" w:rsidRPr="005B431D" w:rsidRDefault="002B1591" w:rsidP="005B431D">
      <w:pPr>
        <w:pStyle w:val="Didefault"/>
        <w:spacing w:before="0"/>
        <w:jc w:val="center"/>
        <w:rPr>
          <w:rFonts w:asciiTheme="minorHAnsi" w:eastAsia="Calibri" w:hAnsiTheme="minorHAnsi" w:cs="Times New Roman"/>
          <w:bCs/>
          <w:color w:val="39A535"/>
          <w:szCs w:val="18"/>
          <w:bdr w:val="none" w:sz="0" w:space="0" w:color="auto"/>
          <w:lang w:eastAsia="it-IT"/>
        </w:rPr>
      </w:pPr>
      <w:r w:rsidRPr="005B431D">
        <w:rPr>
          <w:rFonts w:asciiTheme="minorHAnsi" w:eastAsia="Calibri" w:hAnsiTheme="minorHAnsi" w:cs="Times New Roman"/>
          <w:bCs/>
          <w:color w:val="39A535"/>
          <w:szCs w:val="18"/>
          <w:bdr w:val="none" w:sz="0" w:space="0" w:color="auto"/>
          <w:lang w:eastAsia="it-IT"/>
        </w:rPr>
        <w:t>Il XV Festival Pop della Resistenza, in collaborazione con il Polo del ‘900, con il sostegno del Comitato Resistenza e Costituzione del Consiglio Regionale del Piemonte</w:t>
      </w:r>
    </w:p>
    <w:p w14:paraId="59C80A16" w14:textId="77777777" w:rsidR="002B1591" w:rsidRPr="005B431D" w:rsidRDefault="002B1591" w:rsidP="005B431D">
      <w:pPr>
        <w:pStyle w:val="Didefault"/>
        <w:spacing w:before="0"/>
        <w:jc w:val="center"/>
        <w:rPr>
          <w:rFonts w:asciiTheme="minorHAnsi" w:hAnsiTheme="minorHAnsi"/>
          <w:b/>
          <w:bCs/>
        </w:rPr>
      </w:pPr>
    </w:p>
    <w:p w14:paraId="6A37C368" w14:textId="77777777" w:rsidR="007D6E8B" w:rsidRPr="005B431D" w:rsidRDefault="002B1591" w:rsidP="005B431D">
      <w:pPr>
        <w:pStyle w:val="Didefault"/>
        <w:spacing w:before="0"/>
        <w:jc w:val="center"/>
        <w:rPr>
          <w:rFonts w:asciiTheme="minorHAnsi" w:eastAsia="Calibri" w:hAnsiTheme="minorHAnsi" w:cs="Times New Roman"/>
          <w:bCs/>
          <w:color w:val="39A535"/>
          <w:szCs w:val="18"/>
          <w:bdr w:val="none" w:sz="0" w:space="0" w:color="auto"/>
          <w:lang w:eastAsia="it-IT"/>
        </w:rPr>
      </w:pPr>
      <w:r w:rsidRPr="005B431D">
        <w:rPr>
          <w:rFonts w:asciiTheme="minorHAnsi" w:eastAsia="Calibri" w:hAnsiTheme="minorHAnsi" w:cs="Times New Roman"/>
          <w:bCs/>
          <w:color w:val="39A535"/>
          <w:szCs w:val="18"/>
          <w:bdr w:val="none" w:sz="0" w:space="0" w:color="auto"/>
          <w:lang w:eastAsia="it-IT"/>
        </w:rPr>
        <w:t>presenta</w:t>
      </w:r>
    </w:p>
    <w:p w14:paraId="78506FAE" w14:textId="77777777" w:rsidR="002B1591" w:rsidRPr="005B431D" w:rsidRDefault="002B1591" w:rsidP="005B431D">
      <w:pPr>
        <w:pStyle w:val="Didefault"/>
        <w:spacing w:before="0"/>
        <w:jc w:val="center"/>
        <w:rPr>
          <w:rFonts w:asciiTheme="minorHAnsi" w:hAnsiTheme="minorHAnsi"/>
          <w:b/>
          <w:bCs/>
        </w:rPr>
      </w:pPr>
    </w:p>
    <w:p w14:paraId="40D94C90" w14:textId="77777777" w:rsidR="002B1591" w:rsidRPr="005B431D" w:rsidRDefault="002B1591" w:rsidP="005B431D">
      <w:pPr>
        <w:pStyle w:val="Titolo1"/>
        <w:shd w:val="clear" w:color="auto" w:fill="FFFFFF"/>
        <w:spacing w:after="2"/>
        <w:jc w:val="center"/>
        <w:rPr>
          <w:rFonts w:asciiTheme="minorHAnsi" w:hAnsiTheme="minorHAnsi"/>
          <w:color w:val="39A535"/>
          <w:sz w:val="32"/>
        </w:rPr>
      </w:pPr>
      <w:r w:rsidRPr="005B431D">
        <w:rPr>
          <w:rFonts w:asciiTheme="minorHAnsi" w:hAnsiTheme="minorHAnsi"/>
          <w:color w:val="39A535"/>
          <w:sz w:val="32"/>
        </w:rPr>
        <w:t>GIAN PIERO ALLOISIO</w:t>
      </w:r>
    </w:p>
    <w:p w14:paraId="6B5B0EF2" w14:textId="77777777" w:rsidR="002B1591" w:rsidRPr="005B431D" w:rsidRDefault="002B1591" w:rsidP="005B431D">
      <w:pPr>
        <w:pStyle w:val="Titolo1"/>
        <w:shd w:val="clear" w:color="auto" w:fill="FFFFFF"/>
        <w:spacing w:after="2"/>
        <w:jc w:val="center"/>
        <w:rPr>
          <w:rFonts w:asciiTheme="minorHAnsi" w:hAnsiTheme="minorHAnsi"/>
          <w:b w:val="0"/>
          <w:color w:val="39A535"/>
        </w:rPr>
      </w:pPr>
      <w:r w:rsidRPr="005B431D">
        <w:rPr>
          <w:rFonts w:asciiTheme="minorHAnsi" w:hAnsiTheme="minorHAnsi"/>
          <w:b w:val="0"/>
          <w:color w:val="39A535"/>
        </w:rPr>
        <w:t>in</w:t>
      </w:r>
    </w:p>
    <w:p w14:paraId="1F594391" w14:textId="77777777" w:rsidR="002B1591" w:rsidRPr="005B431D" w:rsidRDefault="002B1591" w:rsidP="005B431D">
      <w:pPr>
        <w:pStyle w:val="Titolo1"/>
        <w:shd w:val="clear" w:color="auto" w:fill="FFFFFF"/>
        <w:spacing w:after="2"/>
        <w:jc w:val="center"/>
        <w:rPr>
          <w:rFonts w:asciiTheme="minorHAnsi" w:hAnsiTheme="minorHAnsi"/>
          <w:color w:val="39A535"/>
          <w:sz w:val="32"/>
        </w:rPr>
      </w:pPr>
      <w:r w:rsidRPr="005B431D">
        <w:rPr>
          <w:rFonts w:asciiTheme="minorHAnsi" w:hAnsiTheme="minorHAnsi"/>
          <w:color w:val="39A535"/>
          <w:sz w:val="32"/>
        </w:rPr>
        <w:t>LA BENEDICTA - PASQUA DI SANGUE DEL 1944</w:t>
      </w:r>
    </w:p>
    <w:p w14:paraId="3E81C9A6" w14:textId="77777777" w:rsidR="002B1591" w:rsidRPr="005B431D" w:rsidRDefault="002B1591" w:rsidP="005B431D">
      <w:pPr>
        <w:pStyle w:val="Titolo1"/>
        <w:shd w:val="clear" w:color="auto" w:fill="FFFFFF"/>
        <w:spacing w:after="2"/>
        <w:jc w:val="center"/>
        <w:rPr>
          <w:rFonts w:asciiTheme="minorHAnsi" w:hAnsiTheme="minorHAnsi"/>
          <w:b w:val="0"/>
          <w:color w:val="39A535"/>
          <w:sz w:val="32"/>
        </w:rPr>
      </w:pPr>
      <w:r w:rsidRPr="005B431D">
        <w:rPr>
          <w:rFonts w:asciiTheme="minorHAnsi" w:hAnsiTheme="minorHAnsi"/>
          <w:b w:val="0"/>
          <w:color w:val="39A535"/>
          <w:sz w:val="32"/>
        </w:rPr>
        <w:t>#io resto a casa</w:t>
      </w:r>
    </w:p>
    <w:p w14:paraId="1421B315" w14:textId="77777777" w:rsidR="002B1591" w:rsidRPr="005B431D" w:rsidRDefault="002B1591" w:rsidP="005B431D">
      <w:pPr>
        <w:pStyle w:val="Titolo1"/>
        <w:shd w:val="clear" w:color="auto" w:fill="FFFFFF"/>
        <w:spacing w:after="2"/>
        <w:jc w:val="center"/>
        <w:rPr>
          <w:rFonts w:asciiTheme="minorHAnsi" w:hAnsiTheme="minorHAnsi"/>
          <w:b w:val="0"/>
          <w:color w:val="39A535"/>
          <w:sz w:val="32"/>
        </w:rPr>
      </w:pPr>
      <w:r w:rsidRPr="005B431D">
        <w:rPr>
          <w:rFonts w:asciiTheme="minorHAnsi" w:hAnsiTheme="minorHAnsi"/>
          <w:b w:val="0"/>
          <w:color w:val="39A535"/>
          <w:sz w:val="32"/>
        </w:rPr>
        <w:t>video-spettacolo in due tempi registrato a casa dell’Artista</w:t>
      </w:r>
    </w:p>
    <w:p w14:paraId="6BDFF4EF" w14:textId="77777777" w:rsidR="002B1591" w:rsidRPr="005B431D" w:rsidRDefault="002B1591" w:rsidP="005B431D">
      <w:pPr>
        <w:pStyle w:val="Didefault"/>
        <w:spacing w:before="0"/>
        <w:jc w:val="center"/>
        <w:rPr>
          <w:rFonts w:asciiTheme="minorHAnsi" w:hAnsiTheme="minorHAnsi"/>
          <w:b/>
          <w:bCs/>
        </w:rPr>
      </w:pPr>
    </w:p>
    <w:p w14:paraId="09C45988" w14:textId="77777777" w:rsidR="002B1591" w:rsidRPr="005B431D" w:rsidRDefault="002B1591" w:rsidP="005B431D">
      <w:pPr>
        <w:pStyle w:val="Didefault"/>
        <w:spacing w:after="240"/>
        <w:jc w:val="both"/>
        <w:rPr>
          <w:rFonts w:asciiTheme="minorHAnsi" w:eastAsia="Cambria" w:hAnsiTheme="minorHAnsi" w:cs="Cambria"/>
        </w:rPr>
      </w:pPr>
      <w:r w:rsidRPr="005B431D">
        <w:rPr>
          <w:rFonts w:asciiTheme="minorHAnsi" w:eastAsia="Cambria" w:hAnsiTheme="minorHAnsi" w:cs="Cambria"/>
        </w:rPr>
        <w:lastRenderedPageBreak/>
        <w:t xml:space="preserve">Ad aprile del ‘44 venne compiuto alla </w:t>
      </w:r>
      <w:r w:rsidRPr="005B431D">
        <w:rPr>
          <w:rFonts w:asciiTheme="minorHAnsi" w:eastAsia="Cambria" w:hAnsiTheme="minorHAnsi" w:cs="Cambria"/>
          <w:i/>
          <w:iCs/>
          <w:lang w:val="es-ES_tradnl"/>
        </w:rPr>
        <w:t>Benedicta</w:t>
      </w:r>
      <w:r w:rsidRPr="005B431D">
        <w:rPr>
          <w:rFonts w:asciiTheme="minorHAnsi" w:eastAsia="Cambria" w:hAnsiTheme="minorHAnsi" w:cs="Cambria"/>
        </w:rPr>
        <w:t xml:space="preserve">, un antico monastero benedettino situato nel Comune di Bosio (Alessandria), il più grande eccidio di partigiani combattenti della Resistenza. </w:t>
      </w:r>
    </w:p>
    <w:p w14:paraId="4CAB6EAD" w14:textId="77777777" w:rsidR="002B1591" w:rsidRPr="005B431D" w:rsidRDefault="002B1591" w:rsidP="005B431D">
      <w:pPr>
        <w:pStyle w:val="Didefault"/>
        <w:spacing w:after="240"/>
        <w:jc w:val="both"/>
        <w:rPr>
          <w:rFonts w:asciiTheme="minorHAnsi" w:eastAsia="Cambria" w:hAnsiTheme="minorHAnsi" w:cs="Cambria"/>
        </w:rPr>
      </w:pPr>
      <w:r w:rsidRPr="005B431D">
        <w:rPr>
          <w:rFonts w:asciiTheme="minorHAnsi" w:eastAsia="Cambria" w:hAnsiTheme="minorHAnsi" w:cs="Cambria"/>
        </w:rPr>
        <w:t xml:space="preserve">Per ricordare quell’evento, nasce “La </w:t>
      </w:r>
      <w:proofErr w:type="spellStart"/>
      <w:r w:rsidRPr="005B431D">
        <w:rPr>
          <w:rFonts w:asciiTheme="minorHAnsi" w:eastAsia="Cambria" w:hAnsiTheme="minorHAnsi" w:cs="Cambria"/>
        </w:rPr>
        <w:t>Benedicta</w:t>
      </w:r>
      <w:proofErr w:type="spellEnd"/>
      <w:r w:rsidRPr="005B431D">
        <w:rPr>
          <w:rFonts w:asciiTheme="minorHAnsi" w:eastAsia="Cambria" w:hAnsiTheme="minorHAnsi" w:cs="Cambria"/>
        </w:rPr>
        <w:t xml:space="preserve"> - Pasqua di sangue del 1944 - #io resto a casa” con Gian Piero </w:t>
      </w:r>
      <w:proofErr w:type="spellStart"/>
      <w:r w:rsidRPr="005B431D">
        <w:rPr>
          <w:rFonts w:asciiTheme="minorHAnsi" w:eastAsia="Cambria" w:hAnsiTheme="minorHAnsi" w:cs="Cambria"/>
        </w:rPr>
        <w:t>Alloisio</w:t>
      </w:r>
      <w:proofErr w:type="spellEnd"/>
      <w:r w:rsidRPr="005B431D">
        <w:rPr>
          <w:rFonts w:asciiTheme="minorHAnsi" w:eastAsia="Cambria" w:hAnsiTheme="minorHAnsi" w:cs="Cambria"/>
        </w:rPr>
        <w:t xml:space="preserve">, spettacolo online in due tempi specialmente dedicato alle scuole. </w:t>
      </w:r>
    </w:p>
    <w:p w14:paraId="67C1CC7F" w14:textId="77777777" w:rsidR="002B1591" w:rsidRPr="005B431D" w:rsidRDefault="002B1591" w:rsidP="005B431D">
      <w:pPr>
        <w:pStyle w:val="Didefault"/>
        <w:spacing w:after="240"/>
        <w:jc w:val="both"/>
        <w:rPr>
          <w:rFonts w:asciiTheme="minorHAnsi" w:eastAsia="Cambria" w:hAnsiTheme="minorHAnsi" w:cs="Cambria"/>
        </w:rPr>
      </w:pPr>
      <w:r w:rsidRPr="005B431D">
        <w:rPr>
          <w:rFonts w:asciiTheme="minorHAnsi" w:eastAsia="Cambria" w:hAnsiTheme="minorHAnsi" w:cs="Cambria"/>
        </w:rPr>
        <w:t xml:space="preserve">Il filo conduttore del racconto sarà la figura del partigiano Angelo “Lanfranco” Rossi, divenuto nel dopoguerra il direttore dell’orchestra di Don Marino Barreto Junior. Nello spettacolo, ambientato nel 1959 al </w:t>
      </w:r>
      <w:proofErr w:type="spellStart"/>
      <w:r w:rsidRPr="005B431D">
        <w:rPr>
          <w:rFonts w:asciiTheme="minorHAnsi" w:eastAsia="Cambria" w:hAnsiTheme="minorHAnsi" w:cs="Cambria"/>
        </w:rPr>
        <w:t>Grand</w:t>
      </w:r>
      <w:proofErr w:type="spellEnd"/>
      <w:r w:rsidRPr="005B431D">
        <w:rPr>
          <w:rFonts w:asciiTheme="minorHAnsi" w:eastAsia="Cambria" w:hAnsiTheme="minorHAnsi" w:cs="Cambria"/>
        </w:rPr>
        <w:t xml:space="preserve"> Hotel Londra di Sanremo, il Maestro Angelo Rossi ricorda di quando era il partigiano “Lanfranco” e, alla </w:t>
      </w:r>
      <w:proofErr w:type="spellStart"/>
      <w:r w:rsidRPr="005B431D">
        <w:rPr>
          <w:rFonts w:asciiTheme="minorHAnsi" w:eastAsia="Cambria" w:hAnsiTheme="minorHAnsi" w:cs="Cambria"/>
        </w:rPr>
        <w:t>Benedicta</w:t>
      </w:r>
      <w:proofErr w:type="spellEnd"/>
      <w:r w:rsidRPr="005B431D">
        <w:rPr>
          <w:rFonts w:asciiTheme="minorHAnsi" w:eastAsia="Cambria" w:hAnsiTheme="minorHAnsi" w:cs="Cambria"/>
        </w:rPr>
        <w:t>, scrisse la sua prima canzone, nell’aprile del ‘44. Una sera in cui aveva il turno di guardia, il Comandante “Cini” gli aveva dato un testo da musicare. Così nacque la canzone “Dalle belle città”.</w:t>
      </w:r>
    </w:p>
    <w:p w14:paraId="10CF0253" w14:textId="77777777" w:rsidR="002B1591" w:rsidRPr="005B431D" w:rsidRDefault="002B1591" w:rsidP="005B431D">
      <w:pPr>
        <w:pStyle w:val="Didefault"/>
        <w:spacing w:after="240"/>
        <w:jc w:val="both"/>
        <w:rPr>
          <w:rFonts w:asciiTheme="minorHAnsi" w:eastAsia="Cambria" w:hAnsiTheme="minorHAnsi" w:cs="Cambria"/>
        </w:rPr>
      </w:pPr>
      <w:r w:rsidRPr="005B431D">
        <w:rPr>
          <w:rFonts w:asciiTheme="minorHAnsi" w:eastAsia="Cambria" w:hAnsiTheme="minorHAnsi" w:cs="Cambria"/>
        </w:rPr>
        <w:t xml:space="preserve">Nel copione musicale e teatrale “La </w:t>
      </w:r>
      <w:proofErr w:type="spellStart"/>
      <w:r w:rsidRPr="005B431D">
        <w:rPr>
          <w:rFonts w:asciiTheme="minorHAnsi" w:eastAsia="Cambria" w:hAnsiTheme="minorHAnsi" w:cs="Cambria"/>
        </w:rPr>
        <w:t>Benedicta</w:t>
      </w:r>
      <w:proofErr w:type="spellEnd"/>
      <w:r w:rsidRPr="005B431D">
        <w:rPr>
          <w:rFonts w:asciiTheme="minorHAnsi" w:eastAsia="Cambria" w:hAnsiTheme="minorHAnsi" w:cs="Cambria"/>
        </w:rPr>
        <w:t xml:space="preserve">”, il cui testo racconta tutta la vicenda dell’eccidio, tornano alcuni protagonisti degli spettacoli che, dal 2014, Gian Piero </w:t>
      </w:r>
      <w:proofErr w:type="spellStart"/>
      <w:r w:rsidRPr="005B431D">
        <w:rPr>
          <w:rFonts w:asciiTheme="minorHAnsi" w:eastAsia="Cambria" w:hAnsiTheme="minorHAnsi" w:cs="Cambria"/>
        </w:rPr>
        <w:t>Alloisio</w:t>
      </w:r>
      <w:proofErr w:type="spellEnd"/>
      <w:r w:rsidRPr="005B431D">
        <w:rPr>
          <w:rFonts w:asciiTheme="minorHAnsi" w:eastAsia="Cambria" w:hAnsiTheme="minorHAnsi" w:cs="Cambria"/>
        </w:rPr>
        <w:t xml:space="preserve"> porta nei teatri e nelle scuole. Rivedremo infatti Pierina “Milly” Ferrari, staffetta di Tagliolo Monferrato che avevamo conosciuto in “Ragazze Coraggio”, il partigiano Pasquale “Ivan” </w:t>
      </w:r>
      <w:proofErr w:type="spellStart"/>
      <w:r w:rsidRPr="005B431D">
        <w:rPr>
          <w:rFonts w:asciiTheme="minorHAnsi" w:eastAsia="Cambria" w:hAnsiTheme="minorHAnsi" w:cs="Cambria"/>
        </w:rPr>
        <w:t>Cinefra</w:t>
      </w:r>
      <w:proofErr w:type="spellEnd"/>
      <w:r w:rsidRPr="005B431D">
        <w:rPr>
          <w:rFonts w:asciiTheme="minorHAnsi" w:eastAsia="Cambria" w:hAnsiTheme="minorHAnsi" w:cs="Cambria"/>
        </w:rPr>
        <w:t xml:space="preserve">, che raccontava la battaglia di Olbicella in “Aria di libertà”, i fratelli Dino e Renato Pesce, cugini di Sergio “Cencio” </w:t>
      </w:r>
      <w:proofErr w:type="spellStart"/>
      <w:r w:rsidRPr="005B431D">
        <w:rPr>
          <w:rFonts w:asciiTheme="minorHAnsi" w:eastAsia="Cambria" w:hAnsiTheme="minorHAnsi" w:cs="Cambria"/>
        </w:rPr>
        <w:t>Alloisio</w:t>
      </w:r>
      <w:proofErr w:type="spellEnd"/>
      <w:r w:rsidRPr="005B431D">
        <w:rPr>
          <w:rFonts w:asciiTheme="minorHAnsi" w:eastAsia="Cambria" w:hAnsiTheme="minorHAnsi" w:cs="Cambria"/>
        </w:rPr>
        <w:t xml:space="preserve">, padre di Gian Piero, di Rossiglione, che avevamo conosciuto in “Luigi è stanco”. Lo spettacolo “La </w:t>
      </w:r>
      <w:proofErr w:type="spellStart"/>
      <w:r w:rsidRPr="005B431D">
        <w:rPr>
          <w:rFonts w:asciiTheme="minorHAnsi" w:eastAsia="Cambria" w:hAnsiTheme="minorHAnsi" w:cs="Cambria"/>
        </w:rPr>
        <w:t>Benedicta</w:t>
      </w:r>
      <w:proofErr w:type="spellEnd"/>
      <w:r w:rsidRPr="005B431D">
        <w:rPr>
          <w:rFonts w:asciiTheme="minorHAnsi" w:eastAsia="Cambria" w:hAnsiTheme="minorHAnsi" w:cs="Cambria"/>
        </w:rPr>
        <w:t xml:space="preserve">” è, in fondo, il punto di contatto fra tutte le storie partigiane raccolte e raccontate fino ad ora da </w:t>
      </w:r>
      <w:proofErr w:type="spellStart"/>
      <w:r w:rsidRPr="005B431D">
        <w:rPr>
          <w:rFonts w:asciiTheme="minorHAnsi" w:eastAsia="Cambria" w:hAnsiTheme="minorHAnsi" w:cs="Cambria"/>
        </w:rPr>
        <w:t>Alloisio</w:t>
      </w:r>
      <w:proofErr w:type="spellEnd"/>
      <w:r w:rsidRPr="005B431D">
        <w:rPr>
          <w:rFonts w:asciiTheme="minorHAnsi" w:eastAsia="Cambria" w:hAnsiTheme="minorHAnsi" w:cs="Cambria"/>
        </w:rPr>
        <w:t xml:space="preserve">. Anche questa volta sono presenti canzoni importanti, che vale la pena di far conoscere ai giovani, come “Arrivederci” di Umberto Bindi e Giorgio Calabrese, che Angelo Rossi, il partigiano “Lanfranco”, arrangiò e diresse per Don Marino Barreto Junior. Lo spettacolo contiene anche canzoni dello stesso </w:t>
      </w:r>
      <w:proofErr w:type="spellStart"/>
      <w:r w:rsidRPr="005B431D">
        <w:rPr>
          <w:rFonts w:asciiTheme="minorHAnsi" w:eastAsia="Cambria" w:hAnsiTheme="minorHAnsi" w:cs="Cambria"/>
        </w:rPr>
        <w:t>Alloisio</w:t>
      </w:r>
      <w:proofErr w:type="spellEnd"/>
      <w:r w:rsidRPr="005B431D">
        <w:rPr>
          <w:rFonts w:asciiTheme="minorHAnsi" w:eastAsia="Cambria" w:hAnsiTheme="minorHAnsi" w:cs="Cambria"/>
        </w:rPr>
        <w:t xml:space="preserve"> e canzoni partigiane, arrangiate però secondo i modi e i suoni attuali. E anche questa volta ci sono </w:t>
      </w:r>
      <w:proofErr w:type="spellStart"/>
      <w:r w:rsidRPr="005B431D">
        <w:rPr>
          <w:rFonts w:asciiTheme="minorHAnsi" w:eastAsia="Cambria" w:hAnsiTheme="minorHAnsi" w:cs="Cambria"/>
        </w:rPr>
        <w:t>videotestimonianze</w:t>
      </w:r>
      <w:proofErr w:type="spellEnd"/>
      <w:r w:rsidRPr="005B431D">
        <w:rPr>
          <w:rFonts w:asciiTheme="minorHAnsi" w:eastAsia="Cambria" w:hAnsiTheme="minorHAnsi" w:cs="Cambria"/>
        </w:rPr>
        <w:t xml:space="preserve"> di partigiani ed ex deportati. Ne “La </w:t>
      </w:r>
      <w:proofErr w:type="spellStart"/>
      <w:r w:rsidRPr="005B431D">
        <w:rPr>
          <w:rFonts w:asciiTheme="minorHAnsi" w:eastAsia="Cambria" w:hAnsiTheme="minorHAnsi" w:cs="Cambria"/>
        </w:rPr>
        <w:t>Benedicta</w:t>
      </w:r>
      <w:proofErr w:type="spellEnd"/>
      <w:r w:rsidRPr="005B431D">
        <w:rPr>
          <w:rFonts w:asciiTheme="minorHAnsi" w:eastAsia="Cambria" w:hAnsiTheme="minorHAnsi" w:cs="Cambria"/>
        </w:rPr>
        <w:t>” si cercano, nel passato, elementi di quel futuro europeo che ci ha garantito più di settant’anni di pace e che la crisi sanitaria, economica, climatica e valoriale del presente sta mettendo in discussione.</w:t>
      </w:r>
    </w:p>
    <w:p w14:paraId="7098E9FD" w14:textId="77777777" w:rsidR="002B1591" w:rsidRPr="005B431D" w:rsidRDefault="002B1591" w:rsidP="005B431D">
      <w:pPr>
        <w:pStyle w:val="Didefault"/>
        <w:spacing w:after="240"/>
        <w:jc w:val="both"/>
        <w:rPr>
          <w:rFonts w:asciiTheme="minorHAnsi" w:eastAsia="Cambria" w:hAnsiTheme="minorHAnsi" w:cs="Cambria"/>
        </w:rPr>
      </w:pPr>
      <w:r w:rsidRPr="005B431D">
        <w:rPr>
          <w:rFonts w:asciiTheme="minorHAnsi" w:eastAsia="Cambria" w:hAnsiTheme="minorHAnsi" w:cs="Cambria"/>
        </w:rPr>
        <w:t xml:space="preserve">Testi </w:t>
      </w:r>
      <w:r w:rsidR="00D73255" w:rsidRPr="005B431D">
        <w:rPr>
          <w:rFonts w:asciiTheme="minorHAnsi" w:eastAsia="Cambria" w:hAnsiTheme="minorHAnsi" w:cs="Cambria"/>
        </w:rPr>
        <w:t>–</w:t>
      </w:r>
      <w:r w:rsidRPr="005B431D">
        <w:rPr>
          <w:rFonts w:asciiTheme="minorHAnsi" w:eastAsia="Cambria" w:hAnsiTheme="minorHAnsi" w:cs="Cambria"/>
        </w:rPr>
        <w:t xml:space="preserve"> Gian Piero e Giorgio </w:t>
      </w:r>
      <w:proofErr w:type="spellStart"/>
      <w:r w:rsidRPr="005B431D">
        <w:rPr>
          <w:rFonts w:asciiTheme="minorHAnsi" w:eastAsia="Cambria" w:hAnsiTheme="minorHAnsi" w:cs="Cambria"/>
        </w:rPr>
        <w:t>Alloisio</w:t>
      </w:r>
      <w:proofErr w:type="spellEnd"/>
    </w:p>
    <w:p w14:paraId="355585D3" w14:textId="77777777" w:rsidR="002B1591" w:rsidRPr="005B431D" w:rsidRDefault="002B1591" w:rsidP="005B431D">
      <w:pPr>
        <w:pStyle w:val="Didefault"/>
        <w:spacing w:after="240"/>
        <w:jc w:val="both"/>
        <w:rPr>
          <w:rFonts w:asciiTheme="minorHAnsi" w:eastAsia="Cambria" w:hAnsiTheme="minorHAnsi" w:cs="Cambria"/>
        </w:rPr>
      </w:pPr>
      <w:r w:rsidRPr="005B431D">
        <w:rPr>
          <w:rFonts w:asciiTheme="minorHAnsi" w:eastAsia="Cambria" w:hAnsiTheme="minorHAnsi" w:cs="Cambria"/>
        </w:rPr>
        <w:t xml:space="preserve">Canzoni – G.P. </w:t>
      </w:r>
      <w:proofErr w:type="spellStart"/>
      <w:r w:rsidRPr="005B431D">
        <w:rPr>
          <w:rFonts w:asciiTheme="minorHAnsi" w:eastAsia="Cambria" w:hAnsiTheme="minorHAnsi" w:cs="Cambria"/>
        </w:rPr>
        <w:t>Alloisio</w:t>
      </w:r>
      <w:proofErr w:type="spellEnd"/>
      <w:r w:rsidRPr="005B431D">
        <w:rPr>
          <w:rFonts w:asciiTheme="minorHAnsi" w:eastAsia="Cambria" w:hAnsiTheme="minorHAnsi" w:cs="Cambria"/>
        </w:rPr>
        <w:t xml:space="preserve">, U. Bindi- G. Calabrese, G. Gaber- S. Luporini, G. Mameli- M. Novaro, L. Patruno- L. Lunari, A. Platinetti- G. </w:t>
      </w:r>
      <w:proofErr w:type="spellStart"/>
      <w:r w:rsidRPr="005B431D">
        <w:rPr>
          <w:rFonts w:asciiTheme="minorHAnsi" w:eastAsia="Cambria" w:hAnsiTheme="minorHAnsi" w:cs="Cambria"/>
        </w:rPr>
        <w:t>Armuzzi</w:t>
      </w:r>
      <w:proofErr w:type="spellEnd"/>
      <w:r w:rsidRPr="005B431D">
        <w:rPr>
          <w:rFonts w:asciiTheme="minorHAnsi" w:eastAsia="Cambria" w:hAnsiTheme="minorHAnsi" w:cs="Cambria"/>
        </w:rPr>
        <w:t xml:space="preserve">, A. Rossi- E. Casalini, N. Revelli e IV Banda di Giustizia e Libertà, E. </w:t>
      </w:r>
      <w:proofErr w:type="spellStart"/>
      <w:r w:rsidRPr="005B431D">
        <w:rPr>
          <w:rFonts w:asciiTheme="minorHAnsi" w:eastAsia="Cambria" w:hAnsiTheme="minorHAnsi" w:cs="Cambria"/>
        </w:rPr>
        <w:t>Saborit</w:t>
      </w:r>
      <w:proofErr w:type="spellEnd"/>
      <w:r w:rsidRPr="005B431D">
        <w:rPr>
          <w:rFonts w:asciiTheme="minorHAnsi" w:eastAsia="Cambria" w:hAnsiTheme="minorHAnsi" w:cs="Cambria"/>
        </w:rPr>
        <w:t>.</w:t>
      </w:r>
    </w:p>
    <w:p w14:paraId="2CFBAD52" w14:textId="77777777" w:rsidR="002B1591" w:rsidRPr="005B431D" w:rsidRDefault="002B1591" w:rsidP="005B431D">
      <w:pPr>
        <w:pStyle w:val="Didefault"/>
        <w:spacing w:after="240"/>
        <w:jc w:val="both"/>
        <w:rPr>
          <w:rFonts w:asciiTheme="minorHAnsi" w:eastAsia="Cambria" w:hAnsiTheme="minorHAnsi" w:cs="Cambria"/>
        </w:rPr>
      </w:pPr>
      <w:r w:rsidRPr="005B431D">
        <w:rPr>
          <w:rFonts w:asciiTheme="minorHAnsi" w:eastAsia="Cambria" w:hAnsiTheme="minorHAnsi" w:cs="Cambria"/>
        </w:rPr>
        <w:t xml:space="preserve">Videointerviste – Pasquale “Ivan” </w:t>
      </w:r>
      <w:proofErr w:type="spellStart"/>
      <w:r w:rsidRPr="005B431D">
        <w:rPr>
          <w:rFonts w:asciiTheme="minorHAnsi" w:eastAsia="Cambria" w:hAnsiTheme="minorHAnsi" w:cs="Cambria"/>
        </w:rPr>
        <w:t>Cinefra</w:t>
      </w:r>
      <w:proofErr w:type="spellEnd"/>
      <w:r w:rsidRPr="005B431D">
        <w:rPr>
          <w:rFonts w:asciiTheme="minorHAnsi" w:eastAsia="Cambria" w:hAnsiTheme="minorHAnsi" w:cs="Cambria"/>
        </w:rPr>
        <w:t xml:space="preserve">, Giuseppe Merlo, Gilberto Salmoni </w:t>
      </w:r>
    </w:p>
    <w:p w14:paraId="4E34E912" w14:textId="77777777" w:rsidR="002B1591" w:rsidRPr="005B431D" w:rsidRDefault="002B1591" w:rsidP="005B431D">
      <w:pPr>
        <w:pStyle w:val="Didefault"/>
        <w:spacing w:after="240"/>
        <w:jc w:val="both"/>
        <w:rPr>
          <w:rFonts w:asciiTheme="minorHAnsi" w:eastAsia="Cambria" w:hAnsiTheme="minorHAnsi" w:cs="Cambria"/>
        </w:rPr>
      </w:pPr>
      <w:r w:rsidRPr="005B431D">
        <w:rPr>
          <w:rFonts w:asciiTheme="minorHAnsi" w:eastAsia="Cambria" w:hAnsiTheme="minorHAnsi" w:cs="Cambria"/>
        </w:rPr>
        <w:t xml:space="preserve">Riprese e montaggio – Chiara </w:t>
      </w:r>
      <w:proofErr w:type="spellStart"/>
      <w:r w:rsidRPr="005B431D">
        <w:rPr>
          <w:rFonts w:asciiTheme="minorHAnsi" w:eastAsia="Cambria" w:hAnsiTheme="minorHAnsi" w:cs="Cambria"/>
        </w:rPr>
        <w:t>Alloisio</w:t>
      </w:r>
      <w:proofErr w:type="spellEnd"/>
    </w:p>
    <w:p w14:paraId="5EDE3FEA" w14:textId="77777777" w:rsidR="002B1591" w:rsidRPr="005B431D" w:rsidRDefault="002B1591" w:rsidP="005B431D">
      <w:pPr>
        <w:pStyle w:val="Didefault"/>
        <w:spacing w:after="240"/>
        <w:jc w:val="both"/>
        <w:rPr>
          <w:rFonts w:asciiTheme="minorHAnsi" w:eastAsia="Cambria" w:hAnsiTheme="minorHAnsi" w:cs="Cambria"/>
        </w:rPr>
      </w:pPr>
      <w:r w:rsidRPr="005B431D">
        <w:rPr>
          <w:rFonts w:asciiTheme="minorHAnsi" w:eastAsia="Cambria" w:hAnsiTheme="minorHAnsi" w:cs="Cambria"/>
        </w:rPr>
        <w:t xml:space="preserve">Produzione A.T.I.D., in collaborazione con il Polo del ‘900, con il sostegno del Comitato Resistenza e Costituzione del Consiglio Regionale del Piemonte. </w:t>
      </w:r>
    </w:p>
    <w:p w14:paraId="0F46CED3" w14:textId="77777777" w:rsidR="00520016" w:rsidRPr="005B431D" w:rsidRDefault="002B1591" w:rsidP="005B431D">
      <w:pPr>
        <w:pStyle w:val="Didefault"/>
        <w:spacing w:after="240"/>
        <w:jc w:val="both"/>
        <w:rPr>
          <w:rFonts w:asciiTheme="minorHAnsi" w:eastAsia="Cambria" w:hAnsiTheme="minorHAnsi" w:cs="Cambria"/>
        </w:rPr>
      </w:pPr>
      <w:r w:rsidRPr="005B431D">
        <w:rPr>
          <w:rFonts w:asciiTheme="minorHAnsi" w:eastAsia="Cambria" w:hAnsiTheme="minorHAnsi" w:cs="Cambria"/>
        </w:rPr>
        <w:t xml:space="preserve">Si ringrazia l’Associazione Memoria della </w:t>
      </w:r>
      <w:proofErr w:type="spellStart"/>
      <w:r w:rsidRPr="005B431D">
        <w:rPr>
          <w:rFonts w:asciiTheme="minorHAnsi" w:eastAsia="Cambria" w:hAnsiTheme="minorHAnsi" w:cs="Cambria"/>
        </w:rPr>
        <w:t>Benedicta</w:t>
      </w:r>
      <w:proofErr w:type="spellEnd"/>
      <w:r w:rsidRPr="005B431D">
        <w:rPr>
          <w:rFonts w:asciiTheme="minorHAnsi" w:eastAsia="Cambria" w:hAnsiTheme="minorHAnsi" w:cs="Cambria"/>
        </w:rPr>
        <w:t>.</w:t>
      </w:r>
    </w:p>
    <w:p w14:paraId="2A792DD3" w14:textId="77777777" w:rsidR="00EE2387" w:rsidRPr="005B431D" w:rsidRDefault="00EE2387" w:rsidP="005B431D">
      <w:pPr>
        <w:pStyle w:val="Didefault"/>
        <w:spacing w:after="240"/>
        <w:jc w:val="both"/>
        <w:rPr>
          <w:rFonts w:asciiTheme="minorHAnsi" w:eastAsia="Cambria" w:hAnsiTheme="minorHAnsi" w:cs="Cambria"/>
          <w:b/>
          <w:highlight w:val="yellow"/>
        </w:rPr>
      </w:pPr>
      <w:r w:rsidRPr="00195092">
        <w:rPr>
          <w:rFonts w:asciiTheme="minorHAnsi" w:eastAsia="Calibri" w:hAnsiTheme="minorHAnsi" w:cs="Times New Roman"/>
          <w:bCs/>
          <w:color w:val="39A535"/>
          <w:szCs w:val="18"/>
          <w:bdr w:val="none" w:sz="0" w:space="0" w:color="auto"/>
          <w:lang w:eastAsia="it-IT"/>
        </w:rPr>
        <w:t xml:space="preserve">Per </w:t>
      </w:r>
      <w:r w:rsidR="00195092" w:rsidRPr="00195092">
        <w:rPr>
          <w:rFonts w:asciiTheme="minorHAnsi" w:eastAsia="Calibri" w:hAnsiTheme="minorHAnsi" w:cs="Times New Roman"/>
          <w:bCs/>
          <w:color w:val="39A535"/>
          <w:szCs w:val="18"/>
          <w:bdr w:val="none" w:sz="0" w:space="0" w:color="auto"/>
          <w:lang w:eastAsia="it-IT"/>
        </w:rPr>
        <w:t xml:space="preserve">accedere </w:t>
      </w:r>
      <w:r w:rsidRPr="00195092">
        <w:rPr>
          <w:rFonts w:asciiTheme="minorHAnsi" w:eastAsia="Calibri" w:hAnsiTheme="minorHAnsi" w:cs="Times New Roman"/>
          <w:bCs/>
          <w:color w:val="39A535"/>
          <w:szCs w:val="18"/>
          <w:bdr w:val="none" w:sz="0" w:space="0" w:color="auto"/>
          <w:lang w:eastAsia="it-IT"/>
        </w:rPr>
        <w:t>allo spettacolo</w:t>
      </w:r>
      <w:r w:rsidRPr="00195092">
        <w:rPr>
          <w:rFonts w:asciiTheme="minorHAnsi" w:eastAsia="Cambria" w:hAnsiTheme="minorHAnsi" w:cs="Cambria"/>
        </w:rPr>
        <w:t xml:space="preserve">: </w:t>
      </w:r>
      <w:hyperlink r:id="rId7" w:history="1">
        <w:r w:rsidR="0051771E" w:rsidRPr="00CE435C">
          <w:rPr>
            <w:rStyle w:val="Collegamentoipertestuale"/>
            <w:rFonts w:asciiTheme="minorHAnsi" w:eastAsia="Cambria" w:hAnsiTheme="minorHAnsi" w:cs="Cambria"/>
          </w:rPr>
          <w:t>https://www.polodel900.it/25-aprile-2020-festa-della-liberazione/</w:t>
        </w:r>
      </w:hyperlink>
      <w:r w:rsidR="0051771E">
        <w:rPr>
          <w:rFonts w:asciiTheme="minorHAnsi" w:eastAsia="Cambria" w:hAnsiTheme="minorHAnsi" w:cs="Cambria"/>
        </w:rPr>
        <w:t xml:space="preserve"> </w:t>
      </w:r>
    </w:p>
    <w:p w14:paraId="05DFC1D6" w14:textId="77777777" w:rsidR="002B1591" w:rsidRPr="005B431D" w:rsidRDefault="002B1591" w:rsidP="005B431D">
      <w:pPr>
        <w:pStyle w:val="Didefault"/>
        <w:spacing w:after="240"/>
        <w:jc w:val="both"/>
        <w:rPr>
          <w:rFonts w:asciiTheme="minorHAnsi" w:eastAsia="Cambria" w:hAnsiTheme="minorHAnsi" w:cs="Cambria"/>
        </w:rPr>
      </w:pPr>
    </w:p>
    <w:p w14:paraId="741BDB79" w14:textId="77777777" w:rsidR="00520016" w:rsidRPr="005B431D" w:rsidRDefault="00520016" w:rsidP="005B431D">
      <w:pPr>
        <w:pStyle w:val="Didefault"/>
        <w:spacing w:after="240"/>
        <w:jc w:val="both"/>
        <w:rPr>
          <w:rFonts w:asciiTheme="minorHAnsi" w:eastAsia="Cambria" w:hAnsiTheme="minorHAnsi" w:cs="Cambria"/>
        </w:rPr>
      </w:pPr>
      <w:r w:rsidRPr="005B431D">
        <w:rPr>
          <w:rFonts w:asciiTheme="minorHAnsi" w:eastAsia="Cambria" w:hAnsiTheme="minorHAnsi" w:cs="Cambria"/>
          <w:b/>
        </w:rPr>
        <w:t xml:space="preserve">Gian Piero </w:t>
      </w:r>
      <w:proofErr w:type="spellStart"/>
      <w:r w:rsidRPr="005B431D">
        <w:rPr>
          <w:rFonts w:asciiTheme="minorHAnsi" w:eastAsia="Cambria" w:hAnsiTheme="minorHAnsi" w:cs="Cambria"/>
          <w:b/>
        </w:rPr>
        <w:t>Alloisio</w:t>
      </w:r>
      <w:proofErr w:type="spellEnd"/>
      <w:r w:rsidRPr="005B431D">
        <w:rPr>
          <w:rFonts w:asciiTheme="minorHAnsi" w:eastAsia="Cambria" w:hAnsiTheme="minorHAnsi" w:cs="Cambria"/>
        </w:rPr>
        <w:t xml:space="preserve"> è un artista che vanta una prolifica carriera più che quarantennale. Debutta nel 1975 come autore e frontman dell’Assemblea Musicale Teatrale, per cui scrive quattro album. Nel </w:t>
      </w:r>
      <w:r w:rsidRPr="005B431D">
        <w:rPr>
          <w:rFonts w:asciiTheme="minorHAnsi" w:eastAsia="Cambria" w:hAnsiTheme="minorHAnsi" w:cs="Cambria"/>
        </w:rPr>
        <w:lastRenderedPageBreak/>
        <w:t xml:space="preserve">1978 scrive Venezia, resa celebre da Francesco Guccini. Nel 1981 comincia l’attività di drammaturgo, con la commedia musicale Ultimi viaggi di Gulliver, per la regia di Giorgio Gaber. Fino al 1994 continua la sua collaborazione con l’artista milanese con cui scrive commedie musicali di successo per Ombretta Colli, Arturo Brachetti, canzoni (La strana famiglia) e sceneggiature di film musicali. Dal 1990 fa parte del Teatro della Tosse come autore e interprete di prosa e di canzoni (recentemente è stato pubblicato il copione dello spettacolo Il Mistero dei Tarocchi, scritto con Tonino Conte). Con </w:t>
      </w:r>
      <w:proofErr w:type="spellStart"/>
      <w:r w:rsidRPr="005B431D">
        <w:rPr>
          <w:rFonts w:asciiTheme="minorHAnsi" w:eastAsia="Cambria" w:hAnsiTheme="minorHAnsi" w:cs="Cambria"/>
        </w:rPr>
        <w:t>Geppy</w:t>
      </w:r>
      <w:proofErr w:type="spellEnd"/>
      <w:r w:rsidRPr="005B431D">
        <w:rPr>
          <w:rFonts w:asciiTheme="minorHAnsi" w:eastAsia="Cambria" w:hAnsiTheme="minorHAnsi" w:cs="Cambria"/>
        </w:rPr>
        <w:t xml:space="preserve"> </w:t>
      </w:r>
      <w:proofErr w:type="spellStart"/>
      <w:r w:rsidRPr="005B431D">
        <w:rPr>
          <w:rFonts w:asciiTheme="minorHAnsi" w:eastAsia="Cambria" w:hAnsiTheme="minorHAnsi" w:cs="Cambria"/>
        </w:rPr>
        <w:t>Gleijeses</w:t>
      </w:r>
      <w:proofErr w:type="spellEnd"/>
      <w:r w:rsidRPr="005B431D">
        <w:rPr>
          <w:rFonts w:asciiTheme="minorHAnsi" w:eastAsia="Cambria" w:hAnsiTheme="minorHAnsi" w:cs="Cambria"/>
        </w:rPr>
        <w:t xml:space="preserve"> scrive la commedia musicale </w:t>
      </w:r>
      <w:proofErr w:type="spellStart"/>
      <w:r w:rsidRPr="005B431D">
        <w:rPr>
          <w:rFonts w:asciiTheme="minorHAnsi" w:eastAsia="Cambria" w:hAnsiTheme="minorHAnsi" w:cs="Cambria"/>
        </w:rPr>
        <w:t>Doktor</w:t>
      </w:r>
      <w:proofErr w:type="spellEnd"/>
      <w:r w:rsidRPr="005B431D">
        <w:rPr>
          <w:rFonts w:asciiTheme="minorHAnsi" w:eastAsia="Cambria" w:hAnsiTheme="minorHAnsi" w:cs="Cambria"/>
        </w:rPr>
        <w:t xml:space="preserve"> Frankenstein Junior con Regina Bianchi, per la regia di Armando Pugliese. Riceve, come autore, due Biglietti d’Oro AGIS. La sua canzone “King”, cantata con la sorella Roberta, viene inserita nel tributo a Fabrizio De André Faber, amico fragile. Dal 2004 dirige spettacoli itineranti per Compagnie di centinaia di Cittadini-Artisti professionisti e amatoriali (in ultimo, Le strade di notte al Festival Gaber). Nel 2006 scrive il dramma storico I Templari, ultimo atto, con Paolo Graziosi, trasmesso dalla RAI. Nel 2008, con Maurizio Maggiani, pubblica per Feltrinelli il </w:t>
      </w:r>
      <w:proofErr w:type="spellStart"/>
      <w:r w:rsidRPr="005B431D">
        <w:rPr>
          <w:rFonts w:asciiTheme="minorHAnsi" w:eastAsia="Cambria" w:hAnsiTheme="minorHAnsi" w:cs="Cambria"/>
        </w:rPr>
        <w:t>libro+cd</w:t>
      </w:r>
      <w:proofErr w:type="spellEnd"/>
      <w:r w:rsidRPr="005B431D">
        <w:rPr>
          <w:rFonts w:asciiTheme="minorHAnsi" w:eastAsia="Cambria" w:hAnsiTheme="minorHAnsi" w:cs="Cambria"/>
        </w:rPr>
        <w:t xml:space="preserve"> Storia della meraviglia. Nel 2010 per il Teatro Stabile di Genova scrive lo spettacolo La musica è infinita, dedicato a Umberto Bindi, con Giuseppe Cederna, e pubblica l’album Ogni vita è grande con le canzoni dello spettacolo. Da quindici anni </w:t>
      </w:r>
      <w:proofErr w:type="spellStart"/>
      <w:r w:rsidRPr="005B431D">
        <w:rPr>
          <w:rFonts w:asciiTheme="minorHAnsi" w:eastAsia="Cambria" w:hAnsiTheme="minorHAnsi" w:cs="Cambria"/>
        </w:rPr>
        <w:t>Alloisio</w:t>
      </w:r>
      <w:proofErr w:type="spellEnd"/>
      <w:r w:rsidRPr="005B431D">
        <w:rPr>
          <w:rFonts w:asciiTheme="minorHAnsi" w:eastAsia="Cambria" w:hAnsiTheme="minorHAnsi" w:cs="Cambria"/>
        </w:rPr>
        <w:t xml:space="preserve"> produce il Festival Pop della Resistenza (per cui ha scritto cinque spettacoli di teatro canzone e il </w:t>
      </w:r>
      <w:proofErr w:type="spellStart"/>
      <w:r w:rsidRPr="005B431D">
        <w:rPr>
          <w:rFonts w:asciiTheme="minorHAnsi" w:eastAsia="Cambria" w:hAnsiTheme="minorHAnsi" w:cs="Cambria"/>
        </w:rPr>
        <w:t>cd+dvd</w:t>
      </w:r>
      <w:proofErr w:type="spellEnd"/>
      <w:r w:rsidRPr="005B431D">
        <w:rPr>
          <w:rFonts w:asciiTheme="minorHAnsi" w:eastAsia="Cambria" w:hAnsiTheme="minorHAnsi" w:cs="Cambria"/>
        </w:rPr>
        <w:t xml:space="preserve"> Resistenza Pop) e dal 2013 è direttore artistico e produttore di Genova per Voi, talent che ha scoperto e lanciato giovani autori di canzoni come Federica Abbate, Emanuele </w:t>
      </w:r>
      <w:proofErr w:type="spellStart"/>
      <w:r w:rsidRPr="005B431D">
        <w:rPr>
          <w:rFonts w:asciiTheme="minorHAnsi" w:eastAsia="Cambria" w:hAnsiTheme="minorHAnsi" w:cs="Cambria"/>
        </w:rPr>
        <w:t>Dabbono</w:t>
      </w:r>
      <w:proofErr w:type="spellEnd"/>
      <w:r w:rsidRPr="005B431D">
        <w:rPr>
          <w:rFonts w:asciiTheme="minorHAnsi" w:eastAsia="Cambria" w:hAnsiTheme="minorHAnsi" w:cs="Cambria"/>
        </w:rPr>
        <w:t>, Willie Peyote. Fra gli interpreti delle sue canzoni: Francesco Guccini, Gaber-Jannacci, Eugenio Finardi, Gianni Morandi. Nel 2017 è uscito il suo Il mio amico Giorgio Gaber. Tributo affettuoso a un uomo non superficiale, edito da UTET, che è anche uno spettacolo. Considerato uno dei pochi artisti del Teatro-Canzone contemporaneo, nel 2018 al Teatro della Tosse di Genova ha debuttato con il nuovo spettacolo: “Il Maestrone, i miei anni con Francesco Guccini”.</w:t>
      </w:r>
    </w:p>
    <w:p w14:paraId="6BBF9BA7" w14:textId="77777777" w:rsidR="00EE2387" w:rsidRPr="005B431D" w:rsidRDefault="00EE2387" w:rsidP="005B431D">
      <w:pPr>
        <w:pStyle w:val="Didefault"/>
        <w:spacing w:before="0" w:after="240"/>
        <w:rPr>
          <w:rFonts w:asciiTheme="minorHAnsi" w:eastAsia="Cambria" w:hAnsiTheme="minorHAnsi" w:cs="Cambria"/>
        </w:rPr>
      </w:pPr>
    </w:p>
    <w:p w14:paraId="30C348AF" w14:textId="77777777" w:rsidR="005B431D" w:rsidRPr="005B431D" w:rsidRDefault="0051771E" w:rsidP="005B431D">
      <w:pPr>
        <w:pStyle w:val="Titolo1"/>
        <w:shd w:val="clear" w:color="auto" w:fill="FFFFFF"/>
        <w:spacing w:after="2"/>
        <w:jc w:val="center"/>
        <w:rPr>
          <w:rFonts w:asciiTheme="minorHAnsi" w:hAnsiTheme="minorHAnsi"/>
          <w:color w:val="39A535"/>
          <w:sz w:val="32"/>
        </w:rPr>
      </w:pPr>
      <w:r>
        <w:rPr>
          <w:rFonts w:asciiTheme="minorHAnsi" w:hAnsiTheme="minorHAnsi"/>
          <w:color w:val="39A535"/>
          <w:sz w:val="32"/>
        </w:rPr>
        <w:t>TORINO CAMBIA PELLE</w:t>
      </w:r>
    </w:p>
    <w:p w14:paraId="4EC83485" w14:textId="77777777" w:rsidR="005B431D" w:rsidRDefault="005B431D" w:rsidP="005B431D">
      <w:pPr>
        <w:pStyle w:val="Didefault"/>
        <w:spacing w:before="0"/>
        <w:jc w:val="center"/>
        <w:rPr>
          <w:rFonts w:asciiTheme="minorHAnsi" w:eastAsia="Calibri" w:hAnsiTheme="minorHAnsi" w:cs="Times New Roman"/>
          <w:bCs/>
          <w:color w:val="39A535"/>
          <w:szCs w:val="18"/>
          <w:bdr w:val="none" w:sz="0" w:space="0" w:color="auto"/>
          <w:lang w:eastAsia="it-IT"/>
        </w:rPr>
      </w:pPr>
    </w:p>
    <w:p w14:paraId="7193AF13" w14:textId="77777777" w:rsidR="005B431D" w:rsidRDefault="005B431D" w:rsidP="005B431D">
      <w:pPr>
        <w:pStyle w:val="Didefault"/>
        <w:spacing w:before="0"/>
        <w:jc w:val="center"/>
        <w:rPr>
          <w:rFonts w:asciiTheme="minorHAnsi" w:eastAsia="Calibri" w:hAnsiTheme="minorHAnsi" w:cs="Times New Roman"/>
          <w:bCs/>
          <w:color w:val="39A535"/>
          <w:szCs w:val="18"/>
          <w:bdr w:val="none" w:sz="0" w:space="0" w:color="auto"/>
          <w:lang w:eastAsia="it-IT"/>
        </w:rPr>
      </w:pPr>
      <w:r w:rsidRPr="005B431D">
        <w:rPr>
          <w:rFonts w:asciiTheme="minorHAnsi" w:eastAsia="Calibri" w:hAnsiTheme="minorHAnsi" w:cs="Times New Roman"/>
          <w:bCs/>
          <w:color w:val="39A535"/>
          <w:szCs w:val="18"/>
          <w:bdr w:val="none" w:sz="0" w:space="0" w:color="auto"/>
          <w:lang w:eastAsia="it-IT"/>
        </w:rPr>
        <w:t>a cura della</w:t>
      </w:r>
      <w:r>
        <w:rPr>
          <w:rFonts w:asciiTheme="minorHAnsi" w:eastAsia="Calibri" w:hAnsiTheme="minorHAnsi" w:cs="Times New Roman"/>
          <w:bCs/>
          <w:color w:val="39A535"/>
          <w:szCs w:val="18"/>
          <w:bdr w:val="none" w:sz="0" w:space="0" w:color="auto"/>
          <w:lang w:eastAsia="it-IT"/>
        </w:rPr>
        <w:t xml:space="preserve"> Rete italiana cultura popolare</w:t>
      </w:r>
    </w:p>
    <w:p w14:paraId="49B06729" w14:textId="77777777" w:rsidR="005B431D" w:rsidRDefault="005B431D" w:rsidP="005B431D">
      <w:pPr>
        <w:pStyle w:val="Didefault"/>
        <w:spacing w:before="0" w:after="240"/>
        <w:jc w:val="both"/>
        <w:rPr>
          <w:rFonts w:asciiTheme="minorHAnsi" w:eastAsia="Cambria" w:hAnsiTheme="minorHAnsi" w:cs="Cambria"/>
        </w:rPr>
      </w:pPr>
    </w:p>
    <w:p w14:paraId="0F726218" w14:textId="77777777" w:rsidR="005B431D" w:rsidRDefault="0051771E" w:rsidP="005B431D">
      <w:pPr>
        <w:spacing w:after="160" w:line="259" w:lineRule="auto"/>
        <w:jc w:val="both"/>
        <w:rPr>
          <w:rFonts w:asciiTheme="minorHAnsi" w:eastAsia="Cambria" w:hAnsiTheme="minorHAnsi" w:cs="Cambria"/>
          <w:color w:val="000000"/>
          <w:sz w:val="24"/>
          <w:szCs w:val="24"/>
          <w:bdr w:val="nil"/>
        </w:rPr>
      </w:pPr>
      <w:r>
        <w:rPr>
          <w:rFonts w:asciiTheme="minorHAnsi" w:eastAsia="Cambria" w:hAnsiTheme="minorHAnsi" w:cs="Cambria"/>
          <w:color w:val="000000"/>
          <w:sz w:val="24"/>
          <w:szCs w:val="24"/>
          <w:bdr w:val="nil"/>
        </w:rPr>
        <w:t xml:space="preserve">Il percorso web che parte dal racconto dedicato alla storia di un giovane torinese, Carlo Mainardi, che, la mattinata del 28 </w:t>
      </w:r>
      <w:proofErr w:type="gramStart"/>
      <w:r>
        <w:rPr>
          <w:rFonts w:asciiTheme="minorHAnsi" w:eastAsia="Cambria" w:hAnsiTheme="minorHAnsi" w:cs="Cambria"/>
          <w:color w:val="000000"/>
          <w:sz w:val="24"/>
          <w:szCs w:val="24"/>
          <w:bdr w:val="nil"/>
        </w:rPr>
        <w:t>Aprile</w:t>
      </w:r>
      <w:proofErr w:type="gramEnd"/>
      <w:r>
        <w:rPr>
          <w:rFonts w:asciiTheme="minorHAnsi" w:eastAsia="Cambria" w:hAnsiTheme="minorHAnsi" w:cs="Cambria"/>
          <w:color w:val="000000"/>
          <w:sz w:val="24"/>
          <w:szCs w:val="24"/>
          <w:bdr w:val="nil"/>
        </w:rPr>
        <w:t xml:space="preserve"> 1945, viene liberato dalla caserma con l’incarico di correre a gridare a tutti la fine della guerra. </w:t>
      </w:r>
    </w:p>
    <w:p w14:paraId="3229F029" w14:textId="77777777" w:rsidR="0051771E" w:rsidRPr="005B431D" w:rsidRDefault="0051771E" w:rsidP="005B431D">
      <w:pPr>
        <w:spacing w:after="160" w:line="259" w:lineRule="auto"/>
        <w:jc w:val="both"/>
        <w:rPr>
          <w:rFonts w:asciiTheme="minorHAnsi" w:eastAsia="Cambria" w:hAnsiTheme="minorHAnsi" w:cs="Cambria"/>
          <w:color w:val="000000"/>
          <w:sz w:val="24"/>
          <w:szCs w:val="24"/>
          <w:bdr w:val="nil"/>
        </w:rPr>
      </w:pPr>
      <w:r>
        <w:rPr>
          <w:rFonts w:asciiTheme="minorHAnsi" w:eastAsia="Cambria" w:hAnsiTheme="minorHAnsi" w:cs="Cambria"/>
          <w:color w:val="000000"/>
          <w:sz w:val="24"/>
          <w:szCs w:val="24"/>
          <w:bdr w:val="nil"/>
        </w:rPr>
        <w:t>I</w:t>
      </w:r>
      <w:r w:rsidRPr="0051771E">
        <w:rPr>
          <w:rFonts w:asciiTheme="minorHAnsi" w:eastAsia="Cambria" w:hAnsiTheme="minorHAnsi" w:cs="Cambria"/>
          <w:color w:val="000000"/>
          <w:sz w:val="24"/>
          <w:szCs w:val="24"/>
          <w:bdr w:val="nil"/>
        </w:rPr>
        <w:t xml:space="preserve">l progetto nato da una ricerca sul territorio urbano e ispirato all’esperienza di una giovane staffetta partigiana nel giorno della Liberazione, si realizza con la creazione di una passeggiata della memoria attraverso la città devastata dai bombardamenti e libera dall’occupazione tedesca. L’itinerario narrativo, in partenza dalla Caserma “Alessandro La Marmora” sino ai Quartieri Militari </w:t>
      </w:r>
      <w:proofErr w:type="spellStart"/>
      <w:r w:rsidRPr="0051771E">
        <w:rPr>
          <w:rFonts w:asciiTheme="minorHAnsi" w:eastAsia="Cambria" w:hAnsiTheme="minorHAnsi" w:cs="Cambria"/>
          <w:color w:val="000000"/>
          <w:sz w:val="24"/>
          <w:szCs w:val="24"/>
          <w:bdr w:val="nil"/>
        </w:rPr>
        <w:t>Juvarrani</w:t>
      </w:r>
      <w:proofErr w:type="spellEnd"/>
      <w:r w:rsidRPr="0051771E">
        <w:rPr>
          <w:rFonts w:asciiTheme="minorHAnsi" w:eastAsia="Cambria" w:hAnsiTheme="minorHAnsi" w:cs="Cambria"/>
          <w:color w:val="000000"/>
          <w:sz w:val="24"/>
          <w:szCs w:val="24"/>
          <w:bdr w:val="nil"/>
        </w:rPr>
        <w:t>, sede del Polo del ‘900, propone ai partecipanti un reale coinvolgimento nell’immaginario collettivo.</w:t>
      </w:r>
    </w:p>
    <w:p w14:paraId="0DEF2CA4" w14:textId="77777777" w:rsidR="00195092" w:rsidRDefault="00195092" w:rsidP="0051771E">
      <w:pPr>
        <w:pStyle w:val="Didefault"/>
        <w:spacing w:before="0"/>
        <w:jc w:val="both"/>
        <w:rPr>
          <w:rFonts w:asciiTheme="minorHAnsi" w:eastAsia="Cambria" w:hAnsiTheme="minorHAnsi" w:cs="Cambria"/>
        </w:rPr>
      </w:pPr>
      <w:r w:rsidRPr="00195092">
        <w:rPr>
          <w:rFonts w:asciiTheme="minorHAnsi" w:eastAsia="Calibri" w:hAnsiTheme="minorHAnsi" w:cs="Times New Roman"/>
          <w:bCs/>
          <w:color w:val="39A535"/>
          <w:szCs w:val="18"/>
          <w:bdr w:val="none" w:sz="0" w:space="0" w:color="auto"/>
          <w:lang w:eastAsia="it-IT"/>
        </w:rPr>
        <w:t>Per accedere al percorso</w:t>
      </w:r>
      <w:r>
        <w:rPr>
          <w:rFonts w:asciiTheme="minorHAnsi" w:eastAsia="Cambria" w:hAnsiTheme="minorHAnsi" w:cs="Cambria"/>
        </w:rPr>
        <w:t xml:space="preserve">: </w:t>
      </w:r>
      <w:hyperlink r:id="rId8" w:history="1">
        <w:r w:rsidR="0051771E" w:rsidRPr="00CE435C">
          <w:rPr>
            <w:rStyle w:val="Collegamentoipertestuale"/>
            <w:rFonts w:asciiTheme="minorHAnsi" w:eastAsia="Cambria" w:hAnsiTheme="minorHAnsi" w:cs="Cambria"/>
          </w:rPr>
          <w:t>https://www.polodel900.it/25-aprile-2020-festa-della-liberazione/</w:t>
        </w:r>
      </w:hyperlink>
      <w:r w:rsidR="0051771E">
        <w:rPr>
          <w:rFonts w:asciiTheme="minorHAnsi" w:eastAsia="Cambria" w:hAnsiTheme="minorHAnsi" w:cs="Cambria"/>
        </w:rPr>
        <w:t xml:space="preserve"> </w:t>
      </w:r>
    </w:p>
    <w:p w14:paraId="2B903797" w14:textId="77777777" w:rsidR="009347AD" w:rsidRPr="00355CAB" w:rsidRDefault="009347AD" w:rsidP="005B431D">
      <w:pPr>
        <w:spacing w:line="240" w:lineRule="auto"/>
        <w:rPr>
          <w:sz w:val="24"/>
        </w:rPr>
      </w:pPr>
    </w:p>
    <w:sectPr w:rsidR="009347AD" w:rsidRPr="00355CAB" w:rsidSect="00285C6E">
      <w:footerReference w:type="default" r:id="rId9"/>
      <w:headerReference w:type="first" r:id="rId10"/>
      <w:footerReference w:type="first" r:id="rId11"/>
      <w:pgSz w:w="11906" w:h="16838"/>
      <w:pgMar w:top="1417" w:right="1134" w:bottom="1134" w:left="1134" w:header="708"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37DD" w14:textId="77777777" w:rsidR="00A5231A" w:rsidRDefault="00A5231A" w:rsidP="00F33BEF">
      <w:pPr>
        <w:spacing w:after="0" w:line="240" w:lineRule="auto"/>
      </w:pPr>
      <w:r>
        <w:separator/>
      </w:r>
    </w:p>
  </w:endnote>
  <w:endnote w:type="continuationSeparator" w:id="0">
    <w:p w14:paraId="70F3393F" w14:textId="77777777" w:rsidR="00A5231A" w:rsidRDefault="00A5231A" w:rsidP="00F3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68288"/>
      <w:docPartObj>
        <w:docPartGallery w:val="Page Numbers (Bottom of Page)"/>
        <w:docPartUnique/>
      </w:docPartObj>
    </w:sdtPr>
    <w:sdtEndPr/>
    <w:sdtContent>
      <w:p w14:paraId="34618671" w14:textId="77777777" w:rsidR="005B431D" w:rsidRDefault="00A5231A">
        <w:pPr>
          <w:pStyle w:val="Pidipagina"/>
          <w:jc w:val="right"/>
        </w:pPr>
        <w:r>
          <w:fldChar w:fldCharType="begin"/>
        </w:r>
        <w:r>
          <w:instrText>PAGE   \* MERGEFORMAT</w:instrText>
        </w:r>
        <w:r>
          <w:fldChar w:fldCharType="separate"/>
        </w:r>
        <w:r w:rsidR="00EF6343">
          <w:rPr>
            <w:noProof/>
          </w:rPr>
          <w:t>4</w:t>
        </w:r>
        <w:r>
          <w:rPr>
            <w:noProof/>
          </w:rPr>
          <w:fldChar w:fldCharType="end"/>
        </w:r>
      </w:p>
    </w:sdtContent>
  </w:sdt>
  <w:p w14:paraId="1C6F6EF3" w14:textId="77777777" w:rsidR="005B431D" w:rsidRDefault="005B43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0BC3" w14:textId="77777777" w:rsidR="005B431D" w:rsidRPr="00285C6E" w:rsidRDefault="005B431D" w:rsidP="00285C6E">
    <w:pPr>
      <w:pStyle w:val="Pidipagina"/>
    </w:pPr>
    <w:r>
      <w:rPr>
        <w:noProof/>
        <w:lang w:val="en-US"/>
      </w:rPr>
      <w:drawing>
        <wp:inline distT="0" distB="0" distL="0" distR="0" wp14:anchorId="72771B26" wp14:editId="5E597295">
          <wp:extent cx="6120130" cy="91694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è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9169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F612E" w14:textId="77777777" w:rsidR="00A5231A" w:rsidRDefault="00A5231A" w:rsidP="00F33BEF">
      <w:pPr>
        <w:spacing w:after="0" w:line="240" w:lineRule="auto"/>
      </w:pPr>
      <w:r>
        <w:separator/>
      </w:r>
    </w:p>
  </w:footnote>
  <w:footnote w:type="continuationSeparator" w:id="0">
    <w:p w14:paraId="73FAB0F3" w14:textId="77777777" w:rsidR="00A5231A" w:rsidRDefault="00A5231A" w:rsidP="00F33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3617A" w14:textId="77777777" w:rsidR="005B431D" w:rsidRDefault="005B431D" w:rsidP="0069496D">
    <w:pPr>
      <w:pStyle w:val="Intestazione"/>
    </w:pPr>
    <w:r>
      <w:rPr>
        <w:noProof/>
        <w:lang w:val="en-US"/>
      </w:rPr>
      <w:drawing>
        <wp:inline distT="0" distB="0" distL="0" distR="0" wp14:anchorId="0648DD86" wp14:editId="34671AAC">
          <wp:extent cx="977900" cy="822176"/>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C_logo_900_SOLO_pos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009" cy="829835"/>
                  </a:xfrm>
                  <a:prstGeom prst="rect">
                    <a:avLst/>
                  </a:prstGeom>
                </pic:spPr>
              </pic:pic>
            </a:graphicData>
          </a:graphic>
        </wp:inline>
      </w:drawing>
    </w:r>
  </w:p>
  <w:p w14:paraId="498F78A2" w14:textId="77777777" w:rsidR="005B431D" w:rsidRDefault="005B431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662"/>
    <w:multiLevelType w:val="hybridMultilevel"/>
    <w:tmpl w:val="502E6308"/>
    <w:lvl w:ilvl="0" w:tplc="FE965758">
      <w:numFmt w:val="bullet"/>
      <w:lvlText w:val="-"/>
      <w:lvlJc w:val="left"/>
      <w:pPr>
        <w:ind w:left="720" w:hanging="360"/>
      </w:pPr>
      <w:rPr>
        <w:rFonts w:ascii="Calibri" w:eastAsiaTheme="minorHAnsi" w:hAnsi="Calibri" w:cs="Arial Unicode MS"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7D2426"/>
    <w:multiLevelType w:val="hybridMultilevel"/>
    <w:tmpl w:val="656C63D0"/>
    <w:lvl w:ilvl="0" w:tplc="FE40701C">
      <w:numFmt w:val="bullet"/>
      <w:lvlText w:val="-"/>
      <w:lvlJc w:val="left"/>
      <w:pPr>
        <w:ind w:left="1068" w:hanging="360"/>
      </w:pPr>
      <w:rPr>
        <w:rFonts w:ascii="Calibri" w:eastAsiaTheme="minorHAnsi" w:hAnsi="Calibri" w:cs="Arial Unicode MS" w:hint="default"/>
      </w:rPr>
    </w:lvl>
    <w:lvl w:ilvl="1" w:tplc="04100003" w:tentative="1">
      <w:start w:val="1"/>
      <w:numFmt w:val="bullet"/>
      <w:lvlText w:val="o"/>
      <w:lvlJc w:val="left"/>
      <w:pPr>
        <w:ind w:left="1788" w:hanging="360"/>
      </w:pPr>
      <w:rPr>
        <w:rFonts w:ascii="Courier New" w:hAnsi="Courier New" w:cs="Calibri"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alibri"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alibri"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3DC360B"/>
    <w:multiLevelType w:val="hybridMultilevel"/>
    <w:tmpl w:val="DEEEE0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643A73"/>
    <w:multiLevelType w:val="hybridMultilevel"/>
    <w:tmpl w:val="E4E852D6"/>
    <w:lvl w:ilvl="0" w:tplc="F550C8B4">
      <w:start w:val="1"/>
      <w:numFmt w:val="bullet"/>
      <w:lvlText w:val="•"/>
      <w:lvlJc w:val="left"/>
      <w:pPr>
        <w:tabs>
          <w:tab w:val="num" w:pos="720"/>
        </w:tabs>
        <w:ind w:left="720" w:hanging="360"/>
      </w:pPr>
      <w:rPr>
        <w:rFonts w:ascii="Arial" w:hAnsi="Arial" w:hint="default"/>
      </w:rPr>
    </w:lvl>
    <w:lvl w:ilvl="1" w:tplc="6DE09B68">
      <w:numFmt w:val="bullet"/>
      <w:lvlText w:val="-"/>
      <w:lvlJc w:val="left"/>
      <w:pPr>
        <w:ind w:left="1440" w:hanging="360"/>
      </w:pPr>
      <w:rPr>
        <w:rFonts w:ascii="Calibri" w:eastAsiaTheme="minorHAnsi" w:hAnsi="Calibri" w:cs="Arial Unicode MS" w:hint="default"/>
      </w:rPr>
    </w:lvl>
    <w:lvl w:ilvl="2" w:tplc="079EA034" w:tentative="1">
      <w:start w:val="1"/>
      <w:numFmt w:val="bullet"/>
      <w:lvlText w:val="•"/>
      <w:lvlJc w:val="left"/>
      <w:pPr>
        <w:tabs>
          <w:tab w:val="num" w:pos="2160"/>
        </w:tabs>
        <w:ind w:left="2160" w:hanging="360"/>
      </w:pPr>
      <w:rPr>
        <w:rFonts w:ascii="Arial" w:hAnsi="Arial" w:hint="default"/>
      </w:rPr>
    </w:lvl>
    <w:lvl w:ilvl="3" w:tplc="884A1EFE" w:tentative="1">
      <w:start w:val="1"/>
      <w:numFmt w:val="bullet"/>
      <w:lvlText w:val="•"/>
      <w:lvlJc w:val="left"/>
      <w:pPr>
        <w:tabs>
          <w:tab w:val="num" w:pos="2880"/>
        </w:tabs>
        <w:ind w:left="2880" w:hanging="360"/>
      </w:pPr>
      <w:rPr>
        <w:rFonts w:ascii="Arial" w:hAnsi="Arial" w:hint="default"/>
      </w:rPr>
    </w:lvl>
    <w:lvl w:ilvl="4" w:tplc="82243738" w:tentative="1">
      <w:start w:val="1"/>
      <w:numFmt w:val="bullet"/>
      <w:lvlText w:val="•"/>
      <w:lvlJc w:val="left"/>
      <w:pPr>
        <w:tabs>
          <w:tab w:val="num" w:pos="3600"/>
        </w:tabs>
        <w:ind w:left="3600" w:hanging="360"/>
      </w:pPr>
      <w:rPr>
        <w:rFonts w:ascii="Arial" w:hAnsi="Arial" w:hint="default"/>
      </w:rPr>
    </w:lvl>
    <w:lvl w:ilvl="5" w:tplc="F006BA5C" w:tentative="1">
      <w:start w:val="1"/>
      <w:numFmt w:val="bullet"/>
      <w:lvlText w:val="•"/>
      <w:lvlJc w:val="left"/>
      <w:pPr>
        <w:tabs>
          <w:tab w:val="num" w:pos="4320"/>
        </w:tabs>
        <w:ind w:left="4320" w:hanging="360"/>
      </w:pPr>
      <w:rPr>
        <w:rFonts w:ascii="Arial" w:hAnsi="Arial" w:hint="default"/>
      </w:rPr>
    </w:lvl>
    <w:lvl w:ilvl="6" w:tplc="00844848" w:tentative="1">
      <w:start w:val="1"/>
      <w:numFmt w:val="bullet"/>
      <w:lvlText w:val="•"/>
      <w:lvlJc w:val="left"/>
      <w:pPr>
        <w:tabs>
          <w:tab w:val="num" w:pos="5040"/>
        </w:tabs>
        <w:ind w:left="5040" w:hanging="360"/>
      </w:pPr>
      <w:rPr>
        <w:rFonts w:ascii="Arial" w:hAnsi="Arial" w:hint="default"/>
      </w:rPr>
    </w:lvl>
    <w:lvl w:ilvl="7" w:tplc="60122C6E" w:tentative="1">
      <w:start w:val="1"/>
      <w:numFmt w:val="bullet"/>
      <w:lvlText w:val="•"/>
      <w:lvlJc w:val="left"/>
      <w:pPr>
        <w:tabs>
          <w:tab w:val="num" w:pos="5760"/>
        </w:tabs>
        <w:ind w:left="5760" w:hanging="360"/>
      </w:pPr>
      <w:rPr>
        <w:rFonts w:ascii="Arial" w:hAnsi="Arial" w:hint="default"/>
      </w:rPr>
    </w:lvl>
    <w:lvl w:ilvl="8" w:tplc="E0F842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336E82"/>
    <w:multiLevelType w:val="hybridMultilevel"/>
    <w:tmpl w:val="7F1245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265CA1"/>
    <w:multiLevelType w:val="hybridMultilevel"/>
    <w:tmpl w:val="C406C108"/>
    <w:lvl w:ilvl="0" w:tplc="0410000D">
      <w:start w:val="1"/>
      <w:numFmt w:val="bullet"/>
      <w:lvlText w:val=""/>
      <w:lvlJc w:val="left"/>
      <w:pPr>
        <w:ind w:left="720" w:hanging="360"/>
      </w:pPr>
      <w:rPr>
        <w:rFonts w:ascii="Wingdings" w:hAnsi="Wingdings" w:hint="default"/>
      </w:rPr>
    </w:lvl>
    <w:lvl w:ilvl="1" w:tplc="F06E5764">
      <w:numFmt w:val="bullet"/>
      <w:lvlText w:val="-"/>
      <w:lvlJc w:val="left"/>
      <w:pPr>
        <w:ind w:left="1440" w:hanging="360"/>
      </w:pPr>
      <w:rPr>
        <w:rFonts w:ascii="Calibri" w:eastAsiaTheme="minorHAnsi" w:hAnsi="Calibri"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30416C"/>
    <w:multiLevelType w:val="hybridMultilevel"/>
    <w:tmpl w:val="1556E92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DC2484"/>
    <w:multiLevelType w:val="hybridMultilevel"/>
    <w:tmpl w:val="0AD87ED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9725A4"/>
    <w:multiLevelType w:val="hybridMultilevel"/>
    <w:tmpl w:val="F6164170"/>
    <w:lvl w:ilvl="0" w:tplc="E7CE5660">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F31918"/>
    <w:multiLevelType w:val="hybridMultilevel"/>
    <w:tmpl w:val="ACA26B6C"/>
    <w:lvl w:ilvl="0" w:tplc="9D66EDDE">
      <w:start w:val="1"/>
      <w:numFmt w:val="bullet"/>
      <w:lvlText w:val="-"/>
      <w:lvlJc w:val="left"/>
      <w:pPr>
        <w:ind w:left="112" w:hanging="140"/>
      </w:pPr>
      <w:rPr>
        <w:rFonts w:ascii="Times New Roman" w:eastAsia="Times New Roman" w:hAnsi="Times New Roman" w:hint="default"/>
        <w:w w:val="99"/>
        <w:sz w:val="24"/>
        <w:szCs w:val="24"/>
      </w:rPr>
    </w:lvl>
    <w:lvl w:ilvl="1" w:tplc="0EBCBA9E">
      <w:start w:val="1"/>
      <w:numFmt w:val="bullet"/>
      <w:lvlText w:val="•"/>
      <w:lvlJc w:val="left"/>
      <w:pPr>
        <w:ind w:left="1087" w:hanging="140"/>
      </w:pPr>
      <w:rPr>
        <w:rFonts w:hint="default"/>
      </w:rPr>
    </w:lvl>
    <w:lvl w:ilvl="2" w:tplc="B900BC44">
      <w:start w:val="1"/>
      <w:numFmt w:val="bullet"/>
      <w:lvlText w:val="•"/>
      <w:lvlJc w:val="left"/>
      <w:pPr>
        <w:ind w:left="2062" w:hanging="140"/>
      </w:pPr>
      <w:rPr>
        <w:rFonts w:hint="default"/>
      </w:rPr>
    </w:lvl>
    <w:lvl w:ilvl="3" w:tplc="177E84B4">
      <w:start w:val="1"/>
      <w:numFmt w:val="bullet"/>
      <w:lvlText w:val="•"/>
      <w:lvlJc w:val="left"/>
      <w:pPr>
        <w:ind w:left="3036" w:hanging="140"/>
      </w:pPr>
      <w:rPr>
        <w:rFonts w:hint="default"/>
      </w:rPr>
    </w:lvl>
    <w:lvl w:ilvl="4" w:tplc="936C35B6">
      <w:start w:val="1"/>
      <w:numFmt w:val="bullet"/>
      <w:lvlText w:val="•"/>
      <w:lvlJc w:val="left"/>
      <w:pPr>
        <w:ind w:left="4011" w:hanging="140"/>
      </w:pPr>
      <w:rPr>
        <w:rFonts w:hint="default"/>
      </w:rPr>
    </w:lvl>
    <w:lvl w:ilvl="5" w:tplc="E6108770">
      <w:start w:val="1"/>
      <w:numFmt w:val="bullet"/>
      <w:lvlText w:val="•"/>
      <w:lvlJc w:val="left"/>
      <w:pPr>
        <w:ind w:left="4986" w:hanging="140"/>
      </w:pPr>
      <w:rPr>
        <w:rFonts w:hint="default"/>
      </w:rPr>
    </w:lvl>
    <w:lvl w:ilvl="6" w:tplc="73B09D8C">
      <w:start w:val="1"/>
      <w:numFmt w:val="bullet"/>
      <w:lvlText w:val="•"/>
      <w:lvlJc w:val="left"/>
      <w:pPr>
        <w:ind w:left="5961" w:hanging="140"/>
      </w:pPr>
      <w:rPr>
        <w:rFonts w:hint="default"/>
      </w:rPr>
    </w:lvl>
    <w:lvl w:ilvl="7" w:tplc="9D50AC20">
      <w:start w:val="1"/>
      <w:numFmt w:val="bullet"/>
      <w:lvlText w:val="•"/>
      <w:lvlJc w:val="left"/>
      <w:pPr>
        <w:ind w:left="6935" w:hanging="140"/>
      </w:pPr>
      <w:rPr>
        <w:rFonts w:hint="default"/>
      </w:rPr>
    </w:lvl>
    <w:lvl w:ilvl="8" w:tplc="E63060DE">
      <w:start w:val="1"/>
      <w:numFmt w:val="bullet"/>
      <w:lvlText w:val="•"/>
      <w:lvlJc w:val="left"/>
      <w:pPr>
        <w:ind w:left="7910" w:hanging="140"/>
      </w:pPr>
      <w:rPr>
        <w:rFonts w:hint="default"/>
      </w:rPr>
    </w:lvl>
  </w:abstractNum>
  <w:abstractNum w:abstractNumId="10" w15:restartNumberingAfterBreak="0">
    <w:nsid w:val="26DE5024"/>
    <w:multiLevelType w:val="hybridMultilevel"/>
    <w:tmpl w:val="B7F0075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FD7BE0"/>
    <w:multiLevelType w:val="hybridMultilevel"/>
    <w:tmpl w:val="BE9AB24A"/>
    <w:lvl w:ilvl="0" w:tplc="616ABCF6">
      <w:numFmt w:val="bullet"/>
      <w:lvlText w:val="-"/>
      <w:lvlJc w:val="left"/>
      <w:pPr>
        <w:ind w:left="720" w:hanging="360"/>
      </w:pPr>
      <w:rPr>
        <w:rFonts w:ascii="Calibri" w:eastAsiaTheme="minorHAnsi" w:hAnsi="Calibri" w:cs="Arial Unicode MS"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C81F53"/>
    <w:multiLevelType w:val="hybridMultilevel"/>
    <w:tmpl w:val="CC8EE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A51CCD"/>
    <w:multiLevelType w:val="hybridMultilevel"/>
    <w:tmpl w:val="1A0CC6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52297A"/>
    <w:multiLevelType w:val="hybridMultilevel"/>
    <w:tmpl w:val="B8AAD3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2963F3"/>
    <w:multiLevelType w:val="hybridMultilevel"/>
    <w:tmpl w:val="6F1E3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334915"/>
    <w:multiLevelType w:val="hybridMultilevel"/>
    <w:tmpl w:val="EFEAA7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6B3FFB"/>
    <w:multiLevelType w:val="hybridMultilevel"/>
    <w:tmpl w:val="5E8478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844A32"/>
    <w:multiLevelType w:val="hybridMultilevel"/>
    <w:tmpl w:val="674EA1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libri"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libri"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CAA0AC2"/>
    <w:multiLevelType w:val="hybridMultilevel"/>
    <w:tmpl w:val="CDDCF186"/>
    <w:styleLink w:val="Puntoelenco1"/>
    <w:lvl w:ilvl="0" w:tplc="4AC6EEF6">
      <w:start w:val="1"/>
      <w:numFmt w:val="bullet"/>
      <w:lvlText w:val="•"/>
      <w:lvlJc w:val="left"/>
      <w:pPr>
        <w:ind w:left="720" w:hanging="500"/>
      </w:pPr>
      <w:rPr>
        <w:rFonts w:ascii="Times Roman" w:eastAsia="Times Roman" w:hAnsi="Times Roman" w:cs="Arial Unicode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68359E">
      <w:start w:val="1"/>
      <w:numFmt w:val="bullet"/>
      <w:lvlText w:val="•"/>
      <w:lvlJc w:val="left"/>
      <w:pPr>
        <w:ind w:left="940" w:hanging="500"/>
      </w:pPr>
      <w:rPr>
        <w:rFonts w:ascii="Times Roman" w:eastAsia="Times Roman" w:hAnsi="Times Roman" w:cs="Arial Unicode MS"/>
        <w:b/>
        <w:bCs/>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D25938">
      <w:start w:val="1"/>
      <w:numFmt w:val="bullet"/>
      <w:lvlText w:val="•"/>
      <w:lvlJc w:val="left"/>
      <w:pPr>
        <w:ind w:left="1160" w:hanging="500"/>
      </w:pPr>
      <w:rPr>
        <w:rFonts w:ascii="Times Roman" w:eastAsia="Times Roman" w:hAnsi="Times Roman" w:cs="Arial Unicode MS"/>
        <w:b/>
        <w:bCs/>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34E9BA">
      <w:start w:val="1"/>
      <w:numFmt w:val="bullet"/>
      <w:lvlText w:val="•"/>
      <w:lvlJc w:val="left"/>
      <w:pPr>
        <w:ind w:left="1380" w:hanging="500"/>
      </w:pPr>
      <w:rPr>
        <w:rFonts w:ascii="Times Roman" w:eastAsia="Times Roman" w:hAnsi="Times Roman" w:cs="Arial Unicode MS"/>
        <w:b/>
        <w:bCs/>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8831F2">
      <w:start w:val="1"/>
      <w:numFmt w:val="bullet"/>
      <w:lvlText w:val="•"/>
      <w:lvlJc w:val="left"/>
      <w:pPr>
        <w:ind w:left="1600" w:hanging="500"/>
      </w:pPr>
      <w:rPr>
        <w:rFonts w:ascii="Times Roman" w:eastAsia="Times Roman" w:hAnsi="Times Roman" w:cs="Arial Unicode MS"/>
        <w:b/>
        <w:bCs/>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807A5A">
      <w:start w:val="1"/>
      <w:numFmt w:val="bullet"/>
      <w:lvlText w:val="•"/>
      <w:lvlJc w:val="left"/>
      <w:pPr>
        <w:ind w:left="1820" w:hanging="500"/>
      </w:pPr>
      <w:rPr>
        <w:rFonts w:ascii="Times Roman" w:eastAsia="Times Roman" w:hAnsi="Times Roman" w:cs="Arial Unicode MS"/>
        <w:b/>
        <w:bCs/>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94C01C">
      <w:start w:val="1"/>
      <w:numFmt w:val="bullet"/>
      <w:lvlText w:val="•"/>
      <w:lvlJc w:val="left"/>
      <w:pPr>
        <w:ind w:left="2040" w:hanging="500"/>
      </w:pPr>
      <w:rPr>
        <w:rFonts w:ascii="Times Roman" w:eastAsia="Times Roman" w:hAnsi="Times Roman" w:cs="Arial Unicode MS"/>
        <w:b/>
        <w:bCs/>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E822A6">
      <w:start w:val="1"/>
      <w:numFmt w:val="bullet"/>
      <w:lvlText w:val="•"/>
      <w:lvlJc w:val="left"/>
      <w:pPr>
        <w:ind w:left="2260" w:hanging="500"/>
      </w:pPr>
      <w:rPr>
        <w:rFonts w:ascii="Times Roman" w:eastAsia="Times Roman" w:hAnsi="Times Roman" w:cs="Arial Unicode MS"/>
        <w:b/>
        <w:bCs/>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F47BF0">
      <w:start w:val="1"/>
      <w:numFmt w:val="bullet"/>
      <w:lvlText w:val="•"/>
      <w:lvlJc w:val="left"/>
      <w:pPr>
        <w:ind w:left="2480" w:hanging="500"/>
      </w:pPr>
      <w:rPr>
        <w:rFonts w:ascii="Times Roman" w:eastAsia="Times Roman" w:hAnsi="Times Roman" w:cs="Arial Unicode MS"/>
        <w:b/>
        <w:bCs/>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CC5188A"/>
    <w:multiLevelType w:val="hybridMultilevel"/>
    <w:tmpl w:val="44BA222E"/>
    <w:lvl w:ilvl="0" w:tplc="89563C56">
      <w:start w:val="1"/>
      <w:numFmt w:val="bullet"/>
      <w:lvlText w:val=""/>
      <w:lvlJc w:val="left"/>
      <w:pPr>
        <w:ind w:left="472" w:hanging="360"/>
      </w:pPr>
      <w:rPr>
        <w:rFonts w:ascii="Symbol" w:eastAsia="Symbol" w:hAnsi="Symbol" w:hint="default"/>
        <w:sz w:val="24"/>
        <w:szCs w:val="24"/>
      </w:rPr>
    </w:lvl>
    <w:lvl w:ilvl="1" w:tplc="FD066598">
      <w:start w:val="1"/>
      <w:numFmt w:val="bullet"/>
      <w:lvlText w:val="•"/>
      <w:lvlJc w:val="left"/>
      <w:pPr>
        <w:ind w:left="1411" w:hanging="360"/>
      </w:pPr>
      <w:rPr>
        <w:rFonts w:hint="default"/>
      </w:rPr>
    </w:lvl>
    <w:lvl w:ilvl="2" w:tplc="E45A0960">
      <w:start w:val="1"/>
      <w:numFmt w:val="bullet"/>
      <w:lvlText w:val="•"/>
      <w:lvlJc w:val="left"/>
      <w:pPr>
        <w:ind w:left="2350" w:hanging="360"/>
      </w:pPr>
      <w:rPr>
        <w:rFonts w:hint="default"/>
      </w:rPr>
    </w:lvl>
    <w:lvl w:ilvl="3" w:tplc="ECB0A816">
      <w:start w:val="1"/>
      <w:numFmt w:val="bullet"/>
      <w:lvlText w:val="•"/>
      <w:lvlJc w:val="left"/>
      <w:pPr>
        <w:ind w:left="3288" w:hanging="360"/>
      </w:pPr>
      <w:rPr>
        <w:rFonts w:hint="default"/>
      </w:rPr>
    </w:lvl>
    <w:lvl w:ilvl="4" w:tplc="06FC3FEE">
      <w:start w:val="1"/>
      <w:numFmt w:val="bullet"/>
      <w:lvlText w:val="•"/>
      <w:lvlJc w:val="left"/>
      <w:pPr>
        <w:ind w:left="4227" w:hanging="360"/>
      </w:pPr>
      <w:rPr>
        <w:rFonts w:hint="default"/>
      </w:rPr>
    </w:lvl>
    <w:lvl w:ilvl="5" w:tplc="015A5902">
      <w:start w:val="1"/>
      <w:numFmt w:val="bullet"/>
      <w:lvlText w:val="•"/>
      <w:lvlJc w:val="left"/>
      <w:pPr>
        <w:ind w:left="5166" w:hanging="360"/>
      </w:pPr>
      <w:rPr>
        <w:rFonts w:hint="default"/>
      </w:rPr>
    </w:lvl>
    <w:lvl w:ilvl="6" w:tplc="3D02F19A">
      <w:start w:val="1"/>
      <w:numFmt w:val="bullet"/>
      <w:lvlText w:val="•"/>
      <w:lvlJc w:val="left"/>
      <w:pPr>
        <w:ind w:left="6105" w:hanging="360"/>
      </w:pPr>
      <w:rPr>
        <w:rFonts w:hint="default"/>
      </w:rPr>
    </w:lvl>
    <w:lvl w:ilvl="7" w:tplc="5B36936A">
      <w:start w:val="1"/>
      <w:numFmt w:val="bullet"/>
      <w:lvlText w:val="•"/>
      <w:lvlJc w:val="left"/>
      <w:pPr>
        <w:ind w:left="7043" w:hanging="360"/>
      </w:pPr>
      <w:rPr>
        <w:rFonts w:hint="default"/>
      </w:rPr>
    </w:lvl>
    <w:lvl w:ilvl="8" w:tplc="F52C5740">
      <w:start w:val="1"/>
      <w:numFmt w:val="bullet"/>
      <w:lvlText w:val="•"/>
      <w:lvlJc w:val="left"/>
      <w:pPr>
        <w:ind w:left="7982" w:hanging="360"/>
      </w:pPr>
      <w:rPr>
        <w:rFonts w:hint="default"/>
      </w:rPr>
    </w:lvl>
  </w:abstractNum>
  <w:abstractNum w:abstractNumId="21" w15:restartNumberingAfterBreak="0">
    <w:nsid w:val="429E6885"/>
    <w:multiLevelType w:val="hybridMultilevel"/>
    <w:tmpl w:val="EEF6D416"/>
    <w:lvl w:ilvl="0" w:tplc="DE28294E">
      <w:start w:val="1"/>
      <w:numFmt w:val="bullet"/>
      <w:lvlText w:val="•"/>
      <w:lvlJc w:val="left"/>
      <w:pPr>
        <w:tabs>
          <w:tab w:val="num" w:pos="720"/>
        </w:tabs>
        <w:ind w:left="720" w:hanging="360"/>
      </w:pPr>
      <w:rPr>
        <w:rFonts w:ascii="Arial" w:hAnsi="Arial" w:hint="default"/>
      </w:rPr>
    </w:lvl>
    <w:lvl w:ilvl="1" w:tplc="1250D9A2" w:tentative="1">
      <w:start w:val="1"/>
      <w:numFmt w:val="bullet"/>
      <w:lvlText w:val="•"/>
      <w:lvlJc w:val="left"/>
      <w:pPr>
        <w:tabs>
          <w:tab w:val="num" w:pos="1440"/>
        </w:tabs>
        <w:ind w:left="1440" w:hanging="360"/>
      </w:pPr>
      <w:rPr>
        <w:rFonts w:ascii="Arial" w:hAnsi="Arial" w:hint="default"/>
      </w:rPr>
    </w:lvl>
    <w:lvl w:ilvl="2" w:tplc="D7A6B412" w:tentative="1">
      <w:start w:val="1"/>
      <w:numFmt w:val="bullet"/>
      <w:lvlText w:val="•"/>
      <w:lvlJc w:val="left"/>
      <w:pPr>
        <w:tabs>
          <w:tab w:val="num" w:pos="2160"/>
        </w:tabs>
        <w:ind w:left="2160" w:hanging="360"/>
      </w:pPr>
      <w:rPr>
        <w:rFonts w:ascii="Arial" w:hAnsi="Arial" w:hint="default"/>
      </w:rPr>
    </w:lvl>
    <w:lvl w:ilvl="3" w:tplc="BD18C944" w:tentative="1">
      <w:start w:val="1"/>
      <w:numFmt w:val="bullet"/>
      <w:lvlText w:val="•"/>
      <w:lvlJc w:val="left"/>
      <w:pPr>
        <w:tabs>
          <w:tab w:val="num" w:pos="2880"/>
        </w:tabs>
        <w:ind w:left="2880" w:hanging="360"/>
      </w:pPr>
      <w:rPr>
        <w:rFonts w:ascii="Arial" w:hAnsi="Arial" w:hint="default"/>
      </w:rPr>
    </w:lvl>
    <w:lvl w:ilvl="4" w:tplc="E304D104" w:tentative="1">
      <w:start w:val="1"/>
      <w:numFmt w:val="bullet"/>
      <w:lvlText w:val="•"/>
      <w:lvlJc w:val="left"/>
      <w:pPr>
        <w:tabs>
          <w:tab w:val="num" w:pos="3600"/>
        </w:tabs>
        <w:ind w:left="3600" w:hanging="360"/>
      </w:pPr>
      <w:rPr>
        <w:rFonts w:ascii="Arial" w:hAnsi="Arial" w:hint="default"/>
      </w:rPr>
    </w:lvl>
    <w:lvl w:ilvl="5" w:tplc="0C009C8E" w:tentative="1">
      <w:start w:val="1"/>
      <w:numFmt w:val="bullet"/>
      <w:lvlText w:val="•"/>
      <w:lvlJc w:val="left"/>
      <w:pPr>
        <w:tabs>
          <w:tab w:val="num" w:pos="4320"/>
        </w:tabs>
        <w:ind w:left="4320" w:hanging="360"/>
      </w:pPr>
      <w:rPr>
        <w:rFonts w:ascii="Arial" w:hAnsi="Arial" w:hint="default"/>
      </w:rPr>
    </w:lvl>
    <w:lvl w:ilvl="6" w:tplc="61CAE60E" w:tentative="1">
      <w:start w:val="1"/>
      <w:numFmt w:val="bullet"/>
      <w:lvlText w:val="•"/>
      <w:lvlJc w:val="left"/>
      <w:pPr>
        <w:tabs>
          <w:tab w:val="num" w:pos="5040"/>
        </w:tabs>
        <w:ind w:left="5040" w:hanging="360"/>
      </w:pPr>
      <w:rPr>
        <w:rFonts w:ascii="Arial" w:hAnsi="Arial" w:hint="default"/>
      </w:rPr>
    </w:lvl>
    <w:lvl w:ilvl="7" w:tplc="273ED8FA" w:tentative="1">
      <w:start w:val="1"/>
      <w:numFmt w:val="bullet"/>
      <w:lvlText w:val="•"/>
      <w:lvlJc w:val="left"/>
      <w:pPr>
        <w:tabs>
          <w:tab w:val="num" w:pos="5760"/>
        </w:tabs>
        <w:ind w:left="5760" w:hanging="360"/>
      </w:pPr>
      <w:rPr>
        <w:rFonts w:ascii="Arial" w:hAnsi="Arial" w:hint="default"/>
      </w:rPr>
    </w:lvl>
    <w:lvl w:ilvl="8" w:tplc="8F0AE7D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CD34B7"/>
    <w:multiLevelType w:val="hybridMultilevel"/>
    <w:tmpl w:val="9BA6B894"/>
    <w:lvl w:ilvl="0" w:tplc="672A4496">
      <w:start w:val="202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8AE0D55"/>
    <w:multiLevelType w:val="hybridMultilevel"/>
    <w:tmpl w:val="40C675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BCC2753"/>
    <w:multiLevelType w:val="hybridMultilevel"/>
    <w:tmpl w:val="B7F0075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133089"/>
    <w:multiLevelType w:val="hybridMultilevel"/>
    <w:tmpl w:val="7A188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4A5981"/>
    <w:multiLevelType w:val="hybridMultilevel"/>
    <w:tmpl w:val="F4F044B6"/>
    <w:lvl w:ilvl="0" w:tplc="5FD29618">
      <w:start w:val="1"/>
      <w:numFmt w:val="lowerLetter"/>
      <w:lvlText w:val="%1)"/>
      <w:lvlJc w:val="left"/>
      <w:pPr>
        <w:ind w:left="472" w:hanging="361"/>
      </w:pPr>
      <w:rPr>
        <w:rFonts w:ascii="Verdana" w:eastAsia="Verdana" w:hAnsi="Verdana" w:hint="default"/>
        <w:spacing w:val="-1"/>
        <w:sz w:val="16"/>
        <w:szCs w:val="16"/>
      </w:rPr>
    </w:lvl>
    <w:lvl w:ilvl="1" w:tplc="B4FE0F3E">
      <w:start w:val="1"/>
      <w:numFmt w:val="decimal"/>
      <w:lvlText w:val="%2."/>
      <w:lvlJc w:val="left"/>
      <w:pPr>
        <w:ind w:left="832" w:hanging="361"/>
      </w:pPr>
      <w:rPr>
        <w:rFonts w:ascii="Verdana" w:eastAsia="Verdana" w:hAnsi="Verdana" w:hint="default"/>
        <w:spacing w:val="1"/>
        <w:sz w:val="16"/>
        <w:szCs w:val="16"/>
      </w:rPr>
    </w:lvl>
    <w:lvl w:ilvl="2" w:tplc="00D68A34">
      <w:start w:val="1"/>
      <w:numFmt w:val="bullet"/>
      <w:lvlText w:val="•"/>
      <w:lvlJc w:val="left"/>
      <w:pPr>
        <w:ind w:left="1762" w:hanging="361"/>
      </w:pPr>
      <w:rPr>
        <w:rFonts w:hint="default"/>
      </w:rPr>
    </w:lvl>
    <w:lvl w:ilvl="3" w:tplc="93245764">
      <w:start w:val="1"/>
      <w:numFmt w:val="bullet"/>
      <w:lvlText w:val="•"/>
      <w:lvlJc w:val="left"/>
      <w:pPr>
        <w:ind w:left="2692" w:hanging="361"/>
      </w:pPr>
      <w:rPr>
        <w:rFonts w:hint="default"/>
      </w:rPr>
    </w:lvl>
    <w:lvl w:ilvl="4" w:tplc="0CF222F8">
      <w:start w:val="1"/>
      <w:numFmt w:val="bullet"/>
      <w:lvlText w:val="•"/>
      <w:lvlJc w:val="left"/>
      <w:pPr>
        <w:ind w:left="3621" w:hanging="361"/>
      </w:pPr>
      <w:rPr>
        <w:rFonts w:hint="default"/>
      </w:rPr>
    </w:lvl>
    <w:lvl w:ilvl="5" w:tplc="DA02423C">
      <w:start w:val="1"/>
      <w:numFmt w:val="bullet"/>
      <w:lvlText w:val="•"/>
      <w:lvlJc w:val="left"/>
      <w:pPr>
        <w:ind w:left="4551" w:hanging="361"/>
      </w:pPr>
      <w:rPr>
        <w:rFonts w:hint="default"/>
      </w:rPr>
    </w:lvl>
    <w:lvl w:ilvl="6" w:tplc="6B921978">
      <w:start w:val="1"/>
      <w:numFmt w:val="bullet"/>
      <w:lvlText w:val="•"/>
      <w:lvlJc w:val="left"/>
      <w:pPr>
        <w:ind w:left="5481" w:hanging="361"/>
      </w:pPr>
      <w:rPr>
        <w:rFonts w:hint="default"/>
      </w:rPr>
    </w:lvl>
    <w:lvl w:ilvl="7" w:tplc="98183CFA">
      <w:start w:val="1"/>
      <w:numFmt w:val="bullet"/>
      <w:lvlText w:val="•"/>
      <w:lvlJc w:val="left"/>
      <w:pPr>
        <w:ind w:left="6410" w:hanging="361"/>
      </w:pPr>
      <w:rPr>
        <w:rFonts w:hint="default"/>
      </w:rPr>
    </w:lvl>
    <w:lvl w:ilvl="8" w:tplc="8C0C3B22">
      <w:start w:val="1"/>
      <w:numFmt w:val="bullet"/>
      <w:lvlText w:val="•"/>
      <w:lvlJc w:val="left"/>
      <w:pPr>
        <w:ind w:left="7340" w:hanging="361"/>
      </w:pPr>
      <w:rPr>
        <w:rFonts w:hint="default"/>
      </w:rPr>
    </w:lvl>
  </w:abstractNum>
  <w:abstractNum w:abstractNumId="27" w15:restartNumberingAfterBreak="0">
    <w:nsid w:val="5476767F"/>
    <w:multiLevelType w:val="hybridMultilevel"/>
    <w:tmpl w:val="6EE26C98"/>
    <w:lvl w:ilvl="0" w:tplc="0410000D">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alibri"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alibri"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alibri" w:hint="default"/>
      </w:rPr>
    </w:lvl>
    <w:lvl w:ilvl="8" w:tplc="04100005" w:tentative="1">
      <w:start w:val="1"/>
      <w:numFmt w:val="bullet"/>
      <w:lvlText w:val=""/>
      <w:lvlJc w:val="left"/>
      <w:pPr>
        <w:ind w:left="7188" w:hanging="360"/>
      </w:pPr>
      <w:rPr>
        <w:rFonts w:ascii="Wingdings" w:hAnsi="Wingdings" w:hint="default"/>
      </w:rPr>
    </w:lvl>
  </w:abstractNum>
  <w:abstractNum w:abstractNumId="28" w15:restartNumberingAfterBreak="0">
    <w:nsid w:val="578A169C"/>
    <w:multiLevelType w:val="hybridMultilevel"/>
    <w:tmpl w:val="4312586C"/>
    <w:lvl w:ilvl="0" w:tplc="BA3E4F48">
      <w:start w:val="1"/>
      <w:numFmt w:val="bullet"/>
      <w:lvlText w:val="•"/>
      <w:lvlJc w:val="left"/>
      <w:pPr>
        <w:tabs>
          <w:tab w:val="num" w:pos="720"/>
        </w:tabs>
        <w:ind w:left="720" w:hanging="360"/>
      </w:pPr>
      <w:rPr>
        <w:rFonts w:ascii="Arial" w:hAnsi="Arial" w:hint="default"/>
      </w:rPr>
    </w:lvl>
    <w:lvl w:ilvl="1" w:tplc="FD0E9440" w:tentative="1">
      <w:start w:val="1"/>
      <w:numFmt w:val="bullet"/>
      <w:lvlText w:val="•"/>
      <w:lvlJc w:val="left"/>
      <w:pPr>
        <w:tabs>
          <w:tab w:val="num" w:pos="1440"/>
        </w:tabs>
        <w:ind w:left="1440" w:hanging="360"/>
      </w:pPr>
      <w:rPr>
        <w:rFonts w:ascii="Arial" w:hAnsi="Arial" w:hint="default"/>
      </w:rPr>
    </w:lvl>
    <w:lvl w:ilvl="2" w:tplc="CDF4C5B4" w:tentative="1">
      <w:start w:val="1"/>
      <w:numFmt w:val="bullet"/>
      <w:lvlText w:val="•"/>
      <w:lvlJc w:val="left"/>
      <w:pPr>
        <w:tabs>
          <w:tab w:val="num" w:pos="2160"/>
        </w:tabs>
        <w:ind w:left="2160" w:hanging="360"/>
      </w:pPr>
      <w:rPr>
        <w:rFonts w:ascii="Arial" w:hAnsi="Arial" w:hint="default"/>
      </w:rPr>
    </w:lvl>
    <w:lvl w:ilvl="3" w:tplc="37AE6424" w:tentative="1">
      <w:start w:val="1"/>
      <w:numFmt w:val="bullet"/>
      <w:lvlText w:val="•"/>
      <w:lvlJc w:val="left"/>
      <w:pPr>
        <w:tabs>
          <w:tab w:val="num" w:pos="2880"/>
        </w:tabs>
        <w:ind w:left="2880" w:hanging="360"/>
      </w:pPr>
      <w:rPr>
        <w:rFonts w:ascii="Arial" w:hAnsi="Arial" w:hint="default"/>
      </w:rPr>
    </w:lvl>
    <w:lvl w:ilvl="4" w:tplc="57B0522C" w:tentative="1">
      <w:start w:val="1"/>
      <w:numFmt w:val="bullet"/>
      <w:lvlText w:val="•"/>
      <w:lvlJc w:val="left"/>
      <w:pPr>
        <w:tabs>
          <w:tab w:val="num" w:pos="3600"/>
        </w:tabs>
        <w:ind w:left="3600" w:hanging="360"/>
      </w:pPr>
      <w:rPr>
        <w:rFonts w:ascii="Arial" w:hAnsi="Arial" w:hint="default"/>
      </w:rPr>
    </w:lvl>
    <w:lvl w:ilvl="5" w:tplc="F64C51A6" w:tentative="1">
      <w:start w:val="1"/>
      <w:numFmt w:val="bullet"/>
      <w:lvlText w:val="•"/>
      <w:lvlJc w:val="left"/>
      <w:pPr>
        <w:tabs>
          <w:tab w:val="num" w:pos="4320"/>
        </w:tabs>
        <w:ind w:left="4320" w:hanging="360"/>
      </w:pPr>
      <w:rPr>
        <w:rFonts w:ascii="Arial" w:hAnsi="Arial" w:hint="default"/>
      </w:rPr>
    </w:lvl>
    <w:lvl w:ilvl="6" w:tplc="AE86E918" w:tentative="1">
      <w:start w:val="1"/>
      <w:numFmt w:val="bullet"/>
      <w:lvlText w:val="•"/>
      <w:lvlJc w:val="left"/>
      <w:pPr>
        <w:tabs>
          <w:tab w:val="num" w:pos="5040"/>
        </w:tabs>
        <w:ind w:left="5040" w:hanging="360"/>
      </w:pPr>
      <w:rPr>
        <w:rFonts w:ascii="Arial" w:hAnsi="Arial" w:hint="default"/>
      </w:rPr>
    </w:lvl>
    <w:lvl w:ilvl="7" w:tplc="C0621AC6" w:tentative="1">
      <w:start w:val="1"/>
      <w:numFmt w:val="bullet"/>
      <w:lvlText w:val="•"/>
      <w:lvlJc w:val="left"/>
      <w:pPr>
        <w:tabs>
          <w:tab w:val="num" w:pos="5760"/>
        </w:tabs>
        <w:ind w:left="5760" w:hanging="360"/>
      </w:pPr>
      <w:rPr>
        <w:rFonts w:ascii="Arial" w:hAnsi="Arial" w:hint="default"/>
      </w:rPr>
    </w:lvl>
    <w:lvl w:ilvl="8" w:tplc="78826FE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404B42"/>
    <w:multiLevelType w:val="hybridMultilevel"/>
    <w:tmpl w:val="D23A7A30"/>
    <w:lvl w:ilvl="0" w:tplc="226840DA">
      <w:start w:val="1"/>
      <w:numFmt w:val="bullet"/>
      <w:lvlText w:val="•"/>
      <w:lvlJc w:val="left"/>
      <w:pPr>
        <w:tabs>
          <w:tab w:val="num" w:pos="720"/>
        </w:tabs>
        <w:ind w:left="720" w:hanging="360"/>
      </w:pPr>
      <w:rPr>
        <w:rFonts w:ascii="Arial" w:hAnsi="Arial" w:hint="default"/>
      </w:rPr>
    </w:lvl>
    <w:lvl w:ilvl="1" w:tplc="62329C4A" w:tentative="1">
      <w:start w:val="1"/>
      <w:numFmt w:val="bullet"/>
      <w:lvlText w:val="•"/>
      <w:lvlJc w:val="left"/>
      <w:pPr>
        <w:tabs>
          <w:tab w:val="num" w:pos="1440"/>
        </w:tabs>
        <w:ind w:left="1440" w:hanging="360"/>
      </w:pPr>
      <w:rPr>
        <w:rFonts w:ascii="Arial" w:hAnsi="Arial" w:hint="default"/>
      </w:rPr>
    </w:lvl>
    <w:lvl w:ilvl="2" w:tplc="2A0C7D86" w:tentative="1">
      <w:start w:val="1"/>
      <w:numFmt w:val="bullet"/>
      <w:lvlText w:val="•"/>
      <w:lvlJc w:val="left"/>
      <w:pPr>
        <w:tabs>
          <w:tab w:val="num" w:pos="2160"/>
        </w:tabs>
        <w:ind w:left="2160" w:hanging="360"/>
      </w:pPr>
      <w:rPr>
        <w:rFonts w:ascii="Arial" w:hAnsi="Arial" w:hint="default"/>
      </w:rPr>
    </w:lvl>
    <w:lvl w:ilvl="3" w:tplc="234A4BAE" w:tentative="1">
      <w:start w:val="1"/>
      <w:numFmt w:val="bullet"/>
      <w:lvlText w:val="•"/>
      <w:lvlJc w:val="left"/>
      <w:pPr>
        <w:tabs>
          <w:tab w:val="num" w:pos="2880"/>
        </w:tabs>
        <w:ind w:left="2880" w:hanging="360"/>
      </w:pPr>
      <w:rPr>
        <w:rFonts w:ascii="Arial" w:hAnsi="Arial" w:hint="default"/>
      </w:rPr>
    </w:lvl>
    <w:lvl w:ilvl="4" w:tplc="D48CB684" w:tentative="1">
      <w:start w:val="1"/>
      <w:numFmt w:val="bullet"/>
      <w:lvlText w:val="•"/>
      <w:lvlJc w:val="left"/>
      <w:pPr>
        <w:tabs>
          <w:tab w:val="num" w:pos="3600"/>
        </w:tabs>
        <w:ind w:left="3600" w:hanging="360"/>
      </w:pPr>
      <w:rPr>
        <w:rFonts w:ascii="Arial" w:hAnsi="Arial" w:hint="default"/>
      </w:rPr>
    </w:lvl>
    <w:lvl w:ilvl="5" w:tplc="80A256B4" w:tentative="1">
      <w:start w:val="1"/>
      <w:numFmt w:val="bullet"/>
      <w:lvlText w:val="•"/>
      <w:lvlJc w:val="left"/>
      <w:pPr>
        <w:tabs>
          <w:tab w:val="num" w:pos="4320"/>
        </w:tabs>
        <w:ind w:left="4320" w:hanging="360"/>
      </w:pPr>
      <w:rPr>
        <w:rFonts w:ascii="Arial" w:hAnsi="Arial" w:hint="default"/>
      </w:rPr>
    </w:lvl>
    <w:lvl w:ilvl="6" w:tplc="A76C4FA8" w:tentative="1">
      <w:start w:val="1"/>
      <w:numFmt w:val="bullet"/>
      <w:lvlText w:val="•"/>
      <w:lvlJc w:val="left"/>
      <w:pPr>
        <w:tabs>
          <w:tab w:val="num" w:pos="5040"/>
        </w:tabs>
        <w:ind w:left="5040" w:hanging="360"/>
      </w:pPr>
      <w:rPr>
        <w:rFonts w:ascii="Arial" w:hAnsi="Arial" w:hint="default"/>
      </w:rPr>
    </w:lvl>
    <w:lvl w:ilvl="7" w:tplc="7A7C5008" w:tentative="1">
      <w:start w:val="1"/>
      <w:numFmt w:val="bullet"/>
      <w:lvlText w:val="•"/>
      <w:lvlJc w:val="left"/>
      <w:pPr>
        <w:tabs>
          <w:tab w:val="num" w:pos="5760"/>
        </w:tabs>
        <w:ind w:left="5760" w:hanging="360"/>
      </w:pPr>
      <w:rPr>
        <w:rFonts w:ascii="Arial" w:hAnsi="Arial" w:hint="default"/>
      </w:rPr>
    </w:lvl>
    <w:lvl w:ilvl="8" w:tplc="D3C842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C95E80"/>
    <w:multiLevelType w:val="hybridMultilevel"/>
    <w:tmpl w:val="3CD663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671A11"/>
    <w:multiLevelType w:val="hybridMultilevel"/>
    <w:tmpl w:val="81C290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EC3E72"/>
    <w:multiLevelType w:val="hybridMultilevel"/>
    <w:tmpl w:val="9F2E10DC"/>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alibri"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alibri"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alibri" w:hint="default"/>
      </w:rPr>
    </w:lvl>
    <w:lvl w:ilvl="8" w:tplc="04100005" w:tentative="1">
      <w:start w:val="1"/>
      <w:numFmt w:val="bullet"/>
      <w:lvlText w:val=""/>
      <w:lvlJc w:val="left"/>
      <w:pPr>
        <w:ind w:left="7188" w:hanging="360"/>
      </w:pPr>
      <w:rPr>
        <w:rFonts w:ascii="Wingdings" w:hAnsi="Wingdings" w:hint="default"/>
      </w:rPr>
    </w:lvl>
  </w:abstractNum>
  <w:abstractNum w:abstractNumId="33" w15:restartNumberingAfterBreak="0">
    <w:nsid w:val="61D567CF"/>
    <w:multiLevelType w:val="hybridMultilevel"/>
    <w:tmpl w:val="CDDCF186"/>
    <w:numStyleLink w:val="Puntoelenco1"/>
  </w:abstractNum>
  <w:abstractNum w:abstractNumId="34" w15:restartNumberingAfterBreak="0">
    <w:nsid w:val="64AA1C40"/>
    <w:multiLevelType w:val="hybridMultilevel"/>
    <w:tmpl w:val="DFD20C8C"/>
    <w:lvl w:ilvl="0" w:tplc="ABAC55CE">
      <w:start w:val="1"/>
      <w:numFmt w:val="lowerLetter"/>
      <w:lvlText w:val="%1)"/>
      <w:lvlJc w:val="left"/>
      <w:pPr>
        <w:ind w:left="472" w:hanging="361"/>
      </w:pPr>
      <w:rPr>
        <w:rFonts w:ascii="Verdana" w:eastAsia="Verdana" w:hAnsi="Verdana" w:hint="default"/>
        <w:spacing w:val="-1"/>
        <w:sz w:val="16"/>
        <w:szCs w:val="16"/>
      </w:rPr>
    </w:lvl>
    <w:lvl w:ilvl="1" w:tplc="29002C22">
      <w:start w:val="1"/>
      <w:numFmt w:val="decimal"/>
      <w:lvlText w:val="%2)"/>
      <w:lvlJc w:val="left"/>
      <w:pPr>
        <w:ind w:left="472" w:hanging="361"/>
      </w:pPr>
      <w:rPr>
        <w:rFonts w:ascii="Verdana" w:eastAsia="Verdana" w:hAnsi="Verdana" w:hint="default"/>
        <w:spacing w:val="1"/>
        <w:sz w:val="16"/>
        <w:szCs w:val="16"/>
      </w:rPr>
    </w:lvl>
    <w:lvl w:ilvl="2" w:tplc="A0B47FA6">
      <w:start w:val="1"/>
      <w:numFmt w:val="bullet"/>
      <w:lvlText w:val="•"/>
      <w:lvlJc w:val="left"/>
      <w:pPr>
        <w:ind w:left="472" w:hanging="361"/>
      </w:pPr>
      <w:rPr>
        <w:rFonts w:hint="default"/>
      </w:rPr>
    </w:lvl>
    <w:lvl w:ilvl="3" w:tplc="9C76C88A">
      <w:start w:val="1"/>
      <w:numFmt w:val="bullet"/>
      <w:lvlText w:val="•"/>
      <w:lvlJc w:val="left"/>
      <w:pPr>
        <w:ind w:left="1563" w:hanging="361"/>
      </w:pPr>
      <w:rPr>
        <w:rFonts w:hint="default"/>
      </w:rPr>
    </w:lvl>
    <w:lvl w:ilvl="4" w:tplc="D680741C">
      <w:start w:val="1"/>
      <w:numFmt w:val="bullet"/>
      <w:lvlText w:val="•"/>
      <w:lvlJc w:val="left"/>
      <w:pPr>
        <w:ind w:left="2654" w:hanging="361"/>
      </w:pPr>
      <w:rPr>
        <w:rFonts w:hint="default"/>
      </w:rPr>
    </w:lvl>
    <w:lvl w:ilvl="5" w:tplc="C3563874">
      <w:start w:val="1"/>
      <w:numFmt w:val="bullet"/>
      <w:lvlText w:val="•"/>
      <w:lvlJc w:val="left"/>
      <w:pPr>
        <w:ind w:left="3745" w:hanging="361"/>
      </w:pPr>
      <w:rPr>
        <w:rFonts w:hint="default"/>
      </w:rPr>
    </w:lvl>
    <w:lvl w:ilvl="6" w:tplc="4A6EF5A8">
      <w:start w:val="1"/>
      <w:numFmt w:val="bullet"/>
      <w:lvlText w:val="•"/>
      <w:lvlJc w:val="left"/>
      <w:pPr>
        <w:ind w:left="4836" w:hanging="361"/>
      </w:pPr>
      <w:rPr>
        <w:rFonts w:hint="default"/>
      </w:rPr>
    </w:lvl>
    <w:lvl w:ilvl="7" w:tplc="C6206E4C">
      <w:start w:val="1"/>
      <w:numFmt w:val="bullet"/>
      <w:lvlText w:val="•"/>
      <w:lvlJc w:val="left"/>
      <w:pPr>
        <w:ind w:left="5927" w:hanging="361"/>
      </w:pPr>
      <w:rPr>
        <w:rFonts w:hint="default"/>
      </w:rPr>
    </w:lvl>
    <w:lvl w:ilvl="8" w:tplc="E4985F7C">
      <w:start w:val="1"/>
      <w:numFmt w:val="bullet"/>
      <w:lvlText w:val="•"/>
      <w:lvlJc w:val="left"/>
      <w:pPr>
        <w:ind w:left="7018" w:hanging="361"/>
      </w:pPr>
      <w:rPr>
        <w:rFonts w:hint="default"/>
      </w:rPr>
    </w:lvl>
  </w:abstractNum>
  <w:abstractNum w:abstractNumId="35" w15:restartNumberingAfterBreak="0">
    <w:nsid w:val="66602AB1"/>
    <w:multiLevelType w:val="hybridMultilevel"/>
    <w:tmpl w:val="6470AD9A"/>
    <w:lvl w:ilvl="0" w:tplc="9F761978">
      <w:numFmt w:val="bullet"/>
      <w:lvlText w:val="-"/>
      <w:lvlJc w:val="left"/>
      <w:pPr>
        <w:ind w:left="1068" w:hanging="360"/>
      </w:pPr>
      <w:rPr>
        <w:rFonts w:ascii="Calibri" w:eastAsiaTheme="minorHAnsi" w:hAnsi="Calibri" w:cs="Arial Unicode MS" w:hint="default"/>
      </w:rPr>
    </w:lvl>
    <w:lvl w:ilvl="1" w:tplc="04100003" w:tentative="1">
      <w:start w:val="1"/>
      <w:numFmt w:val="bullet"/>
      <w:lvlText w:val="o"/>
      <w:lvlJc w:val="left"/>
      <w:pPr>
        <w:ind w:left="1788" w:hanging="360"/>
      </w:pPr>
      <w:rPr>
        <w:rFonts w:ascii="Courier New" w:hAnsi="Courier New" w:cs="Calibri"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alibri"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alibri" w:hint="default"/>
      </w:rPr>
    </w:lvl>
    <w:lvl w:ilvl="8" w:tplc="04100005" w:tentative="1">
      <w:start w:val="1"/>
      <w:numFmt w:val="bullet"/>
      <w:lvlText w:val=""/>
      <w:lvlJc w:val="left"/>
      <w:pPr>
        <w:ind w:left="6828" w:hanging="360"/>
      </w:pPr>
      <w:rPr>
        <w:rFonts w:ascii="Wingdings" w:hAnsi="Wingdings" w:hint="default"/>
      </w:rPr>
    </w:lvl>
  </w:abstractNum>
  <w:abstractNum w:abstractNumId="36" w15:restartNumberingAfterBreak="0">
    <w:nsid w:val="6FB54DCF"/>
    <w:multiLevelType w:val="hybridMultilevel"/>
    <w:tmpl w:val="57F841F8"/>
    <w:lvl w:ilvl="0" w:tplc="EDFA24F0">
      <w:numFmt w:val="bullet"/>
      <w:lvlText w:val="-"/>
      <w:lvlJc w:val="left"/>
      <w:pPr>
        <w:ind w:left="720" w:hanging="360"/>
      </w:pPr>
      <w:rPr>
        <w:rFonts w:ascii="Calibri" w:eastAsiaTheme="minorHAnsi" w:hAnsi="Calibri" w:cs="Arial Unicode MS"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E15E09"/>
    <w:multiLevelType w:val="hybridMultilevel"/>
    <w:tmpl w:val="7CF40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EF1D99"/>
    <w:multiLevelType w:val="hybridMultilevel"/>
    <w:tmpl w:val="5DE0EC56"/>
    <w:lvl w:ilvl="0" w:tplc="0410000D">
      <w:start w:val="1"/>
      <w:numFmt w:val="bullet"/>
      <w:lvlText w:val=""/>
      <w:lvlJc w:val="left"/>
      <w:pPr>
        <w:ind w:left="1428" w:hanging="360"/>
      </w:pPr>
      <w:rPr>
        <w:rFonts w:ascii="Wingdings" w:hAnsi="Wingdings" w:hint="default"/>
      </w:rPr>
    </w:lvl>
    <w:lvl w:ilvl="1" w:tplc="0410000D">
      <w:start w:val="1"/>
      <w:numFmt w:val="bullet"/>
      <w:lvlText w:val=""/>
      <w:lvlJc w:val="left"/>
      <w:pPr>
        <w:ind w:left="2148" w:hanging="360"/>
      </w:pPr>
      <w:rPr>
        <w:rFonts w:ascii="Wingdings" w:hAnsi="Wingdings"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alibri"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alibri" w:hint="default"/>
      </w:rPr>
    </w:lvl>
    <w:lvl w:ilvl="8" w:tplc="04100005" w:tentative="1">
      <w:start w:val="1"/>
      <w:numFmt w:val="bullet"/>
      <w:lvlText w:val=""/>
      <w:lvlJc w:val="left"/>
      <w:pPr>
        <w:ind w:left="7188" w:hanging="360"/>
      </w:pPr>
      <w:rPr>
        <w:rFonts w:ascii="Wingdings" w:hAnsi="Wingdings" w:hint="default"/>
      </w:rPr>
    </w:lvl>
  </w:abstractNum>
  <w:abstractNum w:abstractNumId="39" w15:restartNumberingAfterBreak="0">
    <w:nsid w:val="7C5D4B28"/>
    <w:multiLevelType w:val="hybridMultilevel"/>
    <w:tmpl w:val="E3F619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6"/>
  </w:num>
  <w:num w:numId="3">
    <w:abstractNumId w:val="34"/>
  </w:num>
  <w:num w:numId="4">
    <w:abstractNumId w:val="15"/>
  </w:num>
  <w:num w:numId="5">
    <w:abstractNumId w:val="16"/>
  </w:num>
  <w:num w:numId="6">
    <w:abstractNumId w:val="4"/>
  </w:num>
  <w:num w:numId="7">
    <w:abstractNumId w:val="18"/>
  </w:num>
  <w:num w:numId="8">
    <w:abstractNumId w:val="20"/>
  </w:num>
  <w:num w:numId="9">
    <w:abstractNumId w:val="24"/>
  </w:num>
  <w:num w:numId="10">
    <w:abstractNumId w:val="30"/>
  </w:num>
  <w:num w:numId="11">
    <w:abstractNumId w:val="23"/>
  </w:num>
  <w:num w:numId="12">
    <w:abstractNumId w:val="8"/>
  </w:num>
  <w:num w:numId="13">
    <w:abstractNumId w:val="39"/>
  </w:num>
  <w:num w:numId="14">
    <w:abstractNumId w:val="10"/>
  </w:num>
  <w:num w:numId="15">
    <w:abstractNumId w:val="14"/>
  </w:num>
  <w:num w:numId="16">
    <w:abstractNumId w:val="31"/>
  </w:num>
  <w:num w:numId="17">
    <w:abstractNumId w:val="37"/>
  </w:num>
  <w:num w:numId="18">
    <w:abstractNumId w:val="25"/>
  </w:num>
  <w:num w:numId="19">
    <w:abstractNumId w:val="0"/>
  </w:num>
  <w:num w:numId="20">
    <w:abstractNumId w:val="17"/>
  </w:num>
  <w:num w:numId="21">
    <w:abstractNumId w:val="12"/>
  </w:num>
  <w:num w:numId="22">
    <w:abstractNumId w:val="2"/>
  </w:num>
  <w:num w:numId="23">
    <w:abstractNumId w:val="11"/>
  </w:num>
  <w:num w:numId="24">
    <w:abstractNumId w:val="22"/>
  </w:num>
  <w:num w:numId="25">
    <w:abstractNumId w:val="13"/>
  </w:num>
  <w:num w:numId="26">
    <w:abstractNumId w:val="36"/>
  </w:num>
  <w:num w:numId="27">
    <w:abstractNumId w:val="3"/>
  </w:num>
  <w:num w:numId="28">
    <w:abstractNumId w:val="29"/>
  </w:num>
  <w:num w:numId="29">
    <w:abstractNumId w:val="21"/>
  </w:num>
  <w:num w:numId="30">
    <w:abstractNumId w:val="28"/>
  </w:num>
  <w:num w:numId="31">
    <w:abstractNumId w:val="6"/>
  </w:num>
  <w:num w:numId="32">
    <w:abstractNumId w:val="7"/>
  </w:num>
  <w:num w:numId="33">
    <w:abstractNumId w:val="5"/>
  </w:num>
  <w:num w:numId="34">
    <w:abstractNumId w:val="1"/>
  </w:num>
  <w:num w:numId="35">
    <w:abstractNumId w:val="32"/>
  </w:num>
  <w:num w:numId="36">
    <w:abstractNumId w:val="35"/>
  </w:num>
  <w:num w:numId="37">
    <w:abstractNumId w:val="27"/>
  </w:num>
  <w:num w:numId="38">
    <w:abstractNumId w:val="38"/>
  </w:num>
  <w:num w:numId="39">
    <w:abstractNumId w:val="1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89"/>
    <w:rsid w:val="000F623E"/>
    <w:rsid w:val="0015749A"/>
    <w:rsid w:val="00195092"/>
    <w:rsid w:val="002839A3"/>
    <w:rsid w:val="00285C6E"/>
    <w:rsid w:val="002B1591"/>
    <w:rsid w:val="002E38AD"/>
    <w:rsid w:val="00355CAB"/>
    <w:rsid w:val="003E1693"/>
    <w:rsid w:val="00414844"/>
    <w:rsid w:val="004221F3"/>
    <w:rsid w:val="0051771E"/>
    <w:rsid w:val="00520016"/>
    <w:rsid w:val="005761FD"/>
    <w:rsid w:val="00583FB0"/>
    <w:rsid w:val="005B431D"/>
    <w:rsid w:val="00614A4E"/>
    <w:rsid w:val="0066400F"/>
    <w:rsid w:val="0069496D"/>
    <w:rsid w:val="006D0CCA"/>
    <w:rsid w:val="006D24CE"/>
    <w:rsid w:val="00735046"/>
    <w:rsid w:val="00755AA5"/>
    <w:rsid w:val="00791F17"/>
    <w:rsid w:val="007D6E8B"/>
    <w:rsid w:val="00897F8B"/>
    <w:rsid w:val="008F3C1D"/>
    <w:rsid w:val="009347AD"/>
    <w:rsid w:val="009638DF"/>
    <w:rsid w:val="009A1882"/>
    <w:rsid w:val="009A3DD6"/>
    <w:rsid w:val="009A6AEB"/>
    <w:rsid w:val="009C1202"/>
    <w:rsid w:val="00A5231A"/>
    <w:rsid w:val="00A53C89"/>
    <w:rsid w:val="00AA2E1C"/>
    <w:rsid w:val="00AB7FCA"/>
    <w:rsid w:val="00AD1F76"/>
    <w:rsid w:val="00BE1527"/>
    <w:rsid w:val="00D17FAE"/>
    <w:rsid w:val="00D33B5F"/>
    <w:rsid w:val="00D34DBB"/>
    <w:rsid w:val="00D673B1"/>
    <w:rsid w:val="00D73255"/>
    <w:rsid w:val="00E72694"/>
    <w:rsid w:val="00EE0CAA"/>
    <w:rsid w:val="00EE2387"/>
    <w:rsid w:val="00EF6343"/>
    <w:rsid w:val="00EF6ADB"/>
    <w:rsid w:val="00F03150"/>
    <w:rsid w:val="00F33BEF"/>
    <w:rsid w:val="00F33C2A"/>
    <w:rsid w:val="00F84635"/>
    <w:rsid w:val="00F85E1B"/>
    <w:rsid w:val="00FA25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9014C"/>
  <w15:docId w15:val="{8EB64F95-9F38-4D7C-9BFB-9FE675B8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0" w:defUnhideWhenUsed="0" w:defQFormat="0" w:count="376">
    <w:lsdException w:name="heading 1"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347AD"/>
    <w:pPr>
      <w:spacing w:after="200" w:line="276" w:lineRule="auto"/>
    </w:pPr>
    <w:rPr>
      <w:rFonts w:ascii="Calibri" w:eastAsia="Calibri" w:hAnsi="Calibri" w:cs="Times New Roman"/>
    </w:rPr>
  </w:style>
  <w:style w:type="paragraph" w:styleId="Titolo1">
    <w:name w:val="heading 1"/>
    <w:basedOn w:val="Normale"/>
    <w:next w:val="Normale"/>
    <w:link w:val="Titolo1Carattere"/>
    <w:qFormat/>
    <w:rsid w:val="00AA2E1C"/>
    <w:pPr>
      <w:keepNext/>
      <w:spacing w:after="0" w:line="240" w:lineRule="auto"/>
      <w:jc w:val="both"/>
      <w:outlineLvl w:val="0"/>
    </w:pPr>
    <w:rPr>
      <w:rFonts w:ascii="Times New Roman" w:hAnsi="Times New Roman"/>
      <w:b/>
      <w:bCs/>
      <w:color w:val="000000"/>
      <w:sz w:val="24"/>
      <w:szCs w:val="18"/>
      <w:lang w:eastAsia="it-IT"/>
    </w:rPr>
  </w:style>
  <w:style w:type="paragraph" w:styleId="Titolo2">
    <w:name w:val="heading 2"/>
    <w:basedOn w:val="Normale"/>
    <w:next w:val="Normale"/>
    <w:link w:val="Titolo2Carattere"/>
    <w:qFormat/>
    <w:rsid w:val="00AA2E1C"/>
    <w:pPr>
      <w:keepNext/>
      <w:spacing w:after="0" w:line="240" w:lineRule="auto"/>
      <w:jc w:val="both"/>
      <w:outlineLvl w:val="1"/>
    </w:pPr>
    <w:rPr>
      <w:rFonts w:ascii="Times New Roman" w:hAnsi="Times New Roman"/>
      <w:b/>
      <w:bCs/>
      <w:color w:val="FF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3BEF"/>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F33BEF"/>
  </w:style>
  <w:style w:type="paragraph" w:styleId="Pidipagina">
    <w:name w:val="footer"/>
    <w:basedOn w:val="Normale"/>
    <w:link w:val="PidipaginaCarattere"/>
    <w:uiPriority w:val="99"/>
    <w:unhideWhenUsed/>
    <w:rsid w:val="00F33BEF"/>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F33BEF"/>
  </w:style>
  <w:style w:type="table" w:customStyle="1" w:styleId="TableNormal1">
    <w:name w:val="Table Normal1"/>
    <w:uiPriority w:val="2"/>
    <w:semiHidden/>
    <w:unhideWhenUsed/>
    <w:qFormat/>
    <w:rsid w:val="000F623E"/>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F623E"/>
    <w:pPr>
      <w:widowControl w:val="0"/>
      <w:spacing w:after="0" w:line="240" w:lineRule="auto"/>
      <w:ind w:left="112"/>
    </w:pPr>
    <w:rPr>
      <w:rFonts w:ascii="Times New Roman" w:eastAsia="Times New Roman" w:hAnsi="Times New Roman" w:cstheme="minorBidi"/>
      <w:sz w:val="24"/>
      <w:szCs w:val="24"/>
      <w:lang w:val="en-US"/>
    </w:rPr>
  </w:style>
  <w:style w:type="character" w:customStyle="1" w:styleId="CorpotestoCarattere">
    <w:name w:val="Corpo testo Carattere"/>
    <w:basedOn w:val="Carpredefinitoparagrafo"/>
    <w:link w:val="Corpotesto"/>
    <w:uiPriority w:val="1"/>
    <w:rsid w:val="000F623E"/>
    <w:rPr>
      <w:rFonts w:ascii="Times New Roman" w:eastAsia="Times New Roman" w:hAnsi="Times New Roman"/>
      <w:sz w:val="24"/>
      <w:szCs w:val="24"/>
      <w:lang w:val="en-US"/>
    </w:rPr>
  </w:style>
  <w:style w:type="paragraph" w:customStyle="1" w:styleId="Titolo11">
    <w:name w:val="Titolo 11"/>
    <w:basedOn w:val="Normale"/>
    <w:uiPriority w:val="1"/>
    <w:qFormat/>
    <w:rsid w:val="000F623E"/>
    <w:pPr>
      <w:widowControl w:val="0"/>
      <w:spacing w:after="0" w:line="240" w:lineRule="auto"/>
      <w:ind w:left="112"/>
      <w:outlineLvl w:val="1"/>
    </w:pPr>
    <w:rPr>
      <w:rFonts w:ascii="Times New Roman" w:eastAsia="Times New Roman" w:hAnsi="Times New Roman" w:cstheme="minorBidi"/>
      <w:b/>
      <w:bCs/>
      <w:sz w:val="24"/>
      <w:szCs w:val="24"/>
      <w:u w:val="single"/>
      <w:lang w:val="en-US"/>
    </w:rPr>
  </w:style>
  <w:style w:type="paragraph" w:styleId="Paragrafoelenco">
    <w:name w:val="List Paragraph"/>
    <w:basedOn w:val="Normale"/>
    <w:uiPriority w:val="34"/>
    <w:qFormat/>
    <w:rsid w:val="000F623E"/>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e"/>
    <w:uiPriority w:val="1"/>
    <w:qFormat/>
    <w:rsid w:val="000F623E"/>
    <w:pPr>
      <w:widowControl w:val="0"/>
      <w:spacing w:after="0" w:line="240" w:lineRule="auto"/>
    </w:pPr>
    <w:rPr>
      <w:rFonts w:asciiTheme="minorHAnsi" w:eastAsiaTheme="minorHAnsi" w:hAnsiTheme="minorHAnsi" w:cstheme="minorBidi"/>
      <w:lang w:val="en-US"/>
    </w:rPr>
  </w:style>
  <w:style w:type="character" w:styleId="Collegamentoipertestuale">
    <w:name w:val="Hyperlink"/>
    <w:basedOn w:val="Carpredefinitoparagrafo"/>
    <w:uiPriority w:val="99"/>
    <w:unhideWhenUsed/>
    <w:rsid w:val="000F623E"/>
    <w:rPr>
      <w:color w:val="0563C1" w:themeColor="hyperlink"/>
      <w:u w:val="single"/>
    </w:rPr>
  </w:style>
  <w:style w:type="character" w:styleId="Rimandocommento">
    <w:name w:val="annotation reference"/>
    <w:basedOn w:val="Carpredefinitoparagrafo"/>
    <w:uiPriority w:val="99"/>
    <w:semiHidden/>
    <w:unhideWhenUsed/>
    <w:rsid w:val="000F623E"/>
    <w:rPr>
      <w:sz w:val="16"/>
      <w:szCs w:val="16"/>
    </w:rPr>
  </w:style>
  <w:style w:type="paragraph" w:styleId="Testocommento">
    <w:name w:val="annotation text"/>
    <w:basedOn w:val="Normale"/>
    <w:link w:val="TestocommentoCarattere"/>
    <w:uiPriority w:val="99"/>
    <w:unhideWhenUsed/>
    <w:rsid w:val="000F623E"/>
    <w:pPr>
      <w:widowControl w:val="0"/>
      <w:spacing w:after="0" w:line="240" w:lineRule="auto"/>
    </w:pPr>
    <w:rPr>
      <w:rFonts w:asciiTheme="minorHAnsi" w:eastAsiaTheme="minorHAnsi" w:hAnsiTheme="minorHAnsi" w:cstheme="minorBidi"/>
      <w:sz w:val="20"/>
      <w:szCs w:val="20"/>
      <w:lang w:val="en-US"/>
    </w:rPr>
  </w:style>
  <w:style w:type="character" w:customStyle="1" w:styleId="TestocommentoCarattere">
    <w:name w:val="Testo commento Carattere"/>
    <w:basedOn w:val="Carpredefinitoparagrafo"/>
    <w:link w:val="Testocommento"/>
    <w:uiPriority w:val="99"/>
    <w:rsid w:val="000F623E"/>
    <w:rPr>
      <w:sz w:val="20"/>
      <w:szCs w:val="20"/>
      <w:lang w:val="en-US"/>
    </w:rPr>
  </w:style>
  <w:style w:type="paragraph" w:styleId="Soggettocommento">
    <w:name w:val="annotation subject"/>
    <w:basedOn w:val="Testocommento"/>
    <w:next w:val="Testocommento"/>
    <w:link w:val="SoggettocommentoCarattere"/>
    <w:uiPriority w:val="99"/>
    <w:semiHidden/>
    <w:unhideWhenUsed/>
    <w:rsid w:val="000F623E"/>
    <w:rPr>
      <w:b/>
      <w:bCs/>
    </w:rPr>
  </w:style>
  <w:style w:type="character" w:customStyle="1" w:styleId="SoggettocommentoCarattere">
    <w:name w:val="Soggetto commento Carattere"/>
    <w:basedOn w:val="TestocommentoCarattere"/>
    <w:link w:val="Soggettocommento"/>
    <w:uiPriority w:val="99"/>
    <w:semiHidden/>
    <w:rsid w:val="000F623E"/>
    <w:rPr>
      <w:b/>
      <w:bCs/>
      <w:sz w:val="20"/>
      <w:szCs w:val="20"/>
      <w:lang w:val="en-US"/>
    </w:rPr>
  </w:style>
  <w:style w:type="paragraph" w:styleId="Testofumetto">
    <w:name w:val="Balloon Text"/>
    <w:basedOn w:val="Normale"/>
    <w:link w:val="TestofumettoCarattere"/>
    <w:uiPriority w:val="99"/>
    <w:semiHidden/>
    <w:unhideWhenUsed/>
    <w:rsid w:val="000F623E"/>
    <w:pPr>
      <w:widowControl w:val="0"/>
      <w:spacing w:after="0" w:line="240" w:lineRule="auto"/>
    </w:pPr>
    <w:rPr>
      <w:rFonts w:ascii="Segoe UI" w:hAnsi="Segoe UI" w:cs="Segoe UI"/>
      <w:sz w:val="18"/>
      <w:szCs w:val="18"/>
      <w:lang w:val="en-US"/>
    </w:rPr>
  </w:style>
  <w:style w:type="character" w:customStyle="1" w:styleId="TestofumettoCarattere">
    <w:name w:val="Testo fumetto Carattere"/>
    <w:basedOn w:val="Carpredefinitoparagrafo"/>
    <w:link w:val="Testofumetto"/>
    <w:uiPriority w:val="99"/>
    <w:semiHidden/>
    <w:rsid w:val="000F623E"/>
    <w:rPr>
      <w:rFonts w:ascii="Segoe UI" w:hAnsi="Segoe UI" w:cs="Segoe UI"/>
      <w:sz w:val="18"/>
      <w:szCs w:val="18"/>
      <w:lang w:val="en-US"/>
    </w:rPr>
  </w:style>
  <w:style w:type="paragraph" w:customStyle="1" w:styleId="Corpodeltesto21">
    <w:name w:val="Corpo del testo 21"/>
    <w:basedOn w:val="Normale"/>
    <w:rsid w:val="000F623E"/>
    <w:pPr>
      <w:suppressAutoHyphens/>
      <w:spacing w:after="0" w:line="240" w:lineRule="auto"/>
      <w:ind w:right="98"/>
      <w:jc w:val="center"/>
    </w:pPr>
    <w:rPr>
      <w:rFonts w:ascii="Trebuchet MS" w:eastAsia="Times New Roman" w:hAnsi="Trebuchet MS" w:cs="Tahoma"/>
      <w:sz w:val="20"/>
      <w:szCs w:val="24"/>
      <w:lang w:eastAsia="zh-CN"/>
    </w:rPr>
  </w:style>
  <w:style w:type="paragraph" w:styleId="Revisione">
    <w:name w:val="Revision"/>
    <w:hidden/>
    <w:uiPriority w:val="99"/>
    <w:semiHidden/>
    <w:rsid w:val="000F623E"/>
    <w:pPr>
      <w:spacing w:after="0" w:line="240" w:lineRule="auto"/>
    </w:pPr>
    <w:rPr>
      <w:lang w:val="en-US"/>
    </w:rPr>
  </w:style>
  <w:style w:type="character" w:styleId="Collegamentovisitato">
    <w:name w:val="FollowedHyperlink"/>
    <w:basedOn w:val="Carpredefinitoparagrafo"/>
    <w:uiPriority w:val="99"/>
    <w:semiHidden/>
    <w:unhideWhenUsed/>
    <w:rsid w:val="000F623E"/>
    <w:rPr>
      <w:color w:val="954F72" w:themeColor="followedHyperlink"/>
      <w:u w:val="single"/>
    </w:rPr>
  </w:style>
  <w:style w:type="paragraph" w:styleId="Corpodeltesto2">
    <w:name w:val="Body Text 2"/>
    <w:basedOn w:val="Normale"/>
    <w:link w:val="Corpodeltesto2Carattere"/>
    <w:uiPriority w:val="99"/>
    <w:semiHidden/>
    <w:unhideWhenUsed/>
    <w:rsid w:val="00AA2E1C"/>
    <w:pPr>
      <w:spacing w:after="120" w:line="480" w:lineRule="auto"/>
    </w:pPr>
    <w:rPr>
      <w:rFonts w:asciiTheme="minorHAnsi" w:eastAsiaTheme="minorHAnsi" w:hAnsiTheme="minorHAnsi" w:cstheme="minorBidi"/>
    </w:rPr>
  </w:style>
  <w:style w:type="character" w:customStyle="1" w:styleId="Corpodeltesto2Carattere">
    <w:name w:val="Corpo del testo 2 Carattere"/>
    <w:basedOn w:val="Carpredefinitoparagrafo"/>
    <w:link w:val="Corpodeltesto2"/>
    <w:uiPriority w:val="99"/>
    <w:semiHidden/>
    <w:rsid w:val="00AA2E1C"/>
  </w:style>
  <w:style w:type="paragraph" w:styleId="Rientrocorpodeltesto2">
    <w:name w:val="Body Text Indent 2"/>
    <w:basedOn w:val="Normale"/>
    <w:link w:val="Rientrocorpodeltesto2Carattere"/>
    <w:uiPriority w:val="99"/>
    <w:semiHidden/>
    <w:unhideWhenUsed/>
    <w:rsid w:val="00AA2E1C"/>
    <w:pPr>
      <w:spacing w:after="120" w:line="480" w:lineRule="auto"/>
      <w:ind w:left="283"/>
    </w:pPr>
    <w:rPr>
      <w:rFonts w:asciiTheme="minorHAnsi" w:eastAsiaTheme="minorHAnsi" w:hAnsiTheme="minorHAnsi" w:cstheme="minorBidi"/>
    </w:rPr>
  </w:style>
  <w:style w:type="character" w:customStyle="1" w:styleId="Rientrocorpodeltesto2Carattere">
    <w:name w:val="Rientro corpo del testo 2 Carattere"/>
    <w:basedOn w:val="Carpredefinitoparagrafo"/>
    <w:link w:val="Rientrocorpodeltesto2"/>
    <w:uiPriority w:val="99"/>
    <w:semiHidden/>
    <w:rsid w:val="00AA2E1C"/>
  </w:style>
  <w:style w:type="paragraph" w:styleId="Rientrocorpodeltesto3">
    <w:name w:val="Body Text Indent 3"/>
    <w:basedOn w:val="Normale"/>
    <w:link w:val="Rientrocorpodeltesto3Carattere"/>
    <w:uiPriority w:val="99"/>
    <w:unhideWhenUsed/>
    <w:rsid w:val="00AA2E1C"/>
    <w:pPr>
      <w:spacing w:after="120" w:line="259" w:lineRule="auto"/>
      <w:ind w:left="283"/>
    </w:pPr>
    <w:rPr>
      <w:rFonts w:asciiTheme="minorHAnsi" w:eastAsiaTheme="minorHAnsi" w:hAnsiTheme="minorHAnsi" w:cstheme="minorBidi"/>
      <w:sz w:val="16"/>
      <w:szCs w:val="16"/>
    </w:rPr>
  </w:style>
  <w:style w:type="character" w:customStyle="1" w:styleId="Rientrocorpodeltesto3Carattere">
    <w:name w:val="Rientro corpo del testo 3 Carattere"/>
    <w:basedOn w:val="Carpredefinitoparagrafo"/>
    <w:link w:val="Rientrocorpodeltesto3"/>
    <w:uiPriority w:val="99"/>
    <w:rsid w:val="00AA2E1C"/>
    <w:rPr>
      <w:sz w:val="16"/>
      <w:szCs w:val="16"/>
    </w:rPr>
  </w:style>
  <w:style w:type="character" w:customStyle="1" w:styleId="Titolo1Carattere">
    <w:name w:val="Titolo 1 Carattere"/>
    <w:basedOn w:val="Carpredefinitoparagrafo"/>
    <w:link w:val="Titolo1"/>
    <w:rsid w:val="00AA2E1C"/>
    <w:rPr>
      <w:rFonts w:ascii="Times New Roman" w:eastAsia="Calibri" w:hAnsi="Times New Roman" w:cs="Times New Roman"/>
      <w:b/>
      <w:bCs/>
      <w:color w:val="000000"/>
      <w:sz w:val="24"/>
      <w:szCs w:val="18"/>
      <w:lang w:eastAsia="it-IT"/>
    </w:rPr>
  </w:style>
  <w:style w:type="character" w:customStyle="1" w:styleId="Titolo2Carattere">
    <w:name w:val="Titolo 2 Carattere"/>
    <w:basedOn w:val="Carpredefinitoparagrafo"/>
    <w:link w:val="Titolo2"/>
    <w:rsid w:val="00AA2E1C"/>
    <w:rPr>
      <w:rFonts w:ascii="Times New Roman" w:eastAsia="Calibri" w:hAnsi="Times New Roman" w:cs="Times New Roman"/>
      <w:b/>
      <w:bCs/>
      <w:color w:val="FF0000"/>
      <w:sz w:val="24"/>
      <w:szCs w:val="24"/>
      <w:lang w:eastAsia="it-IT"/>
    </w:rPr>
  </w:style>
  <w:style w:type="paragraph" w:styleId="Titolo">
    <w:name w:val="Title"/>
    <w:basedOn w:val="Normale"/>
    <w:link w:val="TitoloCarattere"/>
    <w:qFormat/>
    <w:rsid w:val="00AA2E1C"/>
    <w:pPr>
      <w:spacing w:after="0" w:line="240" w:lineRule="auto"/>
      <w:jc w:val="center"/>
    </w:pPr>
    <w:rPr>
      <w:rFonts w:ascii="Times New Roman" w:hAnsi="Times New Roman"/>
      <w:sz w:val="32"/>
      <w:szCs w:val="18"/>
    </w:rPr>
  </w:style>
  <w:style w:type="character" w:customStyle="1" w:styleId="TitoloCarattere">
    <w:name w:val="Titolo Carattere"/>
    <w:basedOn w:val="Carpredefinitoparagrafo"/>
    <w:link w:val="Titolo"/>
    <w:rsid w:val="00AA2E1C"/>
    <w:rPr>
      <w:rFonts w:ascii="Times New Roman" w:eastAsia="Calibri" w:hAnsi="Times New Roman" w:cs="Times New Roman"/>
      <w:sz w:val="32"/>
      <w:szCs w:val="18"/>
    </w:rPr>
  </w:style>
  <w:style w:type="paragraph" w:styleId="NormaleWeb">
    <w:name w:val="Normal (Web)"/>
    <w:basedOn w:val="Normale"/>
    <w:uiPriority w:val="99"/>
    <w:semiHidden/>
    <w:unhideWhenUsed/>
    <w:rsid w:val="00BE152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iiarticolocomma">
    <w:name w:val="ii_articolocomma"/>
    <w:basedOn w:val="Normale"/>
    <w:rsid w:val="00BE152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idefault">
    <w:name w:val="Di default"/>
    <w:rsid w:val="00355CA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rPr>
  </w:style>
  <w:style w:type="numbering" w:customStyle="1" w:styleId="Puntoelenco1">
    <w:name w:val="Punto elenco1"/>
    <w:rsid w:val="00355CAB"/>
    <w:pPr>
      <w:numPr>
        <w:numId w:val="39"/>
      </w:numPr>
    </w:pPr>
  </w:style>
  <w:style w:type="character" w:customStyle="1" w:styleId="Hyperlink0">
    <w:name w:val="Hyperlink.0"/>
    <w:basedOn w:val="Collegamentoipertestuale"/>
    <w:rsid w:val="00355CAB"/>
    <w:rPr>
      <w:color w:val="0563C1" w:themeColor="hyperlink"/>
      <w:u w:val="single"/>
    </w:rPr>
  </w:style>
  <w:style w:type="character" w:customStyle="1" w:styleId="apple-converted-space">
    <w:name w:val="apple-converted-space"/>
    <w:basedOn w:val="Carpredefinitoparagrafo"/>
    <w:rsid w:val="005B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00849">
      <w:bodyDiv w:val="1"/>
      <w:marLeft w:val="0"/>
      <w:marRight w:val="0"/>
      <w:marTop w:val="0"/>
      <w:marBottom w:val="0"/>
      <w:divBdr>
        <w:top w:val="none" w:sz="0" w:space="0" w:color="auto"/>
        <w:left w:val="none" w:sz="0" w:space="0" w:color="auto"/>
        <w:bottom w:val="none" w:sz="0" w:space="0" w:color="auto"/>
        <w:right w:val="none" w:sz="0" w:space="0" w:color="auto"/>
      </w:divBdr>
    </w:div>
    <w:div w:id="361369144">
      <w:bodyDiv w:val="1"/>
      <w:marLeft w:val="0"/>
      <w:marRight w:val="0"/>
      <w:marTop w:val="0"/>
      <w:marBottom w:val="0"/>
      <w:divBdr>
        <w:top w:val="none" w:sz="0" w:space="0" w:color="auto"/>
        <w:left w:val="none" w:sz="0" w:space="0" w:color="auto"/>
        <w:bottom w:val="none" w:sz="0" w:space="0" w:color="auto"/>
        <w:right w:val="none" w:sz="0" w:space="0" w:color="auto"/>
      </w:divBdr>
    </w:div>
    <w:div w:id="1192649844">
      <w:bodyDiv w:val="1"/>
      <w:marLeft w:val="0"/>
      <w:marRight w:val="0"/>
      <w:marTop w:val="0"/>
      <w:marBottom w:val="0"/>
      <w:divBdr>
        <w:top w:val="none" w:sz="0" w:space="0" w:color="auto"/>
        <w:left w:val="none" w:sz="0" w:space="0" w:color="auto"/>
        <w:bottom w:val="none" w:sz="0" w:space="0" w:color="auto"/>
        <w:right w:val="none" w:sz="0" w:space="0" w:color="auto"/>
      </w:divBdr>
    </w:div>
    <w:div w:id="2052604779">
      <w:bodyDiv w:val="1"/>
      <w:marLeft w:val="0"/>
      <w:marRight w:val="0"/>
      <w:marTop w:val="0"/>
      <w:marBottom w:val="0"/>
      <w:divBdr>
        <w:top w:val="none" w:sz="0" w:space="0" w:color="auto"/>
        <w:left w:val="none" w:sz="0" w:space="0" w:color="auto"/>
        <w:bottom w:val="none" w:sz="0" w:space="0" w:color="auto"/>
        <w:right w:val="none" w:sz="0" w:space="0" w:color="auto"/>
      </w:divBdr>
    </w:div>
    <w:div w:id="20560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8936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Galuppo</dc:creator>
  <cp:keywords/>
  <dc:description/>
  <cp:lastModifiedBy>Alessandra Rodella</cp:lastModifiedBy>
  <cp:revision>2</cp:revision>
  <cp:lastPrinted>2017-11-07T14:45:00Z</cp:lastPrinted>
  <dcterms:created xsi:type="dcterms:W3CDTF">2020-04-21T14:01:00Z</dcterms:created>
  <dcterms:modified xsi:type="dcterms:W3CDTF">2020-04-21T14:01:00Z</dcterms:modified>
</cp:coreProperties>
</file>