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02B7" w14:textId="77777777" w:rsidR="009A447F" w:rsidRPr="009A447F" w:rsidRDefault="009A447F" w:rsidP="009A447F">
      <w:pPr>
        <w:spacing w:after="120" w:line="312" w:lineRule="auto"/>
        <w:jc w:val="center"/>
        <w:rPr>
          <w:rFonts w:cstheme="minorHAnsi"/>
          <w:b/>
          <w:bCs/>
          <w:sz w:val="24"/>
          <w:szCs w:val="24"/>
        </w:rPr>
      </w:pPr>
      <w:r w:rsidRPr="009A447F">
        <w:rPr>
          <w:rFonts w:cstheme="minorHAnsi"/>
          <w:b/>
          <w:bCs/>
          <w:sz w:val="24"/>
          <w:szCs w:val="24"/>
        </w:rPr>
        <w:t>MODELLO RICHIESTA DI PATROCINIO</w:t>
      </w:r>
    </w:p>
    <w:p w14:paraId="3900E0C7" w14:textId="77777777" w:rsidR="009A447F" w:rsidRPr="009A447F" w:rsidRDefault="009A447F" w:rsidP="009A447F">
      <w:pPr>
        <w:spacing w:after="120" w:line="312" w:lineRule="auto"/>
        <w:jc w:val="center"/>
        <w:rPr>
          <w:rFonts w:cstheme="minorHAnsi"/>
          <w:sz w:val="24"/>
          <w:szCs w:val="24"/>
        </w:rPr>
      </w:pPr>
      <w:r w:rsidRPr="009A447F">
        <w:rPr>
          <w:rFonts w:cstheme="minorHAnsi"/>
          <w:sz w:val="24"/>
          <w:szCs w:val="24"/>
        </w:rPr>
        <w:t>da redigere su carta intestata dell'Ente o dell'Associazione</w:t>
      </w:r>
    </w:p>
    <w:p w14:paraId="71BBF1E8" w14:textId="77777777" w:rsidR="009A447F" w:rsidRPr="009A447F" w:rsidRDefault="009A447F" w:rsidP="009A447F">
      <w:pPr>
        <w:spacing w:after="120" w:line="312" w:lineRule="auto"/>
        <w:rPr>
          <w:rFonts w:cstheme="minorHAnsi"/>
          <w:sz w:val="24"/>
          <w:szCs w:val="24"/>
        </w:rPr>
      </w:pPr>
    </w:p>
    <w:p w14:paraId="523C3349" w14:textId="77777777" w:rsidR="009A447F" w:rsidRPr="009A447F" w:rsidRDefault="009A447F" w:rsidP="009A447F">
      <w:pPr>
        <w:spacing w:after="0" w:line="312" w:lineRule="auto"/>
        <w:jc w:val="right"/>
        <w:rPr>
          <w:rFonts w:cstheme="minorHAnsi"/>
          <w:sz w:val="24"/>
          <w:szCs w:val="24"/>
        </w:rPr>
      </w:pPr>
      <w:r w:rsidRPr="009A447F">
        <w:rPr>
          <w:rFonts w:cstheme="minorHAnsi"/>
          <w:sz w:val="24"/>
          <w:szCs w:val="24"/>
        </w:rPr>
        <w:t xml:space="preserve"> Alla cortese attenzione del </w:t>
      </w:r>
    </w:p>
    <w:p w14:paraId="6A8867D6" w14:textId="77777777" w:rsidR="009A447F" w:rsidRPr="009A447F" w:rsidRDefault="009A447F" w:rsidP="009A447F">
      <w:pPr>
        <w:spacing w:after="0" w:line="312" w:lineRule="auto"/>
        <w:jc w:val="right"/>
        <w:rPr>
          <w:rFonts w:cstheme="minorHAnsi"/>
          <w:sz w:val="24"/>
          <w:szCs w:val="24"/>
        </w:rPr>
      </w:pPr>
      <w:r w:rsidRPr="009A447F">
        <w:rPr>
          <w:rFonts w:cstheme="minorHAnsi"/>
          <w:sz w:val="24"/>
          <w:szCs w:val="24"/>
        </w:rPr>
        <w:t xml:space="preserve">Dirigente dell’Ufficio VII Ambito Territoriale di Novara </w:t>
      </w:r>
    </w:p>
    <w:p w14:paraId="0E04614D" w14:textId="77777777" w:rsidR="009A447F" w:rsidRPr="009A447F" w:rsidRDefault="009A447F" w:rsidP="009A447F">
      <w:pPr>
        <w:spacing w:after="0" w:line="312" w:lineRule="auto"/>
        <w:jc w:val="right"/>
        <w:rPr>
          <w:rFonts w:cstheme="minorHAnsi"/>
          <w:sz w:val="24"/>
          <w:szCs w:val="24"/>
        </w:rPr>
      </w:pPr>
      <w:r w:rsidRPr="009A447F">
        <w:rPr>
          <w:rFonts w:cstheme="minorHAnsi"/>
          <w:sz w:val="24"/>
          <w:szCs w:val="24"/>
        </w:rPr>
        <w:t>Via Mario greppi,7</w:t>
      </w:r>
    </w:p>
    <w:p w14:paraId="5915714E" w14:textId="77777777" w:rsidR="009A447F" w:rsidRPr="009A447F" w:rsidRDefault="009A447F" w:rsidP="009A447F">
      <w:pPr>
        <w:spacing w:after="0" w:line="312" w:lineRule="auto"/>
        <w:jc w:val="right"/>
        <w:rPr>
          <w:rFonts w:cstheme="minorHAnsi"/>
          <w:sz w:val="24"/>
          <w:szCs w:val="24"/>
        </w:rPr>
      </w:pPr>
      <w:r w:rsidRPr="009A447F">
        <w:rPr>
          <w:rFonts w:cstheme="minorHAnsi"/>
          <w:sz w:val="24"/>
          <w:szCs w:val="24"/>
        </w:rPr>
        <w:t>28100 Novara</w:t>
      </w:r>
    </w:p>
    <w:p w14:paraId="26A8AF3B" w14:textId="78EAE00A" w:rsidR="009A447F" w:rsidRPr="009A447F" w:rsidRDefault="009A447F" w:rsidP="009A447F">
      <w:pPr>
        <w:spacing w:after="120" w:line="312" w:lineRule="auto"/>
        <w:jc w:val="right"/>
        <w:rPr>
          <w:rFonts w:cstheme="minorHAnsi"/>
          <w:sz w:val="24"/>
          <w:szCs w:val="24"/>
        </w:rPr>
      </w:pPr>
      <w:hyperlink r:id="rId5" w:history="1">
        <w:r w:rsidRPr="009A447F">
          <w:rPr>
            <w:rStyle w:val="Collegamentoipertestuale"/>
            <w:rFonts w:cstheme="minorHAnsi"/>
            <w:sz w:val="24"/>
            <w:szCs w:val="24"/>
          </w:rPr>
          <w:t>uspno@postacert.istruzione.it</w:t>
        </w:r>
      </w:hyperlink>
    </w:p>
    <w:p w14:paraId="365E8DB1" w14:textId="77777777" w:rsidR="009A447F" w:rsidRPr="009A447F" w:rsidRDefault="009A447F" w:rsidP="009A447F">
      <w:pPr>
        <w:spacing w:after="120" w:line="312" w:lineRule="auto"/>
        <w:jc w:val="right"/>
        <w:rPr>
          <w:rFonts w:cstheme="minorHAnsi"/>
          <w:sz w:val="24"/>
          <w:szCs w:val="24"/>
        </w:rPr>
      </w:pPr>
    </w:p>
    <w:p w14:paraId="30572182" w14:textId="77777777" w:rsidR="009A447F" w:rsidRPr="009A447F" w:rsidRDefault="009A447F" w:rsidP="009A447F">
      <w:pPr>
        <w:spacing w:after="120" w:line="312" w:lineRule="auto"/>
        <w:rPr>
          <w:rFonts w:cstheme="minorHAnsi"/>
          <w:b/>
          <w:bCs/>
          <w:sz w:val="24"/>
          <w:szCs w:val="24"/>
        </w:rPr>
      </w:pPr>
      <w:r w:rsidRPr="009A447F">
        <w:rPr>
          <w:rFonts w:cstheme="minorHAnsi"/>
          <w:b/>
          <w:bCs/>
          <w:sz w:val="24"/>
          <w:szCs w:val="24"/>
        </w:rPr>
        <w:t xml:space="preserve">Oggetto: Richiesta di patrocinio </w:t>
      </w:r>
    </w:p>
    <w:p w14:paraId="19AD3F1D" w14:textId="4D06F8D6" w:rsidR="009A447F" w:rsidRPr="009A447F" w:rsidRDefault="009A447F" w:rsidP="009A447F">
      <w:pPr>
        <w:spacing w:after="120" w:line="312" w:lineRule="auto"/>
        <w:rPr>
          <w:rFonts w:cstheme="minorHAnsi"/>
          <w:sz w:val="24"/>
          <w:szCs w:val="24"/>
        </w:rPr>
      </w:pPr>
      <w:r w:rsidRPr="009A447F">
        <w:rPr>
          <w:rFonts w:cstheme="minorHAnsi"/>
          <w:sz w:val="24"/>
          <w:szCs w:val="24"/>
        </w:rPr>
        <w:t>Il sottoscritto/a</w:t>
      </w:r>
      <w:r>
        <w:rPr>
          <w:rFonts w:cstheme="minorHAnsi"/>
          <w:sz w:val="24"/>
          <w:szCs w:val="24"/>
        </w:rPr>
        <w:t xml:space="preserve">  ___________________________________________________________________</w:t>
      </w:r>
    </w:p>
    <w:p w14:paraId="265AE892" w14:textId="7F23F71E" w:rsidR="009A447F" w:rsidRPr="009A447F" w:rsidRDefault="009A447F" w:rsidP="009A447F">
      <w:pPr>
        <w:spacing w:after="120" w:line="312" w:lineRule="auto"/>
        <w:rPr>
          <w:rFonts w:cstheme="minorHAnsi"/>
          <w:sz w:val="24"/>
          <w:szCs w:val="24"/>
        </w:rPr>
      </w:pPr>
      <w:r w:rsidRPr="009A447F">
        <w:rPr>
          <w:rFonts w:cstheme="minorHAnsi"/>
          <w:sz w:val="24"/>
          <w:szCs w:val="24"/>
        </w:rPr>
        <w:t>legale rappresentante</w:t>
      </w:r>
      <w:r>
        <w:rPr>
          <w:rFonts w:cstheme="minorHAnsi"/>
          <w:sz w:val="24"/>
          <w:szCs w:val="24"/>
        </w:rPr>
        <w:t xml:space="preserve"> </w:t>
      </w:r>
      <w:r w:rsidRPr="009A447F">
        <w:rPr>
          <w:rFonts w:cstheme="minorHAnsi"/>
          <w:sz w:val="24"/>
          <w:szCs w:val="24"/>
        </w:rPr>
        <w:t>dell'Ente</w:t>
      </w:r>
      <w:r>
        <w:rPr>
          <w:rFonts w:cstheme="minorHAnsi"/>
          <w:sz w:val="24"/>
          <w:szCs w:val="24"/>
        </w:rPr>
        <w:t xml:space="preserve"> </w:t>
      </w:r>
      <w:r w:rsidRPr="009A447F">
        <w:rPr>
          <w:rFonts w:cstheme="minorHAnsi"/>
          <w:sz w:val="24"/>
          <w:szCs w:val="24"/>
        </w:rPr>
        <w:t>/</w:t>
      </w:r>
      <w:r>
        <w:rPr>
          <w:rFonts w:cstheme="minorHAnsi"/>
          <w:sz w:val="24"/>
          <w:szCs w:val="24"/>
        </w:rPr>
        <w:t xml:space="preserve"> </w:t>
      </w:r>
      <w:r w:rsidRPr="009A447F">
        <w:rPr>
          <w:rFonts w:cstheme="minorHAnsi"/>
          <w:sz w:val="24"/>
          <w:szCs w:val="24"/>
        </w:rPr>
        <w:t>Associazione</w:t>
      </w:r>
      <w:r>
        <w:rPr>
          <w:rFonts w:cstheme="minorHAnsi"/>
          <w:sz w:val="24"/>
          <w:szCs w:val="24"/>
        </w:rPr>
        <w:t xml:space="preserve">  __________________________________________</w:t>
      </w:r>
    </w:p>
    <w:p w14:paraId="0898E2E3" w14:textId="084FFEFD" w:rsidR="009A447F" w:rsidRPr="009A447F" w:rsidRDefault="009A447F" w:rsidP="009A447F">
      <w:pPr>
        <w:spacing w:after="120" w:line="312" w:lineRule="auto"/>
        <w:rPr>
          <w:rFonts w:cstheme="minorHAnsi"/>
          <w:sz w:val="24"/>
          <w:szCs w:val="24"/>
        </w:rPr>
      </w:pPr>
      <w:r w:rsidRPr="009A447F">
        <w:rPr>
          <w:rFonts w:cstheme="minorHAnsi"/>
          <w:sz w:val="24"/>
          <w:szCs w:val="24"/>
        </w:rPr>
        <w:t xml:space="preserve">con sede </w:t>
      </w:r>
      <w:r>
        <w:rPr>
          <w:rFonts w:cstheme="minorHAnsi"/>
          <w:sz w:val="24"/>
          <w:szCs w:val="24"/>
        </w:rPr>
        <w:t xml:space="preserve">in  _____________________  </w:t>
      </w:r>
      <w:r w:rsidRPr="009A447F">
        <w:rPr>
          <w:rFonts w:cstheme="minorHAnsi"/>
          <w:sz w:val="24"/>
          <w:szCs w:val="24"/>
        </w:rPr>
        <w:t>Via</w:t>
      </w:r>
      <w:r>
        <w:rPr>
          <w:rFonts w:cstheme="minorHAnsi"/>
          <w:sz w:val="24"/>
          <w:szCs w:val="24"/>
        </w:rPr>
        <w:t xml:space="preserve">  _____________________________________________</w:t>
      </w:r>
    </w:p>
    <w:p w14:paraId="6C44DAA1" w14:textId="5019965E" w:rsidR="009A447F" w:rsidRPr="009A447F" w:rsidRDefault="009A447F" w:rsidP="009A447F">
      <w:pPr>
        <w:spacing w:after="120" w:line="312" w:lineRule="auto"/>
        <w:rPr>
          <w:rFonts w:cstheme="minorHAnsi"/>
          <w:sz w:val="24"/>
          <w:szCs w:val="24"/>
        </w:rPr>
      </w:pPr>
      <w:r w:rsidRPr="009A447F">
        <w:rPr>
          <w:rFonts w:cstheme="minorHAnsi"/>
          <w:sz w:val="24"/>
          <w:szCs w:val="24"/>
        </w:rPr>
        <w:t>C.A.P</w:t>
      </w:r>
      <w:r>
        <w:rPr>
          <w:rFonts w:cstheme="minorHAnsi"/>
          <w:sz w:val="24"/>
          <w:szCs w:val="24"/>
        </w:rPr>
        <w:t xml:space="preserve">  ___________  </w:t>
      </w:r>
      <w:r w:rsidRPr="009A447F">
        <w:rPr>
          <w:rFonts w:cstheme="minorHAnsi"/>
          <w:sz w:val="24"/>
          <w:szCs w:val="24"/>
        </w:rPr>
        <w:t>Comune</w:t>
      </w:r>
      <w:r>
        <w:rPr>
          <w:rFonts w:cstheme="minorHAnsi"/>
          <w:sz w:val="24"/>
          <w:szCs w:val="24"/>
        </w:rPr>
        <w:t xml:space="preserve">  ______________________________________________  (_______)</w:t>
      </w:r>
    </w:p>
    <w:p w14:paraId="356F7AD2" w14:textId="005E0B8A" w:rsidR="009A447F" w:rsidRDefault="009A447F" w:rsidP="009A447F">
      <w:pPr>
        <w:spacing w:after="120" w:line="312" w:lineRule="auto"/>
        <w:rPr>
          <w:rFonts w:cstheme="minorHAnsi"/>
          <w:sz w:val="24"/>
          <w:szCs w:val="24"/>
        </w:rPr>
      </w:pPr>
      <w:r w:rsidRPr="009A447F">
        <w:rPr>
          <w:rFonts w:cstheme="minorHAnsi"/>
          <w:sz w:val="24"/>
          <w:szCs w:val="24"/>
        </w:rPr>
        <w:t>Posta certificata</w:t>
      </w:r>
      <w:r>
        <w:rPr>
          <w:rFonts w:cstheme="minorHAnsi"/>
          <w:sz w:val="24"/>
          <w:szCs w:val="24"/>
        </w:rPr>
        <w:t xml:space="preserve">   __________________________________________________________________</w:t>
      </w:r>
    </w:p>
    <w:p w14:paraId="28844D39" w14:textId="2F5343B2" w:rsidR="009A447F" w:rsidRPr="009A447F" w:rsidRDefault="009A447F" w:rsidP="009A447F">
      <w:pPr>
        <w:spacing w:after="120" w:line="312" w:lineRule="auto"/>
        <w:rPr>
          <w:rFonts w:cstheme="minorHAnsi"/>
          <w:sz w:val="24"/>
          <w:szCs w:val="24"/>
        </w:rPr>
      </w:pPr>
      <w:r w:rsidRPr="009A447F">
        <w:rPr>
          <w:rFonts w:cstheme="minorHAnsi"/>
          <w:sz w:val="24"/>
          <w:szCs w:val="24"/>
        </w:rPr>
        <w:t xml:space="preserve">sito web </w:t>
      </w:r>
      <w:r>
        <w:rPr>
          <w:rFonts w:cstheme="minorHAnsi"/>
          <w:sz w:val="24"/>
          <w:szCs w:val="24"/>
        </w:rPr>
        <w:t xml:space="preserve">  ________________________________________________________________________</w:t>
      </w:r>
    </w:p>
    <w:p w14:paraId="76934B8F" w14:textId="6DECA15C" w:rsidR="009A447F" w:rsidRPr="009A447F" w:rsidRDefault="009A447F" w:rsidP="009A447F">
      <w:pPr>
        <w:spacing w:before="360" w:after="240" w:line="312" w:lineRule="auto"/>
        <w:jc w:val="center"/>
        <w:rPr>
          <w:rFonts w:cstheme="minorHAnsi"/>
          <w:b/>
          <w:bCs/>
          <w:sz w:val="24"/>
          <w:szCs w:val="24"/>
        </w:rPr>
      </w:pPr>
      <w:r w:rsidRPr="009A447F">
        <w:rPr>
          <w:rFonts w:cstheme="minorHAnsi"/>
          <w:b/>
          <w:bCs/>
          <w:sz w:val="24"/>
          <w:szCs w:val="24"/>
        </w:rPr>
        <w:t>CHIEDE</w:t>
      </w:r>
    </w:p>
    <w:p w14:paraId="0BC6B493" w14:textId="77777777" w:rsidR="009A447F" w:rsidRPr="009A447F" w:rsidRDefault="009A447F" w:rsidP="009A447F">
      <w:pPr>
        <w:spacing w:after="120" w:line="312" w:lineRule="auto"/>
        <w:rPr>
          <w:rFonts w:cstheme="minorHAnsi"/>
          <w:sz w:val="24"/>
          <w:szCs w:val="24"/>
        </w:rPr>
      </w:pPr>
      <w:r w:rsidRPr="009A447F">
        <w:rPr>
          <w:rFonts w:cstheme="minorHAnsi"/>
          <w:sz w:val="24"/>
          <w:szCs w:val="24"/>
        </w:rPr>
        <w:t>la concessione del patrocinio gratuito per la seguente iniziativa</w:t>
      </w:r>
    </w:p>
    <w:p w14:paraId="610A162F" w14:textId="20251085" w:rsidR="009A447F" w:rsidRPr="009A447F" w:rsidRDefault="009A447F" w:rsidP="009A447F">
      <w:pPr>
        <w:spacing w:after="120" w:line="312" w:lineRule="auto"/>
        <w:rPr>
          <w:rFonts w:cstheme="minorHAnsi"/>
          <w:sz w:val="24"/>
          <w:szCs w:val="24"/>
        </w:rPr>
      </w:pPr>
      <w:r w:rsidRPr="009A447F">
        <w:rPr>
          <w:rFonts w:cstheme="minorHAnsi"/>
          <w:sz w:val="24"/>
          <w:szCs w:val="24"/>
        </w:rPr>
        <w:t xml:space="preserve">titolo: </w:t>
      </w:r>
      <w:r>
        <w:rPr>
          <w:rFonts w:cstheme="minorHAnsi"/>
          <w:sz w:val="24"/>
          <w:szCs w:val="24"/>
        </w:rPr>
        <w:t xml:space="preserve">  __________________________________________________________________________</w:t>
      </w:r>
    </w:p>
    <w:p w14:paraId="5B01FE69" w14:textId="2B57CA85" w:rsidR="009A447F" w:rsidRPr="009A447F" w:rsidRDefault="009A447F" w:rsidP="009A447F">
      <w:pPr>
        <w:spacing w:after="120" w:line="312" w:lineRule="auto"/>
        <w:rPr>
          <w:rFonts w:cstheme="minorHAnsi"/>
          <w:sz w:val="24"/>
          <w:szCs w:val="24"/>
        </w:rPr>
      </w:pPr>
      <w:r w:rsidRPr="009A447F">
        <w:rPr>
          <w:rFonts w:cstheme="minorHAnsi"/>
          <w:sz w:val="24"/>
          <w:szCs w:val="24"/>
        </w:rPr>
        <w:t>sede:</w:t>
      </w:r>
      <w:r>
        <w:rPr>
          <w:rFonts w:cstheme="minorHAnsi"/>
          <w:sz w:val="24"/>
          <w:szCs w:val="24"/>
        </w:rPr>
        <w:t xml:space="preserve">    __________________________________________________________________________</w:t>
      </w:r>
    </w:p>
    <w:p w14:paraId="7689ED37" w14:textId="140FE929" w:rsidR="009A447F" w:rsidRPr="009A447F" w:rsidRDefault="009A447F" w:rsidP="009A447F">
      <w:pPr>
        <w:spacing w:after="120" w:line="312" w:lineRule="auto"/>
        <w:rPr>
          <w:rFonts w:cstheme="minorHAnsi"/>
          <w:sz w:val="24"/>
          <w:szCs w:val="24"/>
        </w:rPr>
      </w:pPr>
      <w:r w:rsidRPr="009A447F">
        <w:rPr>
          <w:rFonts w:cstheme="minorHAnsi"/>
          <w:sz w:val="24"/>
          <w:szCs w:val="24"/>
        </w:rPr>
        <w:t xml:space="preserve">data/e: </w:t>
      </w:r>
      <w:r>
        <w:rPr>
          <w:rFonts w:cstheme="minorHAnsi"/>
          <w:sz w:val="24"/>
          <w:szCs w:val="24"/>
        </w:rPr>
        <w:t xml:space="preserve">  _________________________________________________________________________</w:t>
      </w:r>
    </w:p>
    <w:p w14:paraId="245E467A" w14:textId="11FCA8E8" w:rsidR="009A447F" w:rsidRPr="00CB6B10" w:rsidRDefault="009A447F" w:rsidP="009A447F">
      <w:pPr>
        <w:spacing w:after="120" w:line="312" w:lineRule="auto"/>
        <w:rPr>
          <w:rFonts w:cstheme="minorHAnsi"/>
          <w:sz w:val="24"/>
          <w:szCs w:val="24"/>
        </w:rPr>
      </w:pPr>
      <w:r w:rsidRPr="00CB6B10">
        <w:rPr>
          <w:rFonts w:cstheme="minorHAnsi"/>
          <w:sz w:val="24"/>
          <w:szCs w:val="24"/>
        </w:rPr>
        <w:t xml:space="preserve">e contestualmente di poter utilizzare, solo per l'iniziativa patrocinata, il </w:t>
      </w:r>
      <w:r w:rsidRPr="00CB6B10">
        <w:rPr>
          <w:rFonts w:cstheme="minorHAnsi"/>
          <w:sz w:val="24"/>
          <w:szCs w:val="24"/>
        </w:rPr>
        <w:t>l</w:t>
      </w:r>
      <w:r w:rsidRPr="00CB6B10">
        <w:rPr>
          <w:rFonts w:cstheme="minorHAnsi"/>
          <w:sz w:val="24"/>
          <w:szCs w:val="24"/>
        </w:rPr>
        <w:t>ogo dell'Ufficio Scolastico Regionale, preceduto dalla dicitura "Con il patrocinio di "</w:t>
      </w:r>
    </w:p>
    <w:p w14:paraId="4FC27496" w14:textId="77777777" w:rsidR="009A447F" w:rsidRPr="009A447F" w:rsidRDefault="009A447F" w:rsidP="009A447F">
      <w:pPr>
        <w:spacing w:before="240" w:after="240" w:line="312" w:lineRule="auto"/>
        <w:jc w:val="center"/>
        <w:rPr>
          <w:rFonts w:cstheme="minorHAnsi"/>
          <w:b/>
          <w:bCs/>
          <w:sz w:val="24"/>
          <w:szCs w:val="24"/>
        </w:rPr>
      </w:pPr>
      <w:r w:rsidRPr="009A447F">
        <w:rPr>
          <w:rFonts w:cstheme="minorHAnsi"/>
          <w:b/>
          <w:bCs/>
          <w:sz w:val="24"/>
          <w:szCs w:val="24"/>
        </w:rPr>
        <w:t>DICHIARA</w:t>
      </w:r>
    </w:p>
    <w:p w14:paraId="71FF7628" w14:textId="77777777" w:rsidR="009A447F" w:rsidRPr="009A447F" w:rsidRDefault="009A447F" w:rsidP="001433D7">
      <w:pPr>
        <w:spacing w:after="120" w:line="312" w:lineRule="auto"/>
        <w:jc w:val="both"/>
        <w:rPr>
          <w:rFonts w:cstheme="minorHAnsi"/>
          <w:sz w:val="24"/>
          <w:szCs w:val="24"/>
        </w:rPr>
      </w:pPr>
      <w:r w:rsidRPr="009A447F">
        <w:rPr>
          <w:rFonts w:cstheme="minorHAnsi"/>
          <w:sz w:val="24"/>
          <w:szCs w:val="24"/>
        </w:rPr>
        <w:t>sotto la propria responsabilità ai sensi dell’articolo 76 D.P.R. 445/2000</w:t>
      </w:r>
    </w:p>
    <w:p w14:paraId="5C6913AF" w14:textId="77777777" w:rsidR="009A447F" w:rsidRDefault="009A447F" w:rsidP="001433D7">
      <w:pPr>
        <w:pStyle w:val="Paragrafoelenco"/>
        <w:numPr>
          <w:ilvl w:val="0"/>
          <w:numId w:val="2"/>
        </w:numPr>
        <w:spacing w:after="120" w:line="312" w:lineRule="auto"/>
        <w:jc w:val="both"/>
        <w:rPr>
          <w:rFonts w:cstheme="minorHAnsi"/>
          <w:sz w:val="24"/>
          <w:szCs w:val="24"/>
        </w:rPr>
      </w:pPr>
      <w:r w:rsidRPr="009A447F">
        <w:rPr>
          <w:rFonts w:cstheme="minorHAnsi"/>
          <w:sz w:val="24"/>
          <w:szCs w:val="24"/>
        </w:rPr>
        <w:t>che l’iniziativa è gratuita: ai partecipanti non viene richiesto il pagamento di denaro (quota d’iscrizione, biglietto d’ingresso etc.) né il versamento di contributo di alcun tipo;</w:t>
      </w:r>
    </w:p>
    <w:p w14:paraId="3FA935A2" w14:textId="77777777" w:rsidR="009A447F" w:rsidRDefault="009A447F" w:rsidP="001433D7">
      <w:pPr>
        <w:pStyle w:val="Paragrafoelenco"/>
        <w:numPr>
          <w:ilvl w:val="0"/>
          <w:numId w:val="2"/>
        </w:numPr>
        <w:spacing w:after="120" w:line="312" w:lineRule="auto"/>
        <w:jc w:val="both"/>
        <w:rPr>
          <w:rFonts w:cstheme="minorHAnsi"/>
          <w:sz w:val="24"/>
          <w:szCs w:val="24"/>
        </w:rPr>
      </w:pPr>
      <w:r w:rsidRPr="009A447F">
        <w:rPr>
          <w:rFonts w:cstheme="minorHAnsi"/>
          <w:sz w:val="24"/>
          <w:szCs w:val="24"/>
        </w:rPr>
        <w:t>che l’iniziativa non comporta attività, anche solo indirettamente, lucrative o che prevedano delle forme di pagamento (quote di partecipazione, raccolte fondi, versamenti di contributi di alcun tipo etc.), anche se indirizzate a fini filantropici;</w:t>
      </w:r>
    </w:p>
    <w:p w14:paraId="422C01F6" w14:textId="77777777" w:rsidR="009A447F" w:rsidRDefault="009A447F" w:rsidP="001433D7">
      <w:pPr>
        <w:pStyle w:val="Paragrafoelenco"/>
        <w:numPr>
          <w:ilvl w:val="0"/>
          <w:numId w:val="2"/>
        </w:numPr>
        <w:spacing w:after="120" w:line="312" w:lineRule="auto"/>
        <w:jc w:val="both"/>
        <w:rPr>
          <w:rFonts w:cstheme="minorHAnsi"/>
          <w:sz w:val="24"/>
          <w:szCs w:val="24"/>
        </w:rPr>
      </w:pPr>
      <w:r w:rsidRPr="009A447F">
        <w:rPr>
          <w:rFonts w:cstheme="minorHAnsi"/>
          <w:sz w:val="24"/>
          <w:szCs w:val="24"/>
        </w:rPr>
        <w:t>che l’iniziativa non persegue, anche solo indirettamente, finalità di promozione di marchi di fabbrica o di pubblicità di prodotti commerciali, ditte, aziende, etc.;</w:t>
      </w:r>
    </w:p>
    <w:p w14:paraId="026E09E7" w14:textId="77777777" w:rsidR="009A447F" w:rsidRDefault="009A447F" w:rsidP="001433D7">
      <w:pPr>
        <w:pStyle w:val="Paragrafoelenco"/>
        <w:numPr>
          <w:ilvl w:val="0"/>
          <w:numId w:val="2"/>
        </w:numPr>
        <w:spacing w:after="120" w:line="312" w:lineRule="auto"/>
        <w:jc w:val="both"/>
        <w:rPr>
          <w:rFonts w:cstheme="minorHAnsi"/>
          <w:sz w:val="24"/>
          <w:szCs w:val="24"/>
        </w:rPr>
      </w:pPr>
      <w:r w:rsidRPr="009A447F">
        <w:rPr>
          <w:rFonts w:cstheme="minorHAnsi"/>
          <w:sz w:val="24"/>
          <w:szCs w:val="24"/>
        </w:rPr>
        <w:lastRenderedPageBreak/>
        <w:t>che l’iniziativa non ricade nell’ambito di applicazione di protocolli d’intesa, convenzioni o forme di collaborazione con uffici dell’Amministrazione Centrale, Uffici Scolastici Regionali o Istituzioni scolastiche ovvero per iniziative promosse da soggetti accreditati o qualificati per la formazione del personale scolastico;</w:t>
      </w:r>
    </w:p>
    <w:p w14:paraId="5E7642BD" w14:textId="77777777" w:rsidR="009A447F" w:rsidRDefault="009A447F" w:rsidP="001433D7">
      <w:pPr>
        <w:pStyle w:val="Paragrafoelenco"/>
        <w:numPr>
          <w:ilvl w:val="0"/>
          <w:numId w:val="2"/>
        </w:numPr>
        <w:spacing w:after="120" w:line="312" w:lineRule="auto"/>
        <w:jc w:val="both"/>
        <w:rPr>
          <w:rFonts w:cstheme="minorHAnsi"/>
          <w:sz w:val="24"/>
          <w:szCs w:val="24"/>
        </w:rPr>
      </w:pPr>
      <w:r w:rsidRPr="009A447F">
        <w:rPr>
          <w:rFonts w:cstheme="minorHAnsi"/>
          <w:sz w:val="24"/>
          <w:szCs w:val="24"/>
        </w:rPr>
        <w:t>che l’iniziativa non si realizzi attraverso la produzione e la diffusione di film, libri, riviste, pubblicazioni, prodotti multimediali, opere cinematografiche e teatrali;</w:t>
      </w:r>
    </w:p>
    <w:p w14:paraId="38473BA4" w14:textId="419DD161" w:rsidR="009A447F" w:rsidRPr="009A447F" w:rsidRDefault="009A447F" w:rsidP="001433D7">
      <w:pPr>
        <w:pStyle w:val="Paragrafoelenco"/>
        <w:numPr>
          <w:ilvl w:val="0"/>
          <w:numId w:val="2"/>
        </w:numPr>
        <w:spacing w:after="120" w:line="312" w:lineRule="auto"/>
        <w:jc w:val="both"/>
        <w:rPr>
          <w:rFonts w:cstheme="minorHAnsi"/>
          <w:sz w:val="24"/>
          <w:szCs w:val="24"/>
        </w:rPr>
      </w:pPr>
      <w:r w:rsidRPr="009A447F">
        <w:rPr>
          <w:rFonts w:cstheme="minorHAnsi"/>
          <w:sz w:val="24"/>
          <w:szCs w:val="24"/>
        </w:rPr>
        <w:t>che l’iniziativa presenta carattere e rilevanza regionale o subregionale;</w:t>
      </w:r>
    </w:p>
    <w:p w14:paraId="1FC7CAE3" w14:textId="77777777" w:rsidR="009A447F" w:rsidRPr="009A447F" w:rsidRDefault="009A447F" w:rsidP="009A447F">
      <w:pPr>
        <w:spacing w:before="240" w:after="240" w:line="312" w:lineRule="auto"/>
        <w:jc w:val="center"/>
        <w:rPr>
          <w:rFonts w:cstheme="minorHAnsi"/>
          <w:b/>
          <w:bCs/>
          <w:sz w:val="24"/>
          <w:szCs w:val="24"/>
        </w:rPr>
      </w:pPr>
      <w:r w:rsidRPr="009A447F">
        <w:rPr>
          <w:rFonts w:cstheme="minorHAnsi"/>
          <w:b/>
          <w:bCs/>
          <w:sz w:val="24"/>
          <w:szCs w:val="24"/>
        </w:rPr>
        <w:t>DICHIARA INOLTRE</w:t>
      </w:r>
    </w:p>
    <w:p w14:paraId="6F4B5FE8" w14:textId="77777777" w:rsidR="009A447F" w:rsidRDefault="009A447F" w:rsidP="009A447F">
      <w:pPr>
        <w:pStyle w:val="Paragrafoelenco"/>
        <w:numPr>
          <w:ilvl w:val="0"/>
          <w:numId w:val="3"/>
        </w:numPr>
        <w:spacing w:after="120" w:line="312" w:lineRule="auto"/>
        <w:rPr>
          <w:rFonts w:cstheme="minorHAnsi"/>
          <w:sz w:val="24"/>
          <w:szCs w:val="24"/>
        </w:rPr>
      </w:pPr>
      <w:r w:rsidRPr="009A447F">
        <w:rPr>
          <w:rFonts w:cstheme="minorHAnsi"/>
          <w:sz w:val="24"/>
          <w:szCs w:val="24"/>
        </w:rPr>
        <w:t>che l'Ente/Associazione ha già ottenuto in passato il patrocinio di quest'Ufficio:</w:t>
      </w:r>
    </w:p>
    <w:p w14:paraId="6FDF7004" w14:textId="6CBF9C4C" w:rsidR="009A447F" w:rsidRDefault="009A447F" w:rsidP="009A447F">
      <w:pPr>
        <w:pStyle w:val="Paragrafoelenco"/>
        <w:numPr>
          <w:ilvl w:val="1"/>
          <w:numId w:val="3"/>
        </w:numPr>
        <w:spacing w:after="120" w:line="312" w:lineRule="auto"/>
        <w:rPr>
          <w:rFonts w:cstheme="minorHAnsi"/>
          <w:sz w:val="24"/>
          <w:szCs w:val="24"/>
        </w:rPr>
      </w:pPr>
      <w:r w:rsidRPr="009A447F">
        <w:rPr>
          <w:rFonts w:cstheme="minorHAnsi"/>
          <w:sz w:val="24"/>
          <w:szCs w:val="24"/>
        </w:rPr>
        <w:t>SI</w:t>
      </w:r>
      <w:r>
        <w:rPr>
          <w:rFonts w:cstheme="minorHAnsi"/>
          <w:sz w:val="24"/>
          <w:szCs w:val="24"/>
        </w:rPr>
        <w:t xml:space="preserve">  __________________________________________________________________</w:t>
      </w:r>
    </w:p>
    <w:p w14:paraId="08CC32E1" w14:textId="77777777" w:rsidR="009A447F" w:rsidRDefault="009A447F" w:rsidP="009A447F">
      <w:pPr>
        <w:pStyle w:val="Paragrafoelenco"/>
        <w:numPr>
          <w:ilvl w:val="1"/>
          <w:numId w:val="3"/>
        </w:numPr>
        <w:spacing w:after="120" w:line="312" w:lineRule="auto"/>
        <w:rPr>
          <w:rFonts w:cstheme="minorHAnsi"/>
          <w:sz w:val="24"/>
          <w:szCs w:val="24"/>
        </w:rPr>
      </w:pPr>
      <w:r w:rsidRPr="009A447F">
        <w:rPr>
          <w:rFonts w:cstheme="minorHAnsi"/>
          <w:sz w:val="24"/>
          <w:szCs w:val="24"/>
        </w:rPr>
        <w:t>N</w:t>
      </w:r>
      <w:r>
        <w:rPr>
          <w:rFonts w:cstheme="minorHAnsi"/>
          <w:sz w:val="24"/>
          <w:szCs w:val="24"/>
        </w:rPr>
        <w:t>O</w:t>
      </w:r>
    </w:p>
    <w:p w14:paraId="74480D6C" w14:textId="77777777" w:rsidR="009A447F" w:rsidRDefault="009A447F" w:rsidP="009A447F">
      <w:pPr>
        <w:pStyle w:val="Paragrafoelenco"/>
        <w:spacing w:after="120" w:line="312" w:lineRule="auto"/>
        <w:ind w:left="1440"/>
        <w:rPr>
          <w:rFonts w:cstheme="minorHAnsi"/>
          <w:sz w:val="24"/>
          <w:szCs w:val="24"/>
        </w:rPr>
      </w:pPr>
      <w:r w:rsidRPr="009A447F">
        <w:rPr>
          <w:rFonts w:cstheme="minorHAnsi"/>
          <w:sz w:val="24"/>
          <w:szCs w:val="24"/>
        </w:rPr>
        <w:t>Se SI indicare gli estremi del provvedimento (n. protocollo e data)</w:t>
      </w:r>
    </w:p>
    <w:p w14:paraId="5D826FF4" w14:textId="1BF62BFD" w:rsidR="009A447F" w:rsidRPr="009A447F" w:rsidRDefault="009A447F" w:rsidP="009A447F">
      <w:pPr>
        <w:pStyle w:val="Paragrafoelenco"/>
        <w:numPr>
          <w:ilvl w:val="0"/>
          <w:numId w:val="3"/>
        </w:numPr>
        <w:spacing w:after="120" w:line="312" w:lineRule="auto"/>
        <w:rPr>
          <w:rFonts w:cstheme="minorHAnsi"/>
          <w:sz w:val="24"/>
          <w:szCs w:val="24"/>
        </w:rPr>
      </w:pPr>
      <w:r w:rsidRPr="009A447F">
        <w:rPr>
          <w:rFonts w:cstheme="minorHAnsi"/>
          <w:sz w:val="24"/>
          <w:szCs w:val="24"/>
        </w:rPr>
        <w:t>che per questa iniziativa ha/hanno già concesso il patrocinio i seguenti enti</w:t>
      </w:r>
      <w:r>
        <w:rPr>
          <w:rFonts w:cstheme="minorHAnsi"/>
          <w:sz w:val="24"/>
          <w:szCs w:val="24"/>
        </w:rPr>
        <w:t xml:space="preserve"> _______________________________________________________________________</w:t>
      </w:r>
    </w:p>
    <w:p w14:paraId="5E86372D" w14:textId="77777777" w:rsidR="009A447F" w:rsidRPr="009A447F" w:rsidRDefault="009A447F" w:rsidP="009A447F">
      <w:pPr>
        <w:spacing w:before="240" w:after="240" w:line="312" w:lineRule="auto"/>
        <w:jc w:val="center"/>
        <w:rPr>
          <w:rFonts w:cstheme="minorHAnsi"/>
          <w:b/>
          <w:bCs/>
          <w:sz w:val="24"/>
          <w:szCs w:val="24"/>
        </w:rPr>
      </w:pPr>
      <w:r w:rsidRPr="009A447F">
        <w:rPr>
          <w:rFonts w:cstheme="minorHAnsi"/>
          <w:b/>
          <w:bCs/>
          <w:sz w:val="24"/>
          <w:szCs w:val="24"/>
        </w:rPr>
        <w:t>ALLEGA</w:t>
      </w:r>
    </w:p>
    <w:p w14:paraId="46966BB4" w14:textId="77777777" w:rsidR="009A447F" w:rsidRDefault="009A447F" w:rsidP="009A447F">
      <w:pPr>
        <w:pStyle w:val="Paragrafoelenco"/>
        <w:numPr>
          <w:ilvl w:val="0"/>
          <w:numId w:val="3"/>
        </w:numPr>
        <w:spacing w:after="120" w:line="312" w:lineRule="auto"/>
        <w:jc w:val="both"/>
        <w:rPr>
          <w:rFonts w:cstheme="minorHAnsi"/>
          <w:sz w:val="24"/>
          <w:szCs w:val="24"/>
        </w:rPr>
      </w:pPr>
      <w:r w:rsidRPr="009A447F">
        <w:rPr>
          <w:rFonts w:cstheme="minorHAnsi"/>
          <w:sz w:val="24"/>
          <w:szCs w:val="24"/>
        </w:rPr>
        <w:t xml:space="preserve">programma dettagliato dell’iniziativa </w:t>
      </w:r>
    </w:p>
    <w:p w14:paraId="103915FF" w14:textId="77777777" w:rsidR="009A447F" w:rsidRDefault="009A447F" w:rsidP="009A447F">
      <w:pPr>
        <w:pStyle w:val="Paragrafoelenco"/>
        <w:numPr>
          <w:ilvl w:val="0"/>
          <w:numId w:val="3"/>
        </w:numPr>
        <w:spacing w:after="120" w:line="312" w:lineRule="auto"/>
        <w:jc w:val="both"/>
        <w:rPr>
          <w:rFonts w:cstheme="minorHAnsi"/>
          <w:sz w:val="24"/>
          <w:szCs w:val="24"/>
        </w:rPr>
      </w:pPr>
      <w:r w:rsidRPr="009A447F">
        <w:rPr>
          <w:rFonts w:cstheme="minorHAnsi"/>
          <w:sz w:val="24"/>
          <w:szCs w:val="24"/>
        </w:rPr>
        <w:t xml:space="preserve">sintetica relazione che illustri l’iniziativa e ne dimostri la particolare qualità e rilevanza </w:t>
      </w:r>
    </w:p>
    <w:p w14:paraId="258A57C3" w14:textId="77777777" w:rsidR="009A447F" w:rsidRDefault="009A447F" w:rsidP="009A447F">
      <w:pPr>
        <w:pStyle w:val="Paragrafoelenco"/>
        <w:numPr>
          <w:ilvl w:val="0"/>
          <w:numId w:val="3"/>
        </w:numPr>
        <w:spacing w:after="120" w:line="312" w:lineRule="auto"/>
        <w:jc w:val="both"/>
        <w:rPr>
          <w:rFonts w:cstheme="minorHAnsi"/>
          <w:sz w:val="24"/>
          <w:szCs w:val="24"/>
        </w:rPr>
      </w:pPr>
      <w:r w:rsidRPr="009A447F">
        <w:rPr>
          <w:rFonts w:cstheme="minorHAnsi"/>
          <w:sz w:val="24"/>
          <w:szCs w:val="24"/>
        </w:rPr>
        <w:t>atto costitutivo e statuto dell'Ente/Associazione (solo soggetti privati)</w:t>
      </w:r>
    </w:p>
    <w:p w14:paraId="58773CAF" w14:textId="77777777" w:rsidR="009A447F" w:rsidRDefault="009A447F" w:rsidP="009A447F">
      <w:pPr>
        <w:pStyle w:val="Paragrafoelenco"/>
        <w:numPr>
          <w:ilvl w:val="0"/>
          <w:numId w:val="3"/>
        </w:numPr>
        <w:spacing w:after="120" w:line="312" w:lineRule="auto"/>
        <w:jc w:val="both"/>
        <w:rPr>
          <w:rFonts w:cstheme="minorHAnsi"/>
          <w:sz w:val="24"/>
          <w:szCs w:val="24"/>
        </w:rPr>
      </w:pPr>
      <w:r w:rsidRPr="009A447F">
        <w:rPr>
          <w:rFonts w:cstheme="minorHAnsi"/>
          <w:sz w:val="24"/>
          <w:szCs w:val="24"/>
        </w:rPr>
        <w:t>documentazione idonea ad attestare la elevata rappresentatività del soggetto che promuove l’iniziativa (solo soggetti privati altamente rappresentativi)</w:t>
      </w:r>
    </w:p>
    <w:p w14:paraId="1FD78168" w14:textId="77777777" w:rsidR="009A447F" w:rsidRDefault="009A447F" w:rsidP="009A447F">
      <w:pPr>
        <w:pStyle w:val="Paragrafoelenco"/>
        <w:numPr>
          <w:ilvl w:val="0"/>
          <w:numId w:val="3"/>
        </w:numPr>
        <w:spacing w:after="120" w:line="312" w:lineRule="auto"/>
        <w:jc w:val="both"/>
        <w:rPr>
          <w:rFonts w:cstheme="minorHAnsi"/>
          <w:sz w:val="24"/>
          <w:szCs w:val="24"/>
        </w:rPr>
      </w:pPr>
      <w:r w:rsidRPr="009A447F">
        <w:rPr>
          <w:rFonts w:cstheme="minorHAnsi"/>
          <w:sz w:val="24"/>
          <w:szCs w:val="24"/>
        </w:rPr>
        <w:t>informativa relativa al trattamento dei dati personali (art. 13 del Regolamento (UE) 2016/679), debitamente sottoscritta per presa visione;</w:t>
      </w:r>
    </w:p>
    <w:p w14:paraId="78DC3148" w14:textId="77777777" w:rsidR="009A447F" w:rsidRDefault="009A447F" w:rsidP="009A447F">
      <w:pPr>
        <w:pStyle w:val="Paragrafoelenco"/>
        <w:numPr>
          <w:ilvl w:val="0"/>
          <w:numId w:val="3"/>
        </w:numPr>
        <w:spacing w:after="120" w:line="312" w:lineRule="auto"/>
        <w:jc w:val="both"/>
        <w:rPr>
          <w:rFonts w:cstheme="minorHAnsi"/>
          <w:sz w:val="24"/>
          <w:szCs w:val="24"/>
        </w:rPr>
      </w:pPr>
      <w:r w:rsidRPr="009A447F">
        <w:rPr>
          <w:rFonts w:cstheme="minorHAnsi"/>
          <w:sz w:val="24"/>
          <w:szCs w:val="24"/>
        </w:rPr>
        <w:t>copia del documento di identità del richiedente/legale rappresentante, in corso di validità;</w:t>
      </w:r>
    </w:p>
    <w:p w14:paraId="452740AA" w14:textId="77777777" w:rsidR="009A447F" w:rsidRDefault="009A447F" w:rsidP="009A447F">
      <w:pPr>
        <w:pStyle w:val="Paragrafoelenco"/>
        <w:numPr>
          <w:ilvl w:val="0"/>
          <w:numId w:val="3"/>
        </w:numPr>
        <w:spacing w:after="120" w:line="312" w:lineRule="auto"/>
        <w:jc w:val="both"/>
        <w:rPr>
          <w:rFonts w:cstheme="minorHAnsi"/>
          <w:sz w:val="24"/>
          <w:szCs w:val="24"/>
        </w:rPr>
      </w:pPr>
      <w:r w:rsidRPr="009A447F">
        <w:rPr>
          <w:rFonts w:cstheme="minorHAnsi"/>
          <w:sz w:val="24"/>
          <w:szCs w:val="24"/>
        </w:rPr>
        <w:t>eventuali patrocini concessi da altre Autorità/Amministrazioni/Istituzioni;</w:t>
      </w:r>
    </w:p>
    <w:p w14:paraId="2A5E568D" w14:textId="16474922" w:rsidR="009A447F" w:rsidRPr="001433D7" w:rsidRDefault="009A447F" w:rsidP="009A447F">
      <w:pPr>
        <w:pStyle w:val="Paragrafoelenco"/>
        <w:numPr>
          <w:ilvl w:val="0"/>
          <w:numId w:val="3"/>
        </w:numPr>
        <w:spacing w:after="120" w:line="312" w:lineRule="auto"/>
        <w:jc w:val="both"/>
        <w:rPr>
          <w:rFonts w:cstheme="minorHAnsi"/>
          <w:sz w:val="24"/>
          <w:szCs w:val="24"/>
        </w:rPr>
      </w:pPr>
      <w:r w:rsidRPr="009A447F">
        <w:rPr>
          <w:rFonts w:cstheme="minorHAnsi"/>
          <w:sz w:val="24"/>
          <w:szCs w:val="24"/>
        </w:rPr>
        <w:t>ulteriore documentazione utile per la valutazione dell’istanza.</w:t>
      </w:r>
    </w:p>
    <w:p w14:paraId="295535B1" w14:textId="77777777" w:rsidR="001433D7" w:rsidRDefault="001433D7" w:rsidP="009A447F">
      <w:pPr>
        <w:spacing w:after="120" w:line="312" w:lineRule="auto"/>
        <w:jc w:val="both"/>
        <w:rPr>
          <w:rFonts w:cstheme="minorHAnsi"/>
          <w:sz w:val="24"/>
          <w:szCs w:val="24"/>
        </w:rPr>
      </w:pPr>
    </w:p>
    <w:p w14:paraId="002B1D6B" w14:textId="47CD4823" w:rsidR="009A447F" w:rsidRPr="009A447F" w:rsidRDefault="009A447F" w:rsidP="009A447F">
      <w:pPr>
        <w:spacing w:after="120" w:line="312" w:lineRule="auto"/>
        <w:jc w:val="both"/>
        <w:rPr>
          <w:rFonts w:cstheme="minorHAnsi"/>
          <w:sz w:val="24"/>
          <w:szCs w:val="24"/>
        </w:rPr>
      </w:pPr>
      <w:r w:rsidRPr="009A447F">
        <w:rPr>
          <w:rFonts w:cstheme="minorHAnsi"/>
          <w:sz w:val="24"/>
          <w:szCs w:val="24"/>
        </w:rPr>
        <w:t xml:space="preserve">In caso di autorizzazione all’uso del logo, chiede sia inviato al seguente indirizzo di posta elettronica: </w:t>
      </w:r>
      <w:r>
        <w:rPr>
          <w:rFonts w:cstheme="minorHAnsi"/>
          <w:sz w:val="24"/>
          <w:szCs w:val="24"/>
        </w:rPr>
        <w:t xml:space="preserve"> ________________________________________________________________________________</w:t>
      </w:r>
    </w:p>
    <w:p w14:paraId="28339ECC" w14:textId="77777777" w:rsidR="001433D7" w:rsidRDefault="001433D7" w:rsidP="009A447F">
      <w:pPr>
        <w:spacing w:after="120" w:line="312" w:lineRule="auto"/>
        <w:rPr>
          <w:rFonts w:cstheme="minorHAnsi"/>
          <w:sz w:val="24"/>
          <w:szCs w:val="24"/>
        </w:rPr>
      </w:pPr>
    </w:p>
    <w:p w14:paraId="505688C8" w14:textId="020C2D54" w:rsidR="009A447F" w:rsidRPr="009A447F" w:rsidRDefault="009A447F" w:rsidP="009A447F">
      <w:pPr>
        <w:spacing w:after="120" w:line="312" w:lineRule="auto"/>
        <w:rPr>
          <w:rFonts w:cstheme="minorHAnsi"/>
          <w:sz w:val="24"/>
          <w:szCs w:val="24"/>
        </w:rPr>
      </w:pPr>
      <w:r w:rsidRPr="009A447F">
        <w:rPr>
          <w:rFonts w:cstheme="minorHAnsi"/>
          <w:sz w:val="24"/>
          <w:szCs w:val="24"/>
        </w:rPr>
        <w:t>.............................lì, ......................................</w:t>
      </w:r>
    </w:p>
    <w:p w14:paraId="45E414D2" w14:textId="77777777" w:rsidR="009A447F" w:rsidRPr="009A447F" w:rsidRDefault="009A447F" w:rsidP="001433D7">
      <w:pPr>
        <w:spacing w:after="120" w:line="312" w:lineRule="auto"/>
        <w:ind w:left="4678"/>
        <w:jc w:val="center"/>
        <w:rPr>
          <w:rFonts w:cstheme="minorHAnsi"/>
          <w:sz w:val="24"/>
          <w:szCs w:val="24"/>
        </w:rPr>
      </w:pPr>
      <w:r w:rsidRPr="009A447F">
        <w:rPr>
          <w:rFonts w:cstheme="minorHAnsi"/>
          <w:sz w:val="24"/>
          <w:szCs w:val="24"/>
        </w:rPr>
        <w:t>In fede,</w:t>
      </w:r>
    </w:p>
    <w:p w14:paraId="59FFA0D7" w14:textId="77777777" w:rsidR="009A447F" w:rsidRPr="009A447F" w:rsidRDefault="009A447F" w:rsidP="001433D7">
      <w:pPr>
        <w:spacing w:after="120" w:line="312" w:lineRule="auto"/>
        <w:ind w:left="4678"/>
        <w:jc w:val="center"/>
        <w:rPr>
          <w:rFonts w:cstheme="minorHAnsi"/>
          <w:sz w:val="24"/>
          <w:szCs w:val="24"/>
        </w:rPr>
      </w:pPr>
      <w:r w:rsidRPr="009A447F">
        <w:rPr>
          <w:rFonts w:cstheme="minorHAnsi"/>
          <w:sz w:val="24"/>
          <w:szCs w:val="24"/>
        </w:rPr>
        <w:t>IL LEGALE RAPPRESENTANTE</w:t>
      </w:r>
    </w:p>
    <w:p w14:paraId="3ECA4F2B" w14:textId="453FCBCF" w:rsidR="009A447F" w:rsidRDefault="009A447F">
      <w:pPr>
        <w:rPr>
          <w:rFonts w:cstheme="minorHAnsi"/>
          <w:sz w:val="24"/>
          <w:szCs w:val="24"/>
        </w:rPr>
      </w:pPr>
      <w:r>
        <w:rPr>
          <w:rFonts w:cstheme="minorHAnsi"/>
          <w:sz w:val="24"/>
          <w:szCs w:val="24"/>
        </w:rPr>
        <w:br w:type="page"/>
      </w:r>
    </w:p>
    <w:p w14:paraId="7D54A967" w14:textId="6A4734B7" w:rsidR="009A447F" w:rsidRPr="001433D7" w:rsidRDefault="009A447F" w:rsidP="001433D7">
      <w:pPr>
        <w:spacing w:after="0" w:line="312" w:lineRule="auto"/>
        <w:jc w:val="center"/>
        <w:rPr>
          <w:rFonts w:cstheme="minorHAnsi"/>
          <w:b/>
          <w:bCs/>
          <w:sz w:val="20"/>
          <w:szCs w:val="20"/>
        </w:rPr>
      </w:pPr>
      <w:r w:rsidRPr="001433D7">
        <w:rPr>
          <w:rFonts w:cstheme="minorHAnsi"/>
          <w:b/>
          <w:bCs/>
          <w:sz w:val="20"/>
          <w:szCs w:val="20"/>
        </w:rPr>
        <w:lastRenderedPageBreak/>
        <w:t>INFORMATIVA SUL TRATTAMENTO DEI DATI PERSONALI</w:t>
      </w:r>
    </w:p>
    <w:p w14:paraId="33F3CDEA" w14:textId="5709FA40" w:rsidR="009A447F" w:rsidRDefault="009A447F" w:rsidP="001433D7">
      <w:pPr>
        <w:spacing w:after="120" w:line="312" w:lineRule="auto"/>
        <w:jc w:val="center"/>
        <w:rPr>
          <w:rFonts w:cstheme="minorHAnsi"/>
          <w:sz w:val="20"/>
          <w:szCs w:val="20"/>
        </w:rPr>
      </w:pPr>
      <w:r w:rsidRPr="009A447F">
        <w:rPr>
          <w:rFonts w:cstheme="minorHAnsi"/>
          <w:sz w:val="20"/>
          <w:szCs w:val="20"/>
        </w:rPr>
        <w:t>(Art. 13 del Regolamento UE 679/2016)</w:t>
      </w:r>
    </w:p>
    <w:p w14:paraId="34D25992" w14:textId="77777777" w:rsidR="009A447F" w:rsidRPr="009A447F" w:rsidRDefault="009A447F" w:rsidP="001433D7">
      <w:pPr>
        <w:spacing w:after="120" w:line="312" w:lineRule="auto"/>
        <w:jc w:val="both"/>
        <w:rPr>
          <w:rFonts w:cstheme="minorHAnsi"/>
          <w:sz w:val="20"/>
          <w:szCs w:val="20"/>
        </w:rPr>
      </w:pPr>
    </w:p>
    <w:p w14:paraId="54444B6F" w14:textId="77777777" w:rsidR="009A447F" w:rsidRPr="009A447F" w:rsidRDefault="009A447F" w:rsidP="001433D7">
      <w:pPr>
        <w:spacing w:after="120" w:line="312" w:lineRule="auto"/>
        <w:jc w:val="both"/>
        <w:rPr>
          <w:rFonts w:cstheme="minorHAnsi"/>
          <w:sz w:val="20"/>
          <w:szCs w:val="20"/>
        </w:rPr>
      </w:pPr>
      <w:r w:rsidRPr="009A447F">
        <w:rPr>
          <w:rFonts w:cstheme="minorHAnsi"/>
          <w:sz w:val="20"/>
          <w:szCs w:val="20"/>
        </w:rPr>
        <w:t>L’Ufficio Scolastico Regionale per il Piemonte, Ufficio VII Ambito Territoriale di Novara, in qualità di Titolare del trattamento, desidera, con la presente informativa, fornire informazioni circa il trattamento dei dati personali che La riguardano.</w:t>
      </w:r>
    </w:p>
    <w:p w14:paraId="60BBBA15" w14:textId="77777777" w:rsidR="009A447F" w:rsidRPr="009A447F" w:rsidRDefault="009A447F" w:rsidP="001433D7">
      <w:pPr>
        <w:spacing w:before="240" w:after="120" w:line="312" w:lineRule="auto"/>
        <w:jc w:val="center"/>
        <w:rPr>
          <w:rFonts w:cstheme="minorHAnsi"/>
          <w:b/>
          <w:bCs/>
          <w:sz w:val="20"/>
          <w:szCs w:val="20"/>
        </w:rPr>
      </w:pPr>
      <w:r w:rsidRPr="009A447F">
        <w:rPr>
          <w:rFonts w:cstheme="minorHAnsi"/>
          <w:b/>
          <w:bCs/>
          <w:sz w:val="20"/>
          <w:szCs w:val="20"/>
        </w:rPr>
        <w:t>Titolare del trattamento dei dati</w:t>
      </w:r>
    </w:p>
    <w:p w14:paraId="2270EF68" w14:textId="09F578FE" w:rsidR="009A447F" w:rsidRPr="009A447F" w:rsidRDefault="009A447F" w:rsidP="001433D7">
      <w:pPr>
        <w:spacing w:after="120" w:line="312" w:lineRule="auto"/>
        <w:jc w:val="both"/>
        <w:rPr>
          <w:rFonts w:cstheme="minorHAnsi"/>
          <w:sz w:val="20"/>
          <w:szCs w:val="20"/>
        </w:rPr>
      </w:pPr>
      <w:r w:rsidRPr="009A447F">
        <w:rPr>
          <w:rFonts w:cstheme="minorHAnsi"/>
          <w:sz w:val="20"/>
          <w:szCs w:val="20"/>
        </w:rPr>
        <w:t>Titolare del trattamento dei dati è l’Ufficio Scolastico Regionale per il Piemonte, Ufficio VII Ambito Territoriale di Novara,  con sede in Novara, Via Mario Greppi n.7- 28100 Novara, al quale ci si potrà rivolgere per esercitare i diritti degli interessati. e</w:t>
      </w:r>
      <w:r w:rsidR="001433D7">
        <w:rPr>
          <w:rFonts w:cstheme="minorHAnsi"/>
          <w:sz w:val="20"/>
          <w:szCs w:val="20"/>
        </w:rPr>
        <w:t>-</w:t>
      </w:r>
      <w:r w:rsidRPr="009A447F">
        <w:rPr>
          <w:rFonts w:cstheme="minorHAnsi"/>
          <w:sz w:val="20"/>
          <w:szCs w:val="20"/>
        </w:rPr>
        <w:t>mail: usp.no@istruzione.it.</w:t>
      </w:r>
    </w:p>
    <w:p w14:paraId="631E23F9" w14:textId="77777777" w:rsidR="009A447F" w:rsidRPr="009A447F" w:rsidRDefault="009A447F" w:rsidP="001433D7">
      <w:pPr>
        <w:spacing w:before="240" w:after="120" w:line="312" w:lineRule="auto"/>
        <w:jc w:val="center"/>
        <w:rPr>
          <w:rFonts w:cstheme="minorHAnsi"/>
          <w:b/>
          <w:bCs/>
          <w:sz w:val="20"/>
          <w:szCs w:val="20"/>
        </w:rPr>
      </w:pPr>
      <w:r w:rsidRPr="009A447F">
        <w:rPr>
          <w:rFonts w:cstheme="minorHAnsi"/>
          <w:b/>
          <w:bCs/>
          <w:sz w:val="20"/>
          <w:szCs w:val="20"/>
        </w:rPr>
        <w:t>Responsabile della protezione dei dati</w:t>
      </w:r>
    </w:p>
    <w:p w14:paraId="165704AA" w14:textId="77777777" w:rsidR="009A447F" w:rsidRPr="009A447F" w:rsidRDefault="009A447F" w:rsidP="001433D7">
      <w:pPr>
        <w:spacing w:after="120" w:line="312" w:lineRule="auto"/>
        <w:jc w:val="both"/>
        <w:rPr>
          <w:rFonts w:cstheme="minorHAnsi"/>
          <w:sz w:val="20"/>
          <w:szCs w:val="20"/>
        </w:rPr>
      </w:pPr>
      <w:r w:rsidRPr="009A447F">
        <w:rPr>
          <w:rFonts w:cstheme="minorHAnsi"/>
          <w:sz w:val="20"/>
          <w:szCs w:val="20"/>
        </w:rPr>
        <w:t>Il Responsabile della protezione dei dati personali del Ministero dell’Istruzione è stato individuato con DM n. 215 del 04.08.2022, nella Dott.ssa Alessia Auriemma, Dirigente dell’Ufficio III – Protezione dei dati personali del Ministero – della Direzione Generale per la progettazione organizzativa, l'innovazione dei processi amministrativi, la comunicazione e i contratti. Il RPD potrà essere contattato al seguente indirizzo: rpd@istruzione.it</w:t>
      </w:r>
    </w:p>
    <w:p w14:paraId="69E7C9F0" w14:textId="77777777" w:rsidR="009A447F" w:rsidRPr="009A447F" w:rsidRDefault="009A447F" w:rsidP="001433D7">
      <w:pPr>
        <w:spacing w:before="240" w:after="120" w:line="312" w:lineRule="auto"/>
        <w:jc w:val="center"/>
        <w:rPr>
          <w:rFonts w:cstheme="minorHAnsi"/>
          <w:b/>
          <w:bCs/>
          <w:sz w:val="20"/>
          <w:szCs w:val="20"/>
        </w:rPr>
      </w:pPr>
      <w:r w:rsidRPr="009A447F">
        <w:rPr>
          <w:rFonts w:cstheme="minorHAnsi"/>
          <w:b/>
          <w:bCs/>
          <w:sz w:val="20"/>
          <w:szCs w:val="20"/>
        </w:rPr>
        <w:t>Finalità del trattamento e base giuridica</w:t>
      </w:r>
    </w:p>
    <w:p w14:paraId="7C3AE1C9" w14:textId="77777777" w:rsidR="009A447F" w:rsidRPr="009A447F" w:rsidRDefault="009A447F" w:rsidP="001433D7">
      <w:pPr>
        <w:spacing w:after="120" w:line="312" w:lineRule="auto"/>
        <w:jc w:val="both"/>
        <w:rPr>
          <w:rFonts w:cstheme="minorHAnsi"/>
          <w:sz w:val="20"/>
          <w:szCs w:val="20"/>
        </w:rPr>
      </w:pPr>
      <w:r w:rsidRPr="009A447F">
        <w:rPr>
          <w:rFonts w:cstheme="minorHAnsi"/>
          <w:sz w:val="20"/>
          <w:szCs w:val="20"/>
        </w:rPr>
        <w:t>La finalità del trattamento è la concessione dei Patrocini USR Piemonte a soggetti pubblici e privati richiedenti.</w:t>
      </w:r>
    </w:p>
    <w:p w14:paraId="79F4E7E8" w14:textId="77777777" w:rsidR="009A447F" w:rsidRPr="009A447F" w:rsidRDefault="009A447F" w:rsidP="001433D7">
      <w:pPr>
        <w:spacing w:after="120" w:line="312" w:lineRule="auto"/>
        <w:jc w:val="both"/>
        <w:rPr>
          <w:rFonts w:cstheme="minorHAnsi"/>
          <w:sz w:val="20"/>
          <w:szCs w:val="20"/>
        </w:rPr>
      </w:pPr>
      <w:r w:rsidRPr="009A447F">
        <w:rPr>
          <w:rFonts w:cstheme="minorHAnsi"/>
          <w:sz w:val="20"/>
          <w:szCs w:val="20"/>
        </w:rPr>
        <w:t xml:space="preserve">Tale trattamento è effettuato in base alla normativa vigente in materia tenendo conto della circolare della Presidenza del </w:t>
      </w:r>
      <w:proofErr w:type="gramStart"/>
      <w:r w:rsidRPr="009A447F">
        <w:rPr>
          <w:rFonts w:cstheme="minorHAnsi"/>
          <w:sz w:val="20"/>
          <w:szCs w:val="20"/>
        </w:rPr>
        <w:t>Consiglio dei Ministri</w:t>
      </w:r>
      <w:proofErr w:type="gramEnd"/>
      <w:r w:rsidRPr="009A447F">
        <w:rPr>
          <w:rFonts w:cstheme="minorHAnsi"/>
          <w:sz w:val="20"/>
          <w:szCs w:val="20"/>
        </w:rPr>
        <w:t xml:space="preserve"> prot. UCE4713-P del 10 giugno 2019 e della circolare del Ministero dell’Istruzione prot. 5461 del 5 febbraio 2021.</w:t>
      </w:r>
    </w:p>
    <w:p w14:paraId="4371B447" w14:textId="77777777" w:rsidR="009A447F" w:rsidRPr="009A447F" w:rsidRDefault="009A447F" w:rsidP="001433D7">
      <w:pPr>
        <w:spacing w:after="120" w:line="312" w:lineRule="auto"/>
        <w:jc w:val="both"/>
        <w:rPr>
          <w:rFonts w:cstheme="minorHAnsi"/>
          <w:sz w:val="20"/>
          <w:szCs w:val="20"/>
        </w:rPr>
      </w:pPr>
      <w:r w:rsidRPr="009A447F">
        <w:rPr>
          <w:rFonts w:cstheme="minorHAnsi"/>
          <w:sz w:val="20"/>
          <w:szCs w:val="20"/>
        </w:rPr>
        <w:t>Pertanto, il trattamento dei dati personali è effettuato nell’esecuzione di un compito di interesse pubblico o pubblici poteri del titolare derivante da normativa nazionale, secondo quanto previsto dall’articolo 6, comma 1, lettera e) del Regolamento (UE) 2016/679.</w:t>
      </w:r>
    </w:p>
    <w:p w14:paraId="23C73A1C" w14:textId="77777777" w:rsidR="009A447F" w:rsidRPr="009A447F" w:rsidRDefault="009A447F" w:rsidP="001433D7">
      <w:pPr>
        <w:spacing w:before="240" w:after="120" w:line="312" w:lineRule="auto"/>
        <w:jc w:val="center"/>
        <w:rPr>
          <w:rFonts w:cstheme="minorHAnsi"/>
          <w:b/>
          <w:bCs/>
          <w:sz w:val="20"/>
          <w:szCs w:val="20"/>
        </w:rPr>
      </w:pPr>
      <w:r w:rsidRPr="009A447F">
        <w:rPr>
          <w:rFonts w:cstheme="minorHAnsi"/>
          <w:b/>
          <w:bCs/>
          <w:sz w:val="20"/>
          <w:szCs w:val="20"/>
        </w:rPr>
        <w:t>Obbligo di conferimento dei dati</w:t>
      </w:r>
    </w:p>
    <w:p w14:paraId="2D0D000B" w14:textId="77777777" w:rsidR="009A447F" w:rsidRPr="009A447F" w:rsidRDefault="009A447F" w:rsidP="001433D7">
      <w:pPr>
        <w:spacing w:after="120" w:line="312" w:lineRule="auto"/>
        <w:jc w:val="both"/>
        <w:rPr>
          <w:rFonts w:cstheme="minorHAnsi"/>
          <w:sz w:val="20"/>
          <w:szCs w:val="20"/>
        </w:rPr>
      </w:pPr>
      <w:r w:rsidRPr="009A447F">
        <w:rPr>
          <w:rFonts w:cstheme="minorHAnsi"/>
          <w:sz w:val="20"/>
          <w:szCs w:val="20"/>
        </w:rPr>
        <w:t xml:space="preserve">I dati anagrafici da Lei conferiti hanno natura obbligatoria per il conseguimento delle finalità di cui sopra; il loro mancato, parziale o inesatto conferimento potrebbe avere come conseguenza l’impossibilità di </w:t>
      </w:r>
      <w:proofErr w:type="spellStart"/>
      <w:r w:rsidRPr="009A447F">
        <w:rPr>
          <w:rFonts w:cstheme="minorHAnsi"/>
          <w:sz w:val="20"/>
          <w:szCs w:val="20"/>
        </w:rPr>
        <w:t>fornirLe</w:t>
      </w:r>
      <w:proofErr w:type="spellEnd"/>
      <w:r w:rsidRPr="009A447F">
        <w:rPr>
          <w:rFonts w:cstheme="minorHAnsi"/>
          <w:sz w:val="20"/>
          <w:szCs w:val="20"/>
        </w:rPr>
        <w:t xml:space="preserve"> i servizi richiesti.</w:t>
      </w:r>
    </w:p>
    <w:p w14:paraId="66C75E7D" w14:textId="77777777" w:rsidR="009A447F" w:rsidRPr="009A447F" w:rsidRDefault="009A447F" w:rsidP="001433D7">
      <w:pPr>
        <w:spacing w:after="120" w:line="312" w:lineRule="auto"/>
        <w:jc w:val="both"/>
        <w:rPr>
          <w:rFonts w:cstheme="minorHAnsi"/>
          <w:sz w:val="20"/>
          <w:szCs w:val="20"/>
        </w:rPr>
      </w:pPr>
      <w:r w:rsidRPr="009A447F">
        <w:rPr>
          <w:rFonts w:cstheme="minorHAnsi"/>
          <w:sz w:val="20"/>
          <w:szCs w:val="20"/>
        </w:rPr>
        <w:t>Il trattamento dei seguenti dati personali è obbligatorio ai fini della concessione del patrocinio: iscrizione nel casellario giudiziale (condizione di condannato o imputato); condizione di indagato; sottoposizione a misure detentive carcerarie. L’eventuale rifiuto di tali dati potrebbe comportare l’impossibilità di concedere il patrocinio in quanto il parere favorevole della Prefettura è un presupposto indispensabile.</w:t>
      </w:r>
    </w:p>
    <w:p w14:paraId="301CD88E" w14:textId="77777777" w:rsidR="009A447F" w:rsidRPr="009A447F" w:rsidRDefault="009A447F" w:rsidP="001433D7">
      <w:pPr>
        <w:spacing w:before="240" w:after="120" w:line="312" w:lineRule="auto"/>
        <w:jc w:val="center"/>
        <w:rPr>
          <w:rFonts w:cstheme="minorHAnsi"/>
          <w:b/>
          <w:bCs/>
          <w:sz w:val="20"/>
          <w:szCs w:val="20"/>
        </w:rPr>
      </w:pPr>
      <w:r w:rsidRPr="009A447F">
        <w:rPr>
          <w:rFonts w:cstheme="minorHAnsi"/>
          <w:b/>
          <w:bCs/>
          <w:sz w:val="20"/>
          <w:szCs w:val="20"/>
        </w:rPr>
        <w:t>Destinatari del trattamento</w:t>
      </w:r>
    </w:p>
    <w:p w14:paraId="3DCC6735" w14:textId="4BBDFD1C" w:rsidR="009A447F" w:rsidRPr="009A447F" w:rsidRDefault="009A447F" w:rsidP="001433D7">
      <w:pPr>
        <w:spacing w:after="120" w:line="312" w:lineRule="auto"/>
        <w:jc w:val="both"/>
        <w:rPr>
          <w:rFonts w:cstheme="minorHAnsi"/>
          <w:sz w:val="20"/>
          <w:szCs w:val="20"/>
        </w:rPr>
      </w:pPr>
      <w:r w:rsidRPr="009A447F">
        <w:rPr>
          <w:rFonts w:cstheme="minorHAnsi"/>
          <w:sz w:val="20"/>
          <w:szCs w:val="20"/>
        </w:rPr>
        <w:t>I dati personali, una volta acquisiti sono trattati unicamente per il conseguimento delle finalità indicate, e possono essere trattati dalle seguenti categorie di soggetti: Soggetti autorizzati dell’Amministrazione centrale e/o periferica; Pubblica Amministrazione: Prefettura, Presidenza del Consiglio.</w:t>
      </w:r>
    </w:p>
    <w:p w14:paraId="65A028C1" w14:textId="77777777" w:rsidR="009A447F" w:rsidRPr="009A447F" w:rsidRDefault="009A447F" w:rsidP="001433D7">
      <w:pPr>
        <w:spacing w:before="240" w:after="120" w:line="312" w:lineRule="auto"/>
        <w:jc w:val="center"/>
        <w:rPr>
          <w:rFonts w:cstheme="minorHAnsi"/>
          <w:b/>
          <w:bCs/>
          <w:sz w:val="20"/>
          <w:szCs w:val="20"/>
        </w:rPr>
      </w:pPr>
      <w:r w:rsidRPr="009A447F">
        <w:rPr>
          <w:rFonts w:cstheme="minorHAnsi"/>
          <w:b/>
          <w:bCs/>
          <w:sz w:val="20"/>
          <w:szCs w:val="20"/>
        </w:rPr>
        <w:t>Trasferimento di dati personali verso paesi terzi o organizzazioni internazionali</w:t>
      </w:r>
    </w:p>
    <w:p w14:paraId="0F811D2F" w14:textId="52A3FDA0" w:rsidR="009A447F" w:rsidRPr="009A447F" w:rsidRDefault="009A447F" w:rsidP="001433D7">
      <w:pPr>
        <w:spacing w:after="120" w:line="312" w:lineRule="auto"/>
        <w:jc w:val="both"/>
        <w:rPr>
          <w:rFonts w:cstheme="minorHAnsi"/>
          <w:sz w:val="20"/>
          <w:szCs w:val="20"/>
        </w:rPr>
      </w:pPr>
      <w:r w:rsidRPr="009A447F">
        <w:rPr>
          <w:rFonts w:cstheme="minorHAnsi"/>
          <w:sz w:val="20"/>
          <w:szCs w:val="20"/>
        </w:rPr>
        <w:t>Non sono previsti trasferimenti di dati personali verso paesi terzi o organizzazioni internazionali.</w:t>
      </w:r>
    </w:p>
    <w:p w14:paraId="674945F9" w14:textId="77777777" w:rsidR="009A447F" w:rsidRPr="009A447F" w:rsidRDefault="009A447F" w:rsidP="001433D7">
      <w:pPr>
        <w:spacing w:before="240" w:after="120" w:line="312" w:lineRule="auto"/>
        <w:jc w:val="center"/>
        <w:rPr>
          <w:rFonts w:cstheme="minorHAnsi"/>
          <w:b/>
          <w:bCs/>
          <w:sz w:val="20"/>
          <w:szCs w:val="20"/>
        </w:rPr>
      </w:pPr>
      <w:r w:rsidRPr="009A447F">
        <w:rPr>
          <w:rFonts w:cstheme="minorHAnsi"/>
          <w:b/>
          <w:bCs/>
          <w:sz w:val="20"/>
          <w:szCs w:val="20"/>
        </w:rPr>
        <w:t>Periodo di conservazione dei dati personali</w:t>
      </w:r>
    </w:p>
    <w:p w14:paraId="1F9D23E1" w14:textId="7845D6E3" w:rsidR="009A447F" w:rsidRPr="009A447F" w:rsidRDefault="009A447F" w:rsidP="001433D7">
      <w:pPr>
        <w:spacing w:after="120" w:line="312" w:lineRule="auto"/>
        <w:jc w:val="both"/>
        <w:rPr>
          <w:rFonts w:cstheme="minorHAnsi"/>
          <w:sz w:val="20"/>
          <w:szCs w:val="20"/>
        </w:rPr>
      </w:pPr>
      <w:r w:rsidRPr="009A447F">
        <w:rPr>
          <w:rFonts w:cstheme="minorHAnsi"/>
          <w:sz w:val="20"/>
          <w:szCs w:val="20"/>
        </w:rPr>
        <w:lastRenderedPageBreak/>
        <w:t>I dati personali sono conservati dall’Ufficio Scolastico Regionale per il Piemonte Ufficio VII Ambito Territoriale di Novara per il tempo strettamente necessario per lo svolgimento delle finalità istituzionali e, nello specifico, la documentazione contenente i dati personali viene archiviata e conservata secondo la normativa per il tempo previsto dalla normativa di riferimento.</w:t>
      </w:r>
    </w:p>
    <w:p w14:paraId="6A763518" w14:textId="77777777" w:rsidR="009A447F" w:rsidRPr="009A447F" w:rsidRDefault="009A447F" w:rsidP="001433D7">
      <w:pPr>
        <w:spacing w:before="240" w:after="120" w:line="312" w:lineRule="auto"/>
        <w:jc w:val="center"/>
        <w:rPr>
          <w:rFonts w:cstheme="minorHAnsi"/>
          <w:b/>
          <w:bCs/>
          <w:sz w:val="20"/>
          <w:szCs w:val="20"/>
        </w:rPr>
      </w:pPr>
      <w:r w:rsidRPr="009A447F">
        <w:rPr>
          <w:rFonts w:cstheme="minorHAnsi"/>
          <w:b/>
          <w:bCs/>
          <w:sz w:val="20"/>
          <w:szCs w:val="20"/>
        </w:rPr>
        <w:t>Diritti degli interessati</w:t>
      </w:r>
    </w:p>
    <w:p w14:paraId="4CEA7D9D" w14:textId="2A51B4A8" w:rsidR="009A447F" w:rsidRPr="009A447F" w:rsidRDefault="009A447F" w:rsidP="001433D7">
      <w:pPr>
        <w:spacing w:after="120" w:line="312" w:lineRule="auto"/>
        <w:jc w:val="both"/>
        <w:rPr>
          <w:rFonts w:cstheme="minorHAnsi"/>
          <w:sz w:val="20"/>
          <w:szCs w:val="20"/>
        </w:rPr>
      </w:pPr>
      <w:r w:rsidRPr="009A447F">
        <w:rPr>
          <w:rFonts w:cstheme="minorHAnsi"/>
          <w:sz w:val="20"/>
          <w:szCs w:val="20"/>
        </w:rPr>
        <w:t>Il Regolamento (UE) 2016/679 attribuisce ai soggetti interessati i seguenti diritti: a) diritto di accesso (art. 15 del Regolamento (UE) 2016/679), ovvero di ottenere in particolare - la conferma dell’esistenza dei dati personali, - l’indicazione dell’origine e delle categorie di dati personali, della finalità e della modalità del loro trattamento, - la logica applicata in caso di trattamento effettuato con l’ausilio di strumenti elettronici, - gli estremi identificativi del Titolare del trattamento dei dati personali, del Responsabile del trattamento dei dati personali e dei soggetti o categorie di soggetti ai quali i dati sono stati o possono essere comunicati, - il periodo di conservazione; b) diritto di rettifica (art. 16 del Regolamento (UE) 2016/679); c) diritto alla cancellazione (art. 17 del Regolamento (UE) 2016/679); d) diritto di limitazione di trattamento (art. 18 del Regolamento (UE) 2016/679); e) diritto alla portabilità dei dati (art. 20 del Regolamento (UE) 2016/679); f) diritto di opposizione (art. 21 del Regolamento (UE) 2016/679); g) diritto di non essere sottoposti a una decisione basata unicamente sul trattamento automatizzato, compresa la profilazione, che produca effetti giuridici che li riguardano o che incida in modo analogo significativamente sulle loro persone (art. 22 del Regolamento (UE) 2016/679). In relazione al trattamento dei dati che La riguardano, si potrà rivolgere al Titolare del trattamento per esercitare i Suoi diritti.</w:t>
      </w:r>
    </w:p>
    <w:p w14:paraId="5AE1E00D" w14:textId="77777777" w:rsidR="009A447F" w:rsidRPr="009A447F" w:rsidRDefault="009A447F" w:rsidP="001433D7">
      <w:pPr>
        <w:spacing w:before="240" w:after="120" w:line="312" w:lineRule="auto"/>
        <w:jc w:val="center"/>
        <w:rPr>
          <w:rFonts w:cstheme="minorHAnsi"/>
          <w:b/>
          <w:bCs/>
          <w:sz w:val="20"/>
          <w:szCs w:val="20"/>
        </w:rPr>
      </w:pPr>
      <w:r w:rsidRPr="009A447F">
        <w:rPr>
          <w:rFonts w:cstheme="minorHAnsi"/>
          <w:b/>
          <w:bCs/>
          <w:sz w:val="20"/>
          <w:szCs w:val="20"/>
        </w:rPr>
        <w:t>Diritto di reclamo</w:t>
      </w:r>
    </w:p>
    <w:p w14:paraId="62B0DD62" w14:textId="1B8C63FB" w:rsidR="009A447F" w:rsidRPr="009A447F" w:rsidRDefault="009A447F" w:rsidP="001433D7">
      <w:pPr>
        <w:spacing w:after="120" w:line="312" w:lineRule="auto"/>
        <w:jc w:val="both"/>
        <w:rPr>
          <w:rFonts w:cstheme="minorHAnsi"/>
          <w:sz w:val="20"/>
          <w:szCs w:val="20"/>
        </w:rPr>
      </w:pPr>
      <w:r w:rsidRPr="009A447F">
        <w:rPr>
          <w:rFonts w:cstheme="minorHAnsi"/>
          <w:sz w:val="20"/>
          <w:szCs w:val="20"/>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3629E8FF" w14:textId="77777777" w:rsidR="009A447F" w:rsidRPr="009A447F" w:rsidRDefault="009A447F" w:rsidP="001433D7">
      <w:pPr>
        <w:spacing w:before="240" w:after="120" w:line="312" w:lineRule="auto"/>
        <w:jc w:val="center"/>
        <w:rPr>
          <w:rFonts w:cstheme="minorHAnsi"/>
          <w:b/>
          <w:bCs/>
          <w:sz w:val="20"/>
          <w:szCs w:val="20"/>
        </w:rPr>
      </w:pPr>
      <w:r w:rsidRPr="009A447F">
        <w:rPr>
          <w:rFonts w:cstheme="minorHAnsi"/>
          <w:b/>
          <w:bCs/>
          <w:sz w:val="20"/>
          <w:szCs w:val="20"/>
        </w:rPr>
        <w:t>Processo decisionale automatizzato</w:t>
      </w:r>
    </w:p>
    <w:p w14:paraId="3143ECD8" w14:textId="73E44A94" w:rsidR="009A447F" w:rsidRPr="009A447F" w:rsidRDefault="009A447F" w:rsidP="001433D7">
      <w:pPr>
        <w:spacing w:after="120" w:line="312" w:lineRule="auto"/>
        <w:jc w:val="both"/>
        <w:rPr>
          <w:rFonts w:cstheme="minorHAnsi"/>
          <w:sz w:val="20"/>
          <w:szCs w:val="20"/>
        </w:rPr>
      </w:pPr>
      <w:r w:rsidRPr="009A447F">
        <w:rPr>
          <w:rFonts w:cstheme="minorHAnsi"/>
          <w:sz w:val="20"/>
          <w:szCs w:val="20"/>
        </w:rPr>
        <w:t>Non è previsto un processo decisionale automatizzato ai sensi dell’art. 14 comma 2 lettera g) del Regolamento (UE) 679/2016.</w:t>
      </w:r>
    </w:p>
    <w:p w14:paraId="2837D1FE" w14:textId="77777777" w:rsidR="009A447F" w:rsidRPr="009A447F" w:rsidRDefault="009A447F" w:rsidP="009A447F">
      <w:pPr>
        <w:spacing w:after="120" w:line="312" w:lineRule="auto"/>
        <w:rPr>
          <w:rFonts w:cstheme="minorHAnsi"/>
          <w:sz w:val="20"/>
          <w:szCs w:val="20"/>
        </w:rPr>
      </w:pPr>
    </w:p>
    <w:p w14:paraId="3EDBC9C7" w14:textId="2F3FA5E1" w:rsidR="009A447F" w:rsidRPr="009A447F" w:rsidRDefault="009A447F" w:rsidP="001433D7">
      <w:pPr>
        <w:spacing w:after="120" w:line="312" w:lineRule="auto"/>
        <w:ind w:left="4678"/>
        <w:jc w:val="center"/>
        <w:rPr>
          <w:rFonts w:cstheme="minorHAnsi"/>
          <w:sz w:val="20"/>
          <w:szCs w:val="20"/>
        </w:rPr>
      </w:pPr>
      <w:r w:rsidRPr="009A447F">
        <w:rPr>
          <w:rFonts w:cstheme="minorHAnsi"/>
          <w:sz w:val="20"/>
          <w:szCs w:val="20"/>
        </w:rPr>
        <w:t>PER PRESA VISIONE</w:t>
      </w:r>
    </w:p>
    <w:p w14:paraId="10D8B718" w14:textId="138A03B0" w:rsidR="009A447F" w:rsidRPr="009A447F" w:rsidRDefault="009A447F" w:rsidP="001433D7">
      <w:pPr>
        <w:spacing w:after="120" w:line="312" w:lineRule="auto"/>
        <w:ind w:left="4678"/>
        <w:jc w:val="center"/>
        <w:rPr>
          <w:rFonts w:cstheme="minorHAnsi"/>
          <w:sz w:val="20"/>
          <w:szCs w:val="20"/>
        </w:rPr>
      </w:pPr>
      <w:r w:rsidRPr="009A447F">
        <w:rPr>
          <w:rFonts w:cstheme="minorHAnsi"/>
          <w:sz w:val="20"/>
          <w:szCs w:val="20"/>
        </w:rPr>
        <w:t>______________________________</w:t>
      </w:r>
    </w:p>
    <w:p w14:paraId="64F4C83E" w14:textId="42913CD0" w:rsidR="009A447F" w:rsidRPr="009A447F" w:rsidRDefault="009A447F" w:rsidP="001433D7">
      <w:pPr>
        <w:spacing w:after="120" w:line="312" w:lineRule="auto"/>
        <w:ind w:left="4678"/>
        <w:jc w:val="center"/>
        <w:rPr>
          <w:rFonts w:cstheme="minorHAnsi"/>
          <w:sz w:val="20"/>
          <w:szCs w:val="20"/>
        </w:rPr>
      </w:pPr>
      <w:r w:rsidRPr="009A447F">
        <w:rPr>
          <w:rFonts w:cstheme="minorHAnsi"/>
          <w:sz w:val="20"/>
          <w:szCs w:val="20"/>
        </w:rPr>
        <w:t>(Firma)</w:t>
      </w:r>
    </w:p>
    <w:sectPr w:rsidR="009A447F" w:rsidRPr="009A447F" w:rsidSect="001433D7">
      <w:pgSz w:w="11906" w:h="16838" w:code="9"/>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829D0"/>
    <w:multiLevelType w:val="hybridMultilevel"/>
    <w:tmpl w:val="F7087470"/>
    <w:lvl w:ilvl="0" w:tplc="2C8079A6">
      <w:numFmt w:val="bullet"/>
      <w:lvlText w:val="•"/>
      <w:lvlJc w:val="left"/>
      <w:pPr>
        <w:ind w:left="1065" w:hanging="705"/>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D3247FB"/>
    <w:multiLevelType w:val="hybridMultilevel"/>
    <w:tmpl w:val="39F84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031EEE"/>
    <w:multiLevelType w:val="hybridMultilevel"/>
    <w:tmpl w:val="60CE1D46"/>
    <w:lvl w:ilvl="0" w:tplc="2C8079A6">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7F"/>
    <w:rsid w:val="001433D7"/>
    <w:rsid w:val="005072BA"/>
    <w:rsid w:val="009A447F"/>
    <w:rsid w:val="00CB6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888F"/>
  <w15:chartTrackingRefBased/>
  <w15:docId w15:val="{EBD3A890-A398-4AF2-BA43-87099BDA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A447F"/>
    <w:rPr>
      <w:color w:val="0563C1" w:themeColor="hyperlink"/>
      <w:u w:val="single"/>
    </w:rPr>
  </w:style>
  <w:style w:type="character" w:styleId="Menzionenonrisolta">
    <w:name w:val="Unresolved Mention"/>
    <w:basedOn w:val="Carpredefinitoparagrafo"/>
    <w:uiPriority w:val="99"/>
    <w:semiHidden/>
    <w:unhideWhenUsed/>
    <w:rsid w:val="009A447F"/>
    <w:rPr>
      <w:color w:val="605E5C"/>
      <w:shd w:val="clear" w:color="auto" w:fill="E1DFDD"/>
    </w:rPr>
  </w:style>
  <w:style w:type="paragraph" w:styleId="Paragrafoelenco">
    <w:name w:val="List Paragraph"/>
    <w:basedOn w:val="Normale"/>
    <w:uiPriority w:val="34"/>
    <w:qFormat/>
    <w:rsid w:val="009A4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pno@postacer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1191</Words>
  <Characters>8356</Characters>
  <Application>Microsoft Office Word</Application>
  <DocSecurity>0</DocSecurity>
  <Lines>133</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Maida Luca</cp:lastModifiedBy>
  <cp:revision>3</cp:revision>
  <dcterms:created xsi:type="dcterms:W3CDTF">2022-11-12T09:45:00Z</dcterms:created>
  <dcterms:modified xsi:type="dcterms:W3CDTF">2022-11-12T10:02:00Z</dcterms:modified>
</cp:coreProperties>
</file>